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101" w:rsidRDefault="00815101" w:rsidP="00815101">
      <w:pPr>
        <w:spacing w:after="0"/>
        <w:ind w:hanging="426"/>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7077075" cy="9806428"/>
            <wp:effectExtent l="0" t="0" r="0" b="0"/>
            <wp:docPr id="1" name="Рисунок 1" descr="F:\2019-2020 уч.год\сканы Программы\тит. оп.0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9-2020 уч.год\сканы Программы\тит. оп.012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9498" cy="9809786"/>
                    </a:xfrm>
                    <a:prstGeom prst="rect">
                      <a:avLst/>
                    </a:prstGeom>
                    <a:noFill/>
                    <a:ln>
                      <a:noFill/>
                    </a:ln>
                  </pic:spPr>
                </pic:pic>
              </a:graphicData>
            </a:graphic>
          </wp:inline>
        </w:drawing>
      </w:r>
    </w:p>
    <w:p w:rsidR="000D7C4A" w:rsidRPr="00815101" w:rsidRDefault="00815101" w:rsidP="00815101">
      <w:pPr>
        <w:spacing w:after="0"/>
        <w:ind w:hanging="426"/>
        <w:jc w:val="center"/>
        <w:rPr>
          <w:rFonts w:ascii="Times New Roman" w:hAnsi="Times New Roman" w:cs="Times New Roman"/>
          <w:b/>
          <w:sz w:val="24"/>
          <w:szCs w:val="24"/>
        </w:rPr>
      </w:pPr>
      <w:r>
        <w:rPr>
          <w:rFonts w:ascii="Times New Roman" w:hAnsi="Times New Roman" w:cs="Times New Roman"/>
          <w:b/>
          <w:noProof/>
          <w:sz w:val="24"/>
          <w:szCs w:val="24"/>
          <w:lang w:eastAsia="ru-RU"/>
        </w:rPr>
        <w:lastRenderedPageBreak/>
        <w:drawing>
          <wp:inline distT="0" distB="0" distL="0" distR="0" wp14:anchorId="3D13744A" wp14:editId="2E611612">
            <wp:extent cx="6797469" cy="9418989"/>
            <wp:effectExtent l="0" t="0" r="0" b="0"/>
            <wp:docPr id="2" name="Рисунок 2" descr="F:\2019-2020 уч.год\сканы Программы\тит. оп.0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019-2020 уч.год\сканы Программы\тит. оп.012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96265" cy="9417320"/>
                    </a:xfrm>
                    <a:prstGeom prst="rect">
                      <a:avLst/>
                    </a:prstGeom>
                    <a:noFill/>
                    <a:ln>
                      <a:noFill/>
                    </a:ln>
                  </pic:spPr>
                </pic:pic>
              </a:graphicData>
            </a:graphic>
          </wp:inline>
        </w:drawing>
      </w:r>
    </w:p>
    <w:p w:rsidR="00815101" w:rsidRDefault="00815101" w:rsidP="00815101">
      <w:pPr>
        <w:keepNext/>
        <w:ind w:left="-426"/>
        <w:contextualSpacing/>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inline distT="0" distB="0" distL="0" distR="0" wp14:anchorId="34F3AC3A" wp14:editId="03230EEE">
            <wp:extent cx="6867525" cy="9516062"/>
            <wp:effectExtent l="0" t="0" r="0" b="0"/>
            <wp:docPr id="3" name="Рисунок 3" descr="F:\2019-2020 уч.год\сканы Программы\лист.с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2019-2020 уч.год\сканы Программы\лист.сог..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62825" cy="9509549"/>
                    </a:xfrm>
                    <a:prstGeom prst="rect">
                      <a:avLst/>
                    </a:prstGeom>
                    <a:noFill/>
                    <a:ln>
                      <a:noFill/>
                    </a:ln>
                  </pic:spPr>
                </pic:pic>
              </a:graphicData>
            </a:graphic>
          </wp:inline>
        </w:drawing>
      </w:r>
      <w:bookmarkStart w:id="0" w:name="_GoBack"/>
      <w:bookmarkEnd w:id="0"/>
    </w:p>
    <w:p w:rsidR="007405CA" w:rsidRPr="006C64BD" w:rsidRDefault="007405CA" w:rsidP="003A6702">
      <w:pPr>
        <w:keepNext/>
        <w:contextualSpacing/>
        <w:rPr>
          <w:rFonts w:ascii="Times New Roman" w:hAnsi="Times New Roman" w:cs="Times New Roman"/>
          <w:b/>
          <w:sz w:val="28"/>
          <w:szCs w:val="28"/>
        </w:rPr>
      </w:pPr>
      <w:r w:rsidRPr="006C64BD">
        <w:rPr>
          <w:rFonts w:ascii="Times New Roman" w:hAnsi="Times New Roman" w:cs="Times New Roman"/>
          <w:b/>
          <w:sz w:val="28"/>
          <w:szCs w:val="28"/>
        </w:rPr>
        <w:lastRenderedPageBreak/>
        <w:t>СОДЕРЖАНИЕ</w:t>
      </w:r>
    </w:p>
    <w:p w:rsidR="007405CA" w:rsidRPr="006C64BD" w:rsidRDefault="007405CA" w:rsidP="007405CA">
      <w:pPr>
        <w:rPr>
          <w:rFonts w:ascii="Times New Roman" w:hAnsi="Times New Roman" w:cs="Times New Roman"/>
          <w:sz w:val="28"/>
          <w:szCs w:val="28"/>
        </w:rPr>
      </w:pPr>
    </w:p>
    <w:p w:rsidR="007405CA" w:rsidRPr="006C64BD" w:rsidRDefault="00411317" w:rsidP="007405CA">
      <w:pPr>
        <w:tabs>
          <w:tab w:val="right" w:leader="dot" w:pos="9628"/>
        </w:tabs>
        <w:spacing w:line="360" w:lineRule="auto"/>
        <w:rPr>
          <w:rFonts w:ascii="Calibri" w:hAnsi="Calibri" w:cs="Times New Roman"/>
          <w:noProof/>
        </w:rPr>
      </w:pPr>
      <w:r w:rsidRPr="006C64BD">
        <w:rPr>
          <w:rFonts w:ascii="Times New Roman" w:hAnsi="Times New Roman" w:cs="Times New Roman"/>
        </w:rPr>
        <w:fldChar w:fldCharType="begin"/>
      </w:r>
      <w:r w:rsidR="007405CA" w:rsidRPr="006C64BD">
        <w:rPr>
          <w:rFonts w:ascii="Times New Roman" w:hAnsi="Times New Roman" w:cs="Times New Roman"/>
        </w:rPr>
        <w:instrText xml:space="preserve"> TOC \o "1-2" \h \z \u </w:instrText>
      </w:r>
      <w:r w:rsidRPr="006C64BD">
        <w:rPr>
          <w:rFonts w:ascii="Times New Roman" w:hAnsi="Times New Roman" w:cs="Times New Roman"/>
        </w:rPr>
        <w:fldChar w:fldCharType="separate"/>
      </w:r>
      <w:hyperlink w:anchor="_Toc183857" w:history="1">
        <w:r w:rsidR="007405CA" w:rsidRPr="006C64BD">
          <w:rPr>
            <w:rFonts w:ascii="Times New Roman" w:hAnsi="Times New Roman" w:cs="Times New Roman"/>
            <w:noProof/>
          </w:rPr>
          <w:t>1 ПАСПОРТ РАБОЧЕЙ УЧЕБНОЙ ПРОГРАММЫ ПРОФЕССИОНАЛЬНОГО МОДУЛЯ</w:t>
        </w:r>
        <w:r w:rsidR="007405CA" w:rsidRPr="006C64BD">
          <w:rPr>
            <w:rFonts w:ascii="Times New Roman" w:hAnsi="Times New Roman" w:cs="Times New Roman"/>
            <w:noProof/>
            <w:webHidden/>
          </w:rPr>
          <w:tab/>
        </w:r>
        <w:r w:rsidRPr="006C64BD">
          <w:rPr>
            <w:rFonts w:ascii="Times New Roman" w:hAnsi="Times New Roman" w:cs="Times New Roman"/>
            <w:noProof/>
            <w:webHidden/>
          </w:rPr>
          <w:fldChar w:fldCharType="begin"/>
        </w:r>
        <w:r w:rsidR="007405CA" w:rsidRPr="006C64BD">
          <w:rPr>
            <w:rFonts w:ascii="Times New Roman" w:hAnsi="Times New Roman" w:cs="Times New Roman"/>
            <w:noProof/>
            <w:webHidden/>
          </w:rPr>
          <w:instrText xml:space="preserve"> PAGEREF _Toc183857 \h </w:instrText>
        </w:r>
        <w:r w:rsidRPr="006C64BD">
          <w:rPr>
            <w:rFonts w:ascii="Times New Roman" w:hAnsi="Times New Roman" w:cs="Times New Roman"/>
            <w:noProof/>
            <w:webHidden/>
          </w:rPr>
        </w:r>
        <w:r w:rsidRPr="006C64BD">
          <w:rPr>
            <w:rFonts w:ascii="Times New Roman" w:hAnsi="Times New Roman" w:cs="Times New Roman"/>
            <w:noProof/>
            <w:webHidden/>
          </w:rPr>
          <w:fldChar w:fldCharType="separate"/>
        </w:r>
        <w:r w:rsidR="007405CA" w:rsidRPr="006C64BD">
          <w:rPr>
            <w:rFonts w:ascii="Times New Roman" w:hAnsi="Times New Roman" w:cs="Times New Roman"/>
            <w:noProof/>
            <w:webHidden/>
          </w:rPr>
          <w:t>4</w:t>
        </w:r>
        <w:r w:rsidRPr="006C64BD">
          <w:rPr>
            <w:rFonts w:ascii="Times New Roman" w:hAnsi="Times New Roman" w:cs="Times New Roman"/>
            <w:noProof/>
            <w:webHidden/>
          </w:rPr>
          <w:fldChar w:fldCharType="end"/>
        </w:r>
      </w:hyperlink>
    </w:p>
    <w:p w:rsidR="007405CA" w:rsidRPr="006C64BD" w:rsidRDefault="00815101" w:rsidP="007405CA">
      <w:pPr>
        <w:tabs>
          <w:tab w:val="right" w:leader="dot" w:pos="9628"/>
        </w:tabs>
        <w:spacing w:line="360" w:lineRule="auto"/>
        <w:rPr>
          <w:rFonts w:ascii="Calibri" w:hAnsi="Calibri" w:cs="Times New Roman"/>
          <w:noProof/>
        </w:rPr>
      </w:pPr>
      <w:hyperlink w:anchor="_Toc183858" w:history="1">
        <w:r w:rsidR="007405CA" w:rsidRPr="006C64BD">
          <w:rPr>
            <w:rFonts w:ascii="Times New Roman" w:hAnsi="Times New Roman" w:cs="Times New Roman"/>
            <w:noProof/>
          </w:rPr>
          <w:t>2 РЕЗУЛЬТАТЫ ОСВОЕНИЯ ПРОФЕССИОНАЛЬНОГО МОДУЛЯ</w:t>
        </w:r>
        <w:r w:rsidR="007405CA" w:rsidRPr="006C64BD">
          <w:rPr>
            <w:rFonts w:ascii="Times New Roman" w:hAnsi="Times New Roman" w:cs="Times New Roman"/>
            <w:noProof/>
            <w:webHidden/>
          </w:rPr>
          <w:tab/>
        </w:r>
        <w:r w:rsidR="00411317" w:rsidRPr="006C64BD">
          <w:rPr>
            <w:rFonts w:ascii="Times New Roman" w:hAnsi="Times New Roman" w:cs="Times New Roman"/>
            <w:noProof/>
            <w:webHidden/>
          </w:rPr>
          <w:fldChar w:fldCharType="begin"/>
        </w:r>
        <w:r w:rsidR="007405CA" w:rsidRPr="006C64BD">
          <w:rPr>
            <w:rFonts w:ascii="Times New Roman" w:hAnsi="Times New Roman" w:cs="Times New Roman"/>
            <w:noProof/>
            <w:webHidden/>
          </w:rPr>
          <w:instrText xml:space="preserve"> PAGEREF _Toc183858 \h </w:instrText>
        </w:r>
        <w:r w:rsidR="00411317" w:rsidRPr="006C64BD">
          <w:rPr>
            <w:rFonts w:ascii="Times New Roman" w:hAnsi="Times New Roman" w:cs="Times New Roman"/>
            <w:noProof/>
            <w:webHidden/>
          </w:rPr>
        </w:r>
        <w:r w:rsidR="00411317" w:rsidRPr="006C64BD">
          <w:rPr>
            <w:rFonts w:ascii="Times New Roman" w:hAnsi="Times New Roman" w:cs="Times New Roman"/>
            <w:noProof/>
            <w:webHidden/>
          </w:rPr>
          <w:fldChar w:fldCharType="separate"/>
        </w:r>
        <w:r w:rsidR="007405CA" w:rsidRPr="006C64BD">
          <w:rPr>
            <w:rFonts w:ascii="Times New Roman" w:hAnsi="Times New Roman" w:cs="Times New Roman"/>
            <w:noProof/>
            <w:webHidden/>
          </w:rPr>
          <w:t>6</w:t>
        </w:r>
        <w:r w:rsidR="00411317" w:rsidRPr="006C64BD">
          <w:rPr>
            <w:rFonts w:ascii="Times New Roman" w:hAnsi="Times New Roman" w:cs="Times New Roman"/>
            <w:noProof/>
            <w:webHidden/>
          </w:rPr>
          <w:fldChar w:fldCharType="end"/>
        </w:r>
      </w:hyperlink>
    </w:p>
    <w:p w:rsidR="007405CA" w:rsidRPr="006C64BD" w:rsidRDefault="00815101" w:rsidP="007405CA">
      <w:pPr>
        <w:tabs>
          <w:tab w:val="right" w:leader="dot" w:pos="9628"/>
        </w:tabs>
        <w:spacing w:line="360" w:lineRule="auto"/>
        <w:rPr>
          <w:rFonts w:ascii="Calibri" w:hAnsi="Calibri" w:cs="Times New Roman"/>
          <w:noProof/>
        </w:rPr>
      </w:pPr>
      <w:hyperlink w:anchor="_Toc183859" w:history="1">
        <w:r w:rsidR="007405CA" w:rsidRPr="006C64BD">
          <w:rPr>
            <w:rFonts w:ascii="Times New Roman" w:hAnsi="Times New Roman" w:cs="Times New Roman"/>
            <w:noProof/>
          </w:rPr>
          <w:t>3. СТРУКТУРА И СОДЕРЖАНИЕ ПРОФЕССИОНАЛЬНОГО МОДУЛЯ</w:t>
        </w:r>
        <w:r w:rsidR="007405CA" w:rsidRPr="006C64BD">
          <w:rPr>
            <w:rFonts w:ascii="Times New Roman" w:hAnsi="Times New Roman" w:cs="Times New Roman"/>
            <w:noProof/>
            <w:webHidden/>
          </w:rPr>
          <w:tab/>
        </w:r>
        <w:r w:rsidR="00411317" w:rsidRPr="006C64BD">
          <w:rPr>
            <w:rFonts w:ascii="Times New Roman" w:hAnsi="Times New Roman" w:cs="Times New Roman"/>
            <w:noProof/>
            <w:webHidden/>
          </w:rPr>
          <w:fldChar w:fldCharType="begin"/>
        </w:r>
        <w:r w:rsidR="007405CA" w:rsidRPr="006C64BD">
          <w:rPr>
            <w:rFonts w:ascii="Times New Roman" w:hAnsi="Times New Roman" w:cs="Times New Roman"/>
            <w:noProof/>
            <w:webHidden/>
          </w:rPr>
          <w:instrText xml:space="preserve"> PAGEREF _Toc183859 \h </w:instrText>
        </w:r>
        <w:r w:rsidR="00411317" w:rsidRPr="006C64BD">
          <w:rPr>
            <w:rFonts w:ascii="Times New Roman" w:hAnsi="Times New Roman" w:cs="Times New Roman"/>
            <w:noProof/>
            <w:webHidden/>
          </w:rPr>
        </w:r>
        <w:r w:rsidR="00411317" w:rsidRPr="006C64BD">
          <w:rPr>
            <w:rFonts w:ascii="Times New Roman" w:hAnsi="Times New Roman" w:cs="Times New Roman"/>
            <w:noProof/>
            <w:webHidden/>
          </w:rPr>
          <w:fldChar w:fldCharType="separate"/>
        </w:r>
        <w:r w:rsidR="007405CA" w:rsidRPr="006C64BD">
          <w:rPr>
            <w:rFonts w:ascii="Times New Roman" w:hAnsi="Times New Roman" w:cs="Times New Roman"/>
            <w:noProof/>
            <w:webHidden/>
          </w:rPr>
          <w:t>7</w:t>
        </w:r>
        <w:r w:rsidR="00411317" w:rsidRPr="006C64BD">
          <w:rPr>
            <w:rFonts w:ascii="Times New Roman" w:hAnsi="Times New Roman" w:cs="Times New Roman"/>
            <w:noProof/>
            <w:webHidden/>
          </w:rPr>
          <w:fldChar w:fldCharType="end"/>
        </w:r>
      </w:hyperlink>
    </w:p>
    <w:p w:rsidR="007405CA" w:rsidRPr="003D67C2" w:rsidRDefault="00815101" w:rsidP="007405CA">
      <w:pPr>
        <w:tabs>
          <w:tab w:val="right" w:leader="dot" w:pos="9628"/>
        </w:tabs>
        <w:spacing w:line="360" w:lineRule="auto"/>
        <w:rPr>
          <w:rFonts w:ascii="Times New Roman" w:hAnsi="Times New Roman" w:cs="Times New Roman"/>
          <w:noProof/>
          <w:sz w:val="24"/>
          <w:szCs w:val="24"/>
        </w:rPr>
      </w:pPr>
      <w:hyperlink w:anchor="_Toc183860" w:history="1">
        <w:r w:rsidR="007405CA" w:rsidRPr="006C64BD">
          <w:rPr>
            <w:rFonts w:ascii="Times New Roman" w:hAnsi="Times New Roman" w:cs="Times New Roman"/>
            <w:noProof/>
          </w:rPr>
          <w:t>4 УСЛОВИЯ РЕАЛИЗАЦИИ РАБОЧЕЙ УЧЕБНОЙ ПРОГРАММЫ ПРОФЕССИОНАЛЬНОГО МОДУЛЯ</w:t>
        </w:r>
        <w:r w:rsidR="007405CA" w:rsidRPr="006C64BD">
          <w:rPr>
            <w:rFonts w:ascii="Times New Roman" w:hAnsi="Times New Roman" w:cs="Times New Roman"/>
            <w:noProof/>
            <w:webHidden/>
          </w:rPr>
          <w:tab/>
        </w:r>
      </w:hyperlink>
      <w:r w:rsidR="00BE0251" w:rsidRPr="003D67C2">
        <w:rPr>
          <w:rFonts w:ascii="Times New Roman" w:hAnsi="Times New Roman" w:cs="Times New Roman"/>
          <w:sz w:val="24"/>
          <w:szCs w:val="24"/>
        </w:rPr>
        <w:t>18</w:t>
      </w:r>
    </w:p>
    <w:p w:rsidR="007405CA" w:rsidRPr="003D67C2" w:rsidRDefault="00815101" w:rsidP="007405CA">
      <w:pPr>
        <w:tabs>
          <w:tab w:val="right" w:leader="dot" w:pos="9628"/>
        </w:tabs>
        <w:spacing w:line="360" w:lineRule="auto"/>
        <w:rPr>
          <w:rFonts w:ascii="Times New Roman" w:hAnsi="Times New Roman" w:cs="Times New Roman"/>
          <w:noProof/>
          <w:sz w:val="24"/>
          <w:szCs w:val="24"/>
        </w:rPr>
      </w:pPr>
      <w:hyperlink w:anchor="_Toc183861" w:history="1">
        <w:r w:rsidR="007405CA" w:rsidRPr="006C64BD">
          <w:rPr>
            <w:rFonts w:ascii="Times New Roman" w:hAnsi="Times New Roman" w:cs="Times New Roman"/>
            <w:noProof/>
          </w:rPr>
          <w:t>5 КОНТРОЛЬ И ОЦЕНКА РЕЗУЛЬТАТОВ ОСВОЕНИЯ ПРОФЕССИОНАЛЬНОГО МОДУЛЯ (ВИДА ДЕЯТЕЛЬНОСТИ)</w:t>
        </w:r>
        <w:r w:rsidR="007405CA" w:rsidRPr="006C64BD">
          <w:rPr>
            <w:rFonts w:ascii="Times New Roman" w:hAnsi="Times New Roman" w:cs="Times New Roman"/>
            <w:noProof/>
            <w:webHidden/>
          </w:rPr>
          <w:tab/>
        </w:r>
      </w:hyperlink>
      <w:r w:rsidR="00BE0251" w:rsidRPr="003D67C2">
        <w:rPr>
          <w:rFonts w:ascii="Times New Roman" w:hAnsi="Times New Roman" w:cs="Times New Roman"/>
          <w:sz w:val="24"/>
          <w:szCs w:val="24"/>
        </w:rPr>
        <w:t>21</w:t>
      </w:r>
    </w:p>
    <w:p w:rsidR="007405CA" w:rsidRPr="006C64BD" w:rsidRDefault="00411317" w:rsidP="007405CA">
      <w:pPr>
        <w:rPr>
          <w:rFonts w:ascii="Times New Roman" w:hAnsi="Times New Roman" w:cs="Times New Roman"/>
        </w:rPr>
      </w:pPr>
      <w:r w:rsidRPr="006C64BD">
        <w:rPr>
          <w:rFonts w:ascii="Times New Roman" w:hAnsi="Times New Roman" w:cs="Times New Roman"/>
        </w:rPr>
        <w:fldChar w:fldCharType="end"/>
      </w:r>
    </w:p>
    <w:p w:rsidR="007405CA" w:rsidRPr="00273748" w:rsidRDefault="007405CA" w:rsidP="007405CA">
      <w:pPr>
        <w:keepNext/>
        <w:widowControl w:val="0"/>
        <w:autoSpaceDE w:val="0"/>
        <w:autoSpaceDN w:val="0"/>
        <w:adjustRightInd w:val="0"/>
        <w:ind w:left="482" w:right="198"/>
        <w:jc w:val="center"/>
        <w:outlineLvl w:val="0"/>
        <w:rPr>
          <w:rFonts w:ascii="Times New Roman" w:hAnsi="Times New Roman" w:cs="Times New Roman"/>
          <w:b/>
          <w:bCs/>
          <w:sz w:val="24"/>
          <w:szCs w:val="24"/>
        </w:rPr>
      </w:pPr>
      <w:r w:rsidRPr="006C64BD">
        <w:rPr>
          <w:rFonts w:ascii="Times New Roman" w:hAnsi="Times New Roman" w:cs="Times New Roman"/>
          <w:b/>
          <w:bCs/>
          <w:sz w:val="28"/>
          <w:szCs w:val="20"/>
        </w:rPr>
        <w:br w:type="page"/>
      </w:r>
      <w:bookmarkStart w:id="1" w:name="_Toc183857"/>
      <w:r w:rsidRPr="00273748">
        <w:rPr>
          <w:rFonts w:ascii="Times New Roman" w:hAnsi="Times New Roman" w:cs="Times New Roman"/>
          <w:b/>
          <w:bCs/>
          <w:sz w:val="24"/>
          <w:szCs w:val="24"/>
        </w:rPr>
        <w:lastRenderedPageBreak/>
        <w:t>1</w:t>
      </w:r>
      <w:r w:rsidR="00D44BB7" w:rsidRPr="00273748">
        <w:rPr>
          <w:rFonts w:ascii="Times New Roman" w:hAnsi="Times New Roman" w:cs="Times New Roman"/>
          <w:b/>
          <w:bCs/>
          <w:sz w:val="24"/>
          <w:szCs w:val="24"/>
        </w:rPr>
        <w:t>.</w:t>
      </w:r>
      <w:r w:rsidRPr="00273748">
        <w:rPr>
          <w:rFonts w:ascii="Times New Roman" w:hAnsi="Times New Roman" w:cs="Times New Roman"/>
          <w:b/>
          <w:bCs/>
          <w:sz w:val="24"/>
          <w:szCs w:val="24"/>
        </w:rPr>
        <w:t xml:space="preserve"> ПАСПОРТ РАБОЧЕЙ УЧЕБНОЙ ПРОГРАММЫ ПРОФЕССИОНАЛЬНОГО МОДУЛЯ</w:t>
      </w:r>
      <w:bookmarkEnd w:id="1"/>
    </w:p>
    <w:p w:rsidR="007405CA" w:rsidRPr="00273748" w:rsidRDefault="009F42EB" w:rsidP="009F42EB">
      <w:pPr>
        <w:jc w:val="center"/>
        <w:rPr>
          <w:rFonts w:ascii="Times New Roman" w:hAnsi="Times New Roman" w:cs="Times New Roman"/>
          <w:sz w:val="24"/>
          <w:szCs w:val="24"/>
        </w:rPr>
      </w:pPr>
      <w:r w:rsidRPr="00273748">
        <w:rPr>
          <w:rFonts w:ascii="Times New Roman" w:hAnsi="Times New Roman" w:cs="Times New Roman"/>
          <w:b/>
          <w:sz w:val="24"/>
          <w:szCs w:val="24"/>
        </w:rPr>
        <w:t xml:space="preserve">ПМ.01 </w:t>
      </w:r>
      <w:r w:rsidR="0086730E">
        <w:rPr>
          <w:rFonts w:ascii="Times New Roman" w:hAnsi="Times New Roman" w:cs="Times New Roman"/>
          <w:b/>
          <w:sz w:val="24"/>
          <w:szCs w:val="24"/>
        </w:rPr>
        <w:t xml:space="preserve">Эксплуатация </w:t>
      </w:r>
      <w:r w:rsidRPr="00273748">
        <w:rPr>
          <w:rFonts w:ascii="Times New Roman" w:hAnsi="Times New Roman" w:cs="Times New Roman"/>
          <w:b/>
          <w:sz w:val="24"/>
          <w:szCs w:val="24"/>
        </w:rPr>
        <w:t xml:space="preserve">  подъемно-транспортных, строительных, дорожных машин и оборудования при  строительстве, содержании и ремонте дорог</w:t>
      </w:r>
    </w:p>
    <w:p w:rsidR="007405CA" w:rsidRPr="00273748" w:rsidRDefault="007405CA" w:rsidP="007405CA">
      <w:pPr>
        <w:numPr>
          <w:ilvl w:val="1"/>
          <w:numId w:val="26"/>
        </w:numPr>
        <w:spacing w:after="0" w:line="240" w:lineRule="auto"/>
        <w:jc w:val="center"/>
        <w:rPr>
          <w:rFonts w:ascii="Times New Roman" w:hAnsi="Times New Roman" w:cs="Times New Roman"/>
          <w:b/>
          <w:sz w:val="24"/>
          <w:szCs w:val="24"/>
        </w:rPr>
      </w:pPr>
      <w:r w:rsidRPr="00273748">
        <w:rPr>
          <w:rFonts w:ascii="Times New Roman" w:hAnsi="Times New Roman" w:cs="Times New Roman"/>
          <w:b/>
          <w:sz w:val="24"/>
          <w:szCs w:val="24"/>
        </w:rPr>
        <w:t>Область применения рабочей программы</w:t>
      </w:r>
    </w:p>
    <w:p w:rsidR="007405CA" w:rsidRPr="00273748" w:rsidRDefault="007405CA" w:rsidP="007405CA">
      <w:pPr>
        <w:ind w:left="450"/>
        <w:rPr>
          <w:rFonts w:ascii="Times New Roman" w:hAnsi="Times New Roman" w:cs="Times New Roman"/>
          <w:sz w:val="24"/>
          <w:szCs w:val="24"/>
        </w:rPr>
      </w:pPr>
    </w:p>
    <w:p w:rsidR="007405CA" w:rsidRPr="00273748" w:rsidRDefault="007405CA" w:rsidP="007405CA">
      <w:pPr>
        <w:ind w:firstLine="600"/>
        <w:jc w:val="both"/>
        <w:rPr>
          <w:rFonts w:ascii="Times New Roman" w:hAnsi="Times New Roman" w:cs="Times New Roman"/>
          <w:sz w:val="24"/>
          <w:szCs w:val="24"/>
        </w:rPr>
      </w:pPr>
      <w:r w:rsidRPr="00273748">
        <w:rPr>
          <w:rFonts w:ascii="Times New Roman" w:hAnsi="Times New Roman" w:cs="Times New Roman"/>
          <w:sz w:val="24"/>
          <w:szCs w:val="24"/>
        </w:rPr>
        <w:t>Рабочая учебная программа профессионального модуля является частью основной образовательной программы в соответствии с ФГОС СПО по специальности</w:t>
      </w:r>
      <w:r w:rsidR="009F42EB" w:rsidRPr="00273748">
        <w:rPr>
          <w:rFonts w:ascii="Times New Roman" w:hAnsi="Times New Roman" w:cs="Times New Roman"/>
          <w:sz w:val="24"/>
          <w:szCs w:val="24"/>
        </w:rPr>
        <w:t xml:space="preserve"> 23</w:t>
      </w:r>
      <w:r w:rsidRPr="00273748">
        <w:rPr>
          <w:rFonts w:ascii="Times New Roman" w:hAnsi="Times New Roman" w:cs="Times New Roman"/>
          <w:bCs/>
          <w:sz w:val="24"/>
          <w:szCs w:val="24"/>
        </w:rPr>
        <w:t>.02.</w:t>
      </w:r>
      <w:r w:rsidR="009F42EB" w:rsidRPr="00273748">
        <w:rPr>
          <w:rFonts w:ascii="Times New Roman" w:hAnsi="Times New Roman" w:cs="Times New Roman"/>
          <w:bCs/>
          <w:sz w:val="24"/>
          <w:szCs w:val="24"/>
        </w:rPr>
        <w:t xml:space="preserve">04 </w:t>
      </w:r>
      <w:r w:rsidR="009F42EB" w:rsidRPr="00273748">
        <w:rPr>
          <w:rFonts w:ascii="Times New Roman" w:hAnsi="Times New Roman" w:cs="Times New Roman"/>
          <w:sz w:val="24"/>
          <w:szCs w:val="24"/>
        </w:rPr>
        <w:t>Техническая эксплуатация подъемно-транспортных, строительных, дорожных машин и оборудования</w:t>
      </w:r>
      <w:r w:rsidR="00C61C13" w:rsidRPr="00273748">
        <w:rPr>
          <w:rFonts w:ascii="Times New Roman" w:hAnsi="Times New Roman" w:cs="Times New Roman"/>
          <w:sz w:val="24"/>
          <w:szCs w:val="24"/>
        </w:rPr>
        <w:t xml:space="preserve"> </w:t>
      </w:r>
      <w:r w:rsidR="009F42EB" w:rsidRPr="00273748">
        <w:rPr>
          <w:rFonts w:ascii="Times New Roman" w:hAnsi="Times New Roman" w:cs="Times New Roman"/>
          <w:sz w:val="24"/>
          <w:szCs w:val="24"/>
        </w:rPr>
        <w:t xml:space="preserve"> (по отраслям)</w:t>
      </w:r>
      <w:r w:rsidRPr="00273748">
        <w:rPr>
          <w:rFonts w:ascii="Times New Roman" w:hAnsi="Times New Roman" w:cs="Times New Roman"/>
          <w:sz w:val="24"/>
          <w:szCs w:val="24"/>
        </w:rPr>
        <w:t xml:space="preserve"> </w:t>
      </w:r>
      <w:r w:rsidR="009F42EB" w:rsidRPr="00273748">
        <w:rPr>
          <w:rFonts w:ascii="Times New Roman" w:hAnsi="Times New Roman" w:cs="Times New Roman"/>
          <w:sz w:val="24"/>
          <w:szCs w:val="24"/>
        </w:rPr>
        <w:t xml:space="preserve"> в </w:t>
      </w:r>
      <w:r w:rsidRPr="00273748">
        <w:rPr>
          <w:rFonts w:ascii="Times New Roman" w:hAnsi="Times New Roman" w:cs="Times New Roman"/>
          <w:sz w:val="24"/>
          <w:szCs w:val="24"/>
        </w:rPr>
        <w:t>части освоения основного вида деятельности (ВД):</w:t>
      </w:r>
      <w:r w:rsidR="00C61C13" w:rsidRPr="00273748">
        <w:rPr>
          <w:rFonts w:ascii="Times New Roman" w:hAnsi="Times New Roman" w:cs="Times New Roman"/>
          <w:sz w:val="24"/>
          <w:szCs w:val="24"/>
        </w:rPr>
        <w:t xml:space="preserve"> Эксплуатация подъемно-транспортных, строительных, дорожных машин и оборудования при строительстве, содержании и ремонте дорог </w:t>
      </w:r>
      <w:r w:rsidRPr="00273748">
        <w:rPr>
          <w:rFonts w:ascii="Times New Roman" w:hAnsi="Times New Roman" w:cs="Times New Roman"/>
          <w:sz w:val="24"/>
          <w:szCs w:val="24"/>
        </w:rPr>
        <w:t xml:space="preserve"> и соответствующих профессиональных компетенций (ПК):</w:t>
      </w:r>
    </w:p>
    <w:p w:rsidR="007405CA" w:rsidRPr="006C64BD" w:rsidRDefault="007405CA" w:rsidP="007405CA">
      <w:pPr>
        <w:ind w:left="450"/>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8866"/>
      </w:tblGrid>
      <w:tr w:rsidR="007405CA" w:rsidRPr="00C61C13" w:rsidTr="00945ACE">
        <w:trPr>
          <w:tblHeader/>
          <w:jc w:val="center"/>
        </w:trPr>
        <w:tc>
          <w:tcPr>
            <w:tcW w:w="628" w:type="pct"/>
            <w:shd w:val="clear" w:color="auto" w:fill="FFFFFF" w:themeFill="background1"/>
            <w:vAlign w:val="center"/>
          </w:tcPr>
          <w:p w:rsidR="007405CA" w:rsidRPr="00C61C13" w:rsidRDefault="007405CA" w:rsidP="007405CA">
            <w:pPr>
              <w:jc w:val="center"/>
              <w:rPr>
                <w:rFonts w:ascii="Times New Roman" w:hAnsi="Times New Roman" w:cs="Times New Roman"/>
                <w:b/>
                <w:sz w:val="20"/>
                <w:szCs w:val="20"/>
              </w:rPr>
            </w:pPr>
            <w:r w:rsidRPr="00C61C13">
              <w:rPr>
                <w:rFonts w:ascii="Times New Roman" w:hAnsi="Times New Roman" w:cs="Times New Roman"/>
                <w:b/>
                <w:sz w:val="20"/>
                <w:szCs w:val="20"/>
              </w:rPr>
              <w:t>Код</w:t>
            </w:r>
          </w:p>
        </w:tc>
        <w:tc>
          <w:tcPr>
            <w:tcW w:w="4372" w:type="pct"/>
            <w:shd w:val="clear" w:color="auto" w:fill="FFFFFF" w:themeFill="background1"/>
            <w:vAlign w:val="center"/>
          </w:tcPr>
          <w:p w:rsidR="007405CA" w:rsidRPr="00C61C13" w:rsidRDefault="007405CA" w:rsidP="007405CA">
            <w:pPr>
              <w:keepNext/>
              <w:suppressAutoHyphens/>
              <w:jc w:val="center"/>
              <w:rPr>
                <w:rFonts w:ascii="Times New Roman" w:hAnsi="Times New Roman" w:cs="Times New Roman"/>
                <w:b/>
                <w:sz w:val="20"/>
                <w:szCs w:val="20"/>
              </w:rPr>
            </w:pPr>
            <w:r w:rsidRPr="00C61C13">
              <w:rPr>
                <w:rFonts w:ascii="Times New Roman" w:hAnsi="Times New Roman" w:cs="Times New Roman"/>
                <w:b/>
                <w:sz w:val="20"/>
                <w:szCs w:val="20"/>
              </w:rPr>
              <w:t>Профессиональные компетенции</w:t>
            </w:r>
          </w:p>
        </w:tc>
      </w:tr>
      <w:tr w:rsidR="00C61C13" w:rsidRPr="00C61C13" w:rsidTr="007405CA">
        <w:trPr>
          <w:jc w:val="center"/>
        </w:trPr>
        <w:tc>
          <w:tcPr>
            <w:tcW w:w="628" w:type="pct"/>
            <w:shd w:val="clear" w:color="auto" w:fill="auto"/>
          </w:tcPr>
          <w:p w:rsidR="00C61C13" w:rsidRPr="00C61C13" w:rsidRDefault="00C61C13" w:rsidP="00C61C13">
            <w:pPr>
              <w:rPr>
                <w:rFonts w:ascii="Times New Roman" w:hAnsi="Times New Roman" w:cs="Times New Roman"/>
                <w:i/>
                <w:sz w:val="20"/>
                <w:szCs w:val="20"/>
              </w:rPr>
            </w:pPr>
            <w:r w:rsidRPr="00C61C13">
              <w:rPr>
                <w:rFonts w:ascii="Times New Roman" w:hAnsi="Times New Roman" w:cs="Times New Roman"/>
                <w:i/>
                <w:sz w:val="20"/>
                <w:szCs w:val="20"/>
              </w:rPr>
              <w:t>ПК 1.1.</w:t>
            </w:r>
          </w:p>
        </w:tc>
        <w:tc>
          <w:tcPr>
            <w:tcW w:w="4372" w:type="pct"/>
            <w:shd w:val="clear" w:color="auto" w:fill="auto"/>
          </w:tcPr>
          <w:p w:rsidR="00C61C13" w:rsidRDefault="00C61C13" w:rsidP="00945ACE">
            <w:pPr>
              <w:spacing w:after="0" w:line="240" w:lineRule="auto"/>
              <w:rPr>
                <w:rFonts w:ascii="Times New Roman" w:hAnsi="Times New Roman" w:cs="Times New Roman"/>
                <w:i/>
                <w:color w:val="000000"/>
                <w:sz w:val="20"/>
                <w:szCs w:val="20"/>
              </w:rPr>
            </w:pPr>
            <w:r w:rsidRPr="00C61C13">
              <w:rPr>
                <w:rFonts w:ascii="Times New Roman" w:hAnsi="Times New Roman" w:cs="Times New Roman"/>
                <w:i/>
                <w:color w:val="000000"/>
                <w:sz w:val="20"/>
                <w:szCs w:val="20"/>
              </w:rPr>
              <w:t>Обеспечивать  безопасность движения транспортных средств  при производстве работ ФГОС СПО (п.5.2 и табл.  3)</w:t>
            </w:r>
          </w:p>
          <w:p w:rsidR="00945ACE" w:rsidRPr="00C61C13" w:rsidRDefault="00945ACE" w:rsidP="00945ACE">
            <w:pPr>
              <w:spacing w:after="0" w:line="240" w:lineRule="auto"/>
              <w:rPr>
                <w:rFonts w:ascii="Times New Roman" w:hAnsi="Times New Roman" w:cs="Times New Roman"/>
                <w:i/>
                <w:color w:val="000000"/>
                <w:sz w:val="20"/>
                <w:szCs w:val="20"/>
              </w:rPr>
            </w:pPr>
          </w:p>
        </w:tc>
      </w:tr>
      <w:tr w:rsidR="00C61C13" w:rsidRPr="00C61C13" w:rsidTr="007405CA">
        <w:trPr>
          <w:jc w:val="center"/>
        </w:trPr>
        <w:tc>
          <w:tcPr>
            <w:tcW w:w="628" w:type="pct"/>
            <w:shd w:val="clear" w:color="auto" w:fill="auto"/>
          </w:tcPr>
          <w:p w:rsidR="00C61C13" w:rsidRPr="00C61C13" w:rsidRDefault="00C61C13" w:rsidP="00C61C13">
            <w:pPr>
              <w:rPr>
                <w:rFonts w:ascii="Times New Roman" w:hAnsi="Times New Roman" w:cs="Times New Roman"/>
                <w:i/>
                <w:sz w:val="20"/>
                <w:szCs w:val="20"/>
              </w:rPr>
            </w:pPr>
            <w:r w:rsidRPr="00C61C13">
              <w:rPr>
                <w:rFonts w:ascii="Times New Roman" w:hAnsi="Times New Roman" w:cs="Times New Roman"/>
                <w:i/>
                <w:sz w:val="20"/>
                <w:szCs w:val="20"/>
              </w:rPr>
              <w:t>ПК 1.2.</w:t>
            </w:r>
          </w:p>
        </w:tc>
        <w:tc>
          <w:tcPr>
            <w:tcW w:w="4372" w:type="pct"/>
            <w:shd w:val="clear" w:color="auto" w:fill="auto"/>
          </w:tcPr>
          <w:p w:rsidR="00C61C13" w:rsidRDefault="00C61C13" w:rsidP="00C61C13">
            <w:pPr>
              <w:spacing w:after="0" w:line="240" w:lineRule="auto"/>
              <w:rPr>
                <w:rFonts w:ascii="Times New Roman" w:hAnsi="Times New Roman" w:cs="Times New Roman"/>
                <w:i/>
                <w:color w:val="000000"/>
                <w:sz w:val="20"/>
                <w:szCs w:val="20"/>
              </w:rPr>
            </w:pPr>
            <w:r w:rsidRPr="00C61C13">
              <w:rPr>
                <w:rFonts w:ascii="Times New Roman" w:hAnsi="Times New Roman" w:cs="Times New Roman"/>
                <w:i/>
                <w:color w:val="000000"/>
                <w:sz w:val="20"/>
                <w:szCs w:val="20"/>
              </w:rPr>
              <w:t>Обеспечивать безопасное и качественное выполнение работ при использовании подъемно-транспортных, строительных, дорожных машин и механизмов ФГОС СПО (п.5.2 и табл.  3)</w:t>
            </w:r>
          </w:p>
          <w:p w:rsidR="00945ACE" w:rsidRPr="00C61C13" w:rsidRDefault="00945ACE" w:rsidP="00C61C13">
            <w:pPr>
              <w:spacing w:after="0" w:line="240" w:lineRule="auto"/>
              <w:rPr>
                <w:rFonts w:ascii="Times New Roman" w:hAnsi="Times New Roman" w:cs="Times New Roman"/>
                <w:i/>
                <w:color w:val="000000"/>
                <w:sz w:val="20"/>
                <w:szCs w:val="20"/>
              </w:rPr>
            </w:pPr>
          </w:p>
        </w:tc>
      </w:tr>
      <w:tr w:rsidR="00C61C13" w:rsidRPr="00C61C13" w:rsidTr="00945ACE">
        <w:trPr>
          <w:trHeight w:val="360"/>
          <w:jc w:val="center"/>
        </w:trPr>
        <w:tc>
          <w:tcPr>
            <w:tcW w:w="628" w:type="pct"/>
            <w:shd w:val="clear" w:color="auto" w:fill="auto"/>
          </w:tcPr>
          <w:p w:rsidR="00C61C13" w:rsidRPr="00C61C13" w:rsidRDefault="00C61C13" w:rsidP="00C61C13">
            <w:pPr>
              <w:rPr>
                <w:rFonts w:ascii="Times New Roman" w:hAnsi="Times New Roman" w:cs="Times New Roman"/>
                <w:i/>
                <w:sz w:val="20"/>
                <w:szCs w:val="20"/>
              </w:rPr>
            </w:pPr>
            <w:r w:rsidRPr="00C61C13">
              <w:rPr>
                <w:rFonts w:ascii="Times New Roman" w:hAnsi="Times New Roman" w:cs="Times New Roman"/>
                <w:i/>
                <w:sz w:val="20"/>
                <w:szCs w:val="20"/>
              </w:rPr>
              <w:t>ПК 1.3.</w:t>
            </w:r>
          </w:p>
        </w:tc>
        <w:tc>
          <w:tcPr>
            <w:tcW w:w="4372" w:type="pct"/>
            <w:shd w:val="clear" w:color="auto" w:fill="auto"/>
          </w:tcPr>
          <w:p w:rsidR="00C61C13" w:rsidRDefault="00C61C13" w:rsidP="00945ACE">
            <w:pPr>
              <w:spacing w:after="0" w:line="240" w:lineRule="auto"/>
              <w:rPr>
                <w:rFonts w:ascii="Times New Roman" w:hAnsi="Times New Roman" w:cs="Times New Roman"/>
                <w:i/>
                <w:color w:val="000000"/>
                <w:sz w:val="20"/>
                <w:szCs w:val="20"/>
              </w:rPr>
            </w:pPr>
            <w:r w:rsidRPr="00C61C13">
              <w:rPr>
                <w:rFonts w:ascii="Times New Roman" w:hAnsi="Times New Roman" w:cs="Times New Roman"/>
                <w:i/>
                <w:color w:val="000000"/>
                <w:sz w:val="20"/>
                <w:szCs w:val="20"/>
              </w:rPr>
              <w:t xml:space="preserve">Выполнять  требования  нормативно-технической  документации  по  организации  эксплуатации  машин  при  строительстве,  содержании  и  ремонте дорог ФГОС СПО </w:t>
            </w:r>
            <w:r>
              <w:rPr>
                <w:rFonts w:ascii="Times New Roman" w:hAnsi="Times New Roman" w:cs="Times New Roman"/>
                <w:i/>
                <w:color w:val="000000"/>
                <w:sz w:val="20"/>
                <w:szCs w:val="20"/>
              </w:rPr>
              <w:t>(</w:t>
            </w:r>
            <w:r w:rsidRPr="00C61C13">
              <w:rPr>
                <w:rFonts w:ascii="Times New Roman" w:hAnsi="Times New Roman" w:cs="Times New Roman"/>
                <w:i/>
                <w:color w:val="000000"/>
                <w:sz w:val="20"/>
                <w:szCs w:val="20"/>
              </w:rPr>
              <w:t>п.5.2 и табл.  3)</w:t>
            </w:r>
          </w:p>
          <w:p w:rsidR="00945ACE" w:rsidRPr="00C61C13" w:rsidRDefault="00945ACE" w:rsidP="00945ACE">
            <w:pPr>
              <w:spacing w:after="0" w:line="240" w:lineRule="auto"/>
              <w:rPr>
                <w:rFonts w:ascii="Times New Roman" w:hAnsi="Times New Roman" w:cs="Times New Roman"/>
                <w:i/>
                <w:color w:val="000000"/>
                <w:sz w:val="20"/>
                <w:szCs w:val="20"/>
              </w:rPr>
            </w:pPr>
          </w:p>
        </w:tc>
      </w:tr>
    </w:tbl>
    <w:p w:rsidR="007405CA" w:rsidRPr="006C64BD" w:rsidRDefault="007405CA" w:rsidP="007405CA">
      <w:pPr>
        <w:rPr>
          <w:rFonts w:ascii="Times New Roman" w:hAnsi="Times New Roman" w:cs="Times New Roman"/>
        </w:rPr>
      </w:pPr>
    </w:p>
    <w:p w:rsidR="007405CA" w:rsidRPr="00273748" w:rsidRDefault="007405CA" w:rsidP="00740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rFonts w:ascii="Times New Roman" w:hAnsi="Times New Roman" w:cs="Times New Roman"/>
          <w:sz w:val="24"/>
          <w:szCs w:val="24"/>
        </w:rPr>
      </w:pPr>
      <w:r w:rsidRPr="00273748">
        <w:rPr>
          <w:rFonts w:ascii="Times New Roman" w:hAnsi="Times New Roman" w:cs="Times New Roman"/>
          <w:sz w:val="24"/>
          <w:szCs w:val="24"/>
        </w:rPr>
        <w:t>Рабочая учебная программа может быть использована</w:t>
      </w:r>
      <w:r w:rsidRPr="00273748">
        <w:rPr>
          <w:rFonts w:ascii="Times New Roman" w:hAnsi="Times New Roman" w:cs="Times New Roman"/>
          <w:b/>
          <w:bCs/>
          <w:sz w:val="24"/>
          <w:szCs w:val="24"/>
        </w:rPr>
        <w:t xml:space="preserve"> </w:t>
      </w:r>
      <w:r w:rsidRPr="00273748">
        <w:rPr>
          <w:rFonts w:ascii="Times New Roman" w:hAnsi="Times New Roman" w:cs="Times New Roman"/>
          <w:sz w:val="24"/>
          <w:szCs w:val="24"/>
        </w:rPr>
        <w:t xml:space="preserve">в дополнительном профессиональном образовании (в программах повышения квалификации и переподготовки) и профессиональном обучении, а также для оказания дополнительных образовательных услуг с целью углубления теоретических знаний и практических умений. </w:t>
      </w:r>
    </w:p>
    <w:p w:rsidR="007405CA" w:rsidRPr="006C64BD" w:rsidRDefault="007405CA" w:rsidP="007405CA">
      <w:pPr>
        <w:rPr>
          <w:rFonts w:ascii="Times New Roman" w:hAnsi="Times New Roman" w:cs="Times New Roman"/>
        </w:rPr>
      </w:pPr>
    </w:p>
    <w:p w:rsidR="007405CA" w:rsidRPr="00273748" w:rsidRDefault="007405CA" w:rsidP="007405CA">
      <w:pPr>
        <w:jc w:val="center"/>
        <w:rPr>
          <w:rFonts w:ascii="Times New Roman" w:hAnsi="Times New Roman" w:cs="Times New Roman"/>
          <w:b/>
          <w:sz w:val="24"/>
          <w:szCs w:val="24"/>
        </w:rPr>
      </w:pPr>
      <w:r w:rsidRPr="00273748">
        <w:rPr>
          <w:rFonts w:ascii="Times New Roman" w:hAnsi="Times New Roman" w:cs="Times New Roman"/>
          <w:b/>
          <w:sz w:val="24"/>
          <w:szCs w:val="24"/>
        </w:rPr>
        <w:t>1.2. Цели и задачи модуля – требования к результатам освоения модуля</w:t>
      </w:r>
    </w:p>
    <w:p w:rsidR="007405CA" w:rsidRPr="006C64BD" w:rsidRDefault="007405CA" w:rsidP="007405CA">
      <w:pPr>
        <w:rPr>
          <w:rFonts w:ascii="Times New Roman" w:hAnsi="Times New Roman" w:cs="Times New Roman"/>
          <w:sz w:val="28"/>
          <w:szCs w:val="28"/>
        </w:rPr>
      </w:pPr>
    </w:p>
    <w:p w:rsidR="007405CA" w:rsidRPr="00273748" w:rsidRDefault="007405CA" w:rsidP="007405CA">
      <w:pPr>
        <w:ind w:firstLine="720"/>
        <w:jc w:val="both"/>
        <w:rPr>
          <w:rFonts w:ascii="Times New Roman" w:hAnsi="Times New Roman" w:cs="Times New Roman"/>
          <w:sz w:val="24"/>
          <w:szCs w:val="24"/>
        </w:rPr>
      </w:pPr>
      <w:r w:rsidRPr="00273748">
        <w:rPr>
          <w:rFonts w:ascii="Times New Roman" w:hAnsi="Times New Roman" w:cs="Times New Roman"/>
          <w:sz w:val="24"/>
          <w:szCs w:val="24"/>
        </w:rPr>
        <w:t>С целью овладения указанным видом деятельности и соответствующими профессиональными компетенциями обучающийся в ходе освоения профессионального модуля должен:</w:t>
      </w:r>
    </w:p>
    <w:p w:rsidR="007405CA" w:rsidRPr="006C64BD" w:rsidRDefault="007405CA" w:rsidP="007405CA">
      <w:pPr>
        <w:jc w:val="both"/>
        <w:rPr>
          <w:rFonts w:ascii="Times New Roman" w:hAnsi="Times New Roman" w:cs="Times New Roman"/>
          <w:b/>
          <w:sz w:val="16"/>
          <w:szCs w:val="16"/>
        </w:rPr>
      </w:pPr>
    </w:p>
    <w:p w:rsidR="007405CA" w:rsidRPr="00273748" w:rsidRDefault="007405CA" w:rsidP="007405CA">
      <w:pPr>
        <w:jc w:val="both"/>
        <w:rPr>
          <w:rFonts w:ascii="Times New Roman" w:hAnsi="Times New Roman" w:cs="Times New Roman"/>
          <w:b/>
          <w:sz w:val="24"/>
          <w:szCs w:val="24"/>
        </w:rPr>
      </w:pPr>
      <w:r w:rsidRPr="00273748">
        <w:rPr>
          <w:rFonts w:ascii="Times New Roman" w:hAnsi="Times New Roman" w:cs="Times New Roman"/>
          <w:b/>
          <w:sz w:val="24"/>
          <w:szCs w:val="24"/>
        </w:rPr>
        <w:t>иметь практический опыт:</w:t>
      </w:r>
    </w:p>
    <w:p w:rsidR="007405CA" w:rsidRPr="006C64BD" w:rsidRDefault="007405CA" w:rsidP="007405CA">
      <w:pPr>
        <w:jc w:val="both"/>
        <w:rPr>
          <w:rFonts w:ascii="Times New Roman" w:hAnsi="Times New Roman" w:cs="Times New Roman"/>
          <w:b/>
          <w:sz w:val="28"/>
          <w:szCs w:val="28"/>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9348"/>
      </w:tblGrid>
      <w:tr w:rsidR="007405CA" w:rsidRPr="00945ACE" w:rsidTr="007405CA">
        <w:tc>
          <w:tcPr>
            <w:tcW w:w="822" w:type="dxa"/>
            <w:tcBorders>
              <w:top w:val="single" w:sz="4" w:space="0" w:color="auto"/>
              <w:left w:val="single" w:sz="4" w:space="0" w:color="auto"/>
              <w:bottom w:val="single" w:sz="4" w:space="0" w:color="auto"/>
              <w:right w:val="single" w:sz="4" w:space="0" w:color="auto"/>
            </w:tcBorders>
            <w:vAlign w:val="center"/>
            <w:hideMark/>
          </w:tcPr>
          <w:p w:rsidR="007405CA" w:rsidRPr="00945ACE" w:rsidRDefault="007405CA" w:rsidP="007405CA">
            <w:pPr>
              <w:jc w:val="center"/>
              <w:rPr>
                <w:rFonts w:ascii="Times New Roman" w:hAnsi="Times New Roman" w:cs="Times New Roman"/>
                <w:i/>
                <w:sz w:val="20"/>
                <w:szCs w:val="20"/>
              </w:rPr>
            </w:pPr>
            <w:r w:rsidRPr="00945ACE">
              <w:rPr>
                <w:rFonts w:ascii="Times New Roman" w:hAnsi="Times New Roman" w:cs="Times New Roman"/>
                <w:i/>
                <w:sz w:val="20"/>
                <w:szCs w:val="20"/>
              </w:rPr>
              <w:t>ПО1</w:t>
            </w:r>
          </w:p>
        </w:tc>
        <w:tc>
          <w:tcPr>
            <w:tcW w:w="9348" w:type="dxa"/>
            <w:tcBorders>
              <w:top w:val="single" w:sz="4" w:space="0" w:color="auto"/>
              <w:left w:val="single" w:sz="4" w:space="0" w:color="auto"/>
              <w:bottom w:val="single" w:sz="4" w:space="0" w:color="auto"/>
              <w:right w:val="single" w:sz="4" w:space="0" w:color="auto"/>
            </w:tcBorders>
          </w:tcPr>
          <w:p w:rsidR="00945ACE" w:rsidRPr="00945ACE" w:rsidRDefault="00B16693" w:rsidP="00945ACE">
            <w:pPr>
              <w:spacing w:after="0" w:line="240" w:lineRule="auto"/>
              <w:ind w:firstLine="29"/>
              <w:jc w:val="both"/>
              <w:rPr>
                <w:rFonts w:ascii="Times New Roman" w:hAnsi="Times New Roman" w:cs="Times New Roman"/>
                <w:i/>
                <w:sz w:val="20"/>
                <w:szCs w:val="20"/>
              </w:rPr>
            </w:pPr>
            <w:r>
              <w:rPr>
                <w:rFonts w:ascii="Times New Roman" w:hAnsi="Times New Roman" w:cs="Times New Roman"/>
                <w:i/>
                <w:sz w:val="20"/>
                <w:szCs w:val="20"/>
              </w:rPr>
              <w:t>В</w:t>
            </w:r>
            <w:r w:rsidR="00945ACE" w:rsidRPr="00945ACE">
              <w:rPr>
                <w:rFonts w:ascii="Times New Roman" w:hAnsi="Times New Roman" w:cs="Times New Roman"/>
                <w:i/>
                <w:sz w:val="20"/>
                <w:szCs w:val="20"/>
              </w:rPr>
              <w:t xml:space="preserve">ыполнения работ по строительству, текущему содержанию и ремонту дорог  и дорожных  сооружений с использованием механизированного инструмента и машин в соответствии с ФГОСами по специальностям, перечисленными в табл.3. </w:t>
            </w:r>
          </w:p>
          <w:p w:rsidR="007405CA" w:rsidRPr="00945ACE" w:rsidRDefault="007405CA" w:rsidP="00945ACE">
            <w:pPr>
              <w:spacing w:after="0" w:line="240" w:lineRule="auto"/>
              <w:ind w:firstLine="29"/>
              <w:rPr>
                <w:rFonts w:ascii="Times New Roman" w:hAnsi="Times New Roman" w:cs="Times New Roman"/>
                <w:i/>
                <w:sz w:val="20"/>
                <w:szCs w:val="20"/>
              </w:rPr>
            </w:pPr>
          </w:p>
        </w:tc>
      </w:tr>
      <w:tr w:rsidR="007405CA" w:rsidRPr="00945ACE" w:rsidTr="007405CA">
        <w:tc>
          <w:tcPr>
            <w:tcW w:w="822" w:type="dxa"/>
            <w:tcBorders>
              <w:top w:val="single" w:sz="4" w:space="0" w:color="auto"/>
              <w:left w:val="single" w:sz="4" w:space="0" w:color="auto"/>
              <w:bottom w:val="single" w:sz="4" w:space="0" w:color="auto"/>
              <w:right w:val="single" w:sz="4" w:space="0" w:color="auto"/>
            </w:tcBorders>
            <w:vAlign w:val="center"/>
            <w:hideMark/>
          </w:tcPr>
          <w:p w:rsidR="007405CA" w:rsidRPr="00945ACE" w:rsidRDefault="007405CA" w:rsidP="007405CA">
            <w:pPr>
              <w:jc w:val="center"/>
              <w:rPr>
                <w:rFonts w:ascii="Times New Roman" w:hAnsi="Times New Roman" w:cs="Times New Roman"/>
                <w:i/>
                <w:sz w:val="20"/>
                <w:szCs w:val="20"/>
              </w:rPr>
            </w:pPr>
            <w:r w:rsidRPr="00945ACE">
              <w:rPr>
                <w:rFonts w:ascii="Times New Roman" w:hAnsi="Times New Roman" w:cs="Times New Roman"/>
                <w:i/>
                <w:sz w:val="20"/>
                <w:szCs w:val="20"/>
              </w:rPr>
              <w:t>ПО2</w:t>
            </w:r>
          </w:p>
        </w:tc>
        <w:tc>
          <w:tcPr>
            <w:tcW w:w="9348" w:type="dxa"/>
            <w:tcBorders>
              <w:top w:val="single" w:sz="4" w:space="0" w:color="auto"/>
              <w:left w:val="single" w:sz="4" w:space="0" w:color="auto"/>
              <w:bottom w:val="single" w:sz="4" w:space="0" w:color="auto"/>
              <w:right w:val="single" w:sz="4" w:space="0" w:color="auto"/>
            </w:tcBorders>
          </w:tcPr>
          <w:p w:rsidR="007405CA" w:rsidRPr="00945ACE" w:rsidRDefault="00B16693" w:rsidP="00945ACE">
            <w:pPr>
              <w:spacing w:after="0" w:line="240" w:lineRule="auto"/>
              <w:ind w:firstLine="29"/>
              <w:rPr>
                <w:rFonts w:ascii="Times New Roman" w:hAnsi="Times New Roman" w:cs="Times New Roman"/>
                <w:i/>
                <w:sz w:val="20"/>
                <w:szCs w:val="20"/>
              </w:rPr>
            </w:pPr>
            <w:r>
              <w:rPr>
                <w:rFonts w:ascii="Times New Roman" w:hAnsi="Times New Roman" w:cs="Times New Roman"/>
                <w:i/>
                <w:sz w:val="20"/>
                <w:szCs w:val="20"/>
              </w:rPr>
              <w:t>Т</w:t>
            </w:r>
            <w:r w:rsidR="00945ACE" w:rsidRPr="00945ACE">
              <w:rPr>
                <w:rFonts w:ascii="Times New Roman" w:hAnsi="Times New Roman" w:cs="Times New Roman"/>
                <w:i/>
                <w:sz w:val="20"/>
                <w:szCs w:val="20"/>
              </w:rPr>
              <w:t>ехнического обслуживания подъемно-транспортных, строительных, дорожных машин в процессе их работы в соответствии с ФГОСами по специальностям, перечисленными в табл.3.</w:t>
            </w:r>
          </w:p>
          <w:p w:rsidR="00945ACE" w:rsidRPr="00945ACE" w:rsidRDefault="00945ACE" w:rsidP="00945ACE">
            <w:pPr>
              <w:spacing w:after="0" w:line="240" w:lineRule="auto"/>
              <w:ind w:firstLine="29"/>
              <w:rPr>
                <w:rFonts w:ascii="Times New Roman" w:hAnsi="Times New Roman" w:cs="Times New Roman"/>
                <w:i/>
                <w:sz w:val="20"/>
                <w:szCs w:val="20"/>
              </w:rPr>
            </w:pPr>
          </w:p>
        </w:tc>
      </w:tr>
      <w:tr w:rsidR="00945ACE" w:rsidRPr="00945ACE" w:rsidTr="00B16693">
        <w:trPr>
          <w:trHeight w:val="639"/>
        </w:trPr>
        <w:tc>
          <w:tcPr>
            <w:tcW w:w="822" w:type="dxa"/>
            <w:tcBorders>
              <w:top w:val="single" w:sz="4" w:space="0" w:color="auto"/>
              <w:left w:val="single" w:sz="4" w:space="0" w:color="auto"/>
              <w:right w:val="single" w:sz="4" w:space="0" w:color="auto"/>
            </w:tcBorders>
            <w:vAlign w:val="center"/>
            <w:hideMark/>
          </w:tcPr>
          <w:p w:rsidR="00945ACE" w:rsidRDefault="00945ACE" w:rsidP="007405CA">
            <w:pPr>
              <w:jc w:val="center"/>
              <w:rPr>
                <w:rFonts w:ascii="Times New Roman" w:hAnsi="Times New Roman" w:cs="Times New Roman"/>
                <w:i/>
                <w:sz w:val="20"/>
                <w:szCs w:val="20"/>
              </w:rPr>
            </w:pPr>
            <w:r w:rsidRPr="00945ACE">
              <w:rPr>
                <w:rFonts w:ascii="Times New Roman" w:hAnsi="Times New Roman" w:cs="Times New Roman"/>
                <w:i/>
                <w:sz w:val="20"/>
                <w:szCs w:val="20"/>
              </w:rPr>
              <w:lastRenderedPageBreak/>
              <w:t>ПО3</w:t>
            </w:r>
          </w:p>
          <w:p w:rsidR="00B16693" w:rsidRPr="00945ACE" w:rsidRDefault="00B16693" w:rsidP="007405CA">
            <w:pPr>
              <w:jc w:val="center"/>
              <w:rPr>
                <w:rFonts w:ascii="Times New Roman" w:hAnsi="Times New Roman" w:cs="Times New Roman"/>
                <w:i/>
                <w:sz w:val="20"/>
                <w:szCs w:val="20"/>
              </w:rPr>
            </w:pPr>
          </w:p>
        </w:tc>
        <w:tc>
          <w:tcPr>
            <w:tcW w:w="9348" w:type="dxa"/>
            <w:tcBorders>
              <w:top w:val="single" w:sz="4" w:space="0" w:color="auto"/>
              <w:left w:val="single" w:sz="4" w:space="0" w:color="auto"/>
              <w:right w:val="single" w:sz="4" w:space="0" w:color="auto"/>
            </w:tcBorders>
          </w:tcPr>
          <w:p w:rsidR="00945ACE" w:rsidRPr="00945ACE" w:rsidRDefault="00B16693" w:rsidP="00945ACE">
            <w:pPr>
              <w:spacing w:after="0" w:line="240" w:lineRule="auto"/>
              <w:ind w:firstLine="29"/>
              <w:jc w:val="both"/>
              <w:rPr>
                <w:rFonts w:ascii="Times New Roman" w:hAnsi="Times New Roman" w:cs="Times New Roman"/>
                <w:i/>
                <w:sz w:val="20"/>
                <w:szCs w:val="20"/>
              </w:rPr>
            </w:pPr>
            <w:r>
              <w:rPr>
                <w:rFonts w:ascii="Times New Roman" w:hAnsi="Times New Roman" w:cs="Times New Roman"/>
                <w:i/>
                <w:sz w:val="20"/>
                <w:szCs w:val="20"/>
              </w:rPr>
              <w:t>П</w:t>
            </w:r>
            <w:r w:rsidR="00945ACE" w:rsidRPr="00945ACE">
              <w:rPr>
                <w:rFonts w:ascii="Times New Roman" w:hAnsi="Times New Roman" w:cs="Times New Roman"/>
                <w:i/>
                <w:sz w:val="20"/>
                <w:szCs w:val="20"/>
              </w:rPr>
              <w:t>ользования мерительным инструментом, техническими средствами контроля и определения параметров в соответствии с ФГОСами по специальностям, перечисленными в табл.3.</w:t>
            </w:r>
          </w:p>
        </w:tc>
      </w:tr>
    </w:tbl>
    <w:p w:rsidR="007405CA" w:rsidRPr="006C64BD" w:rsidRDefault="007405CA" w:rsidP="007405CA">
      <w:pPr>
        <w:rPr>
          <w:rFonts w:ascii="Times New Roman" w:hAnsi="Times New Roman" w:cs="Times New Roman"/>
          <w:b/>
          <w:sz w:val="28"/>
          <w:szCs w:val="28"/>
        </w:rPr>
      </w:pPr>
    </w:p>
    <w:p w:rsidR="007405CA" w:rsidRPr="006C64BD" w:rsidRDefault="007405CA" w:rsidP="007405CA">
      <w:pPr>
        <w:rPr>
          <w:rFonts w:ascii="Times New Roman" w:hAnsi="Times New Roman" w:cs="Times New Roman"/>
          <w:b/>
          <w:sz w:val="28"/>
          <w:szCs w:val="28"/>
        </w:rPr>
      </w:pPr>
    </w:p>
    <w:p w:rsidR="007405CA" w:rsidRPr="00273748" w:rsidRDefault="007405CA" w:rsidP="007405CA">
      <w:pPr>
        <w:rPr>
          <w:rFonts w:ascii="Times New Roman" w:hAnsi="Times New Roman" w:cs="Times New Roman"/>
          <w:b/>
          <w:sz w:val="24"/>
          <w:szCs w:val="24"/>
        </w:rPr>
      </w:pPr>
      <w:r w:rsidRPr="00273748">
        <w:rPr>
          <w:rFonts w:ascii="Times New Roman" w:hAnsi="Times New Roman" w:cs="Times New Roman"/>
          <w:b/>
          <w:sz w:val="24"/>
          <w:szCs w:val="24"/>
        </w:rPr>
        <w:t>уметь:</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503"/>
      </w:tblGrid>
      <w:tr w:rsidR="007405CA" w:rsidRPr="0037278C" w:rsidTr="007405CA">
        <w:tc>
          <w:tcPr>
            <w:tcW w:w="817" w:type="dxa"/>
            <w:tcBorders>
              <w:top w:val="single" w:sz="4" w:space="0" w:color="auto"/>
              <w:left w:val="single" w:sz="4" w:space="0" w:color="auto"/>
              <w:bottom w:val="single" w:sz="4" w:space="0" w:color="auto"/>
              <w:right w:val="single" w:sz="4" w:space="0" w:color="auto"/>
            </w:tcBorders>
            <w:vAlign w:val="center"/>
            <w:hideMark/>
          </w:tcPr>
          <w:p w:rsidR="007405CA" w:rsidRPr="0037278C" w:rsidRDefault="007405CA" w:rsidP="007405CA">
            <w:pPr>
              <w:jc w:val="center"/>
              <w:rPr>
                <w:rFonts w:ascii="Times New Roman" w:hAnsi="Times New Roman" w:cs="Times New Roman"/>
                <w:i/>
                <w:sz w:val="20"/>
                <w:szCs w:val="20"/>
              </w:rPr>
            </w:pPr>
            <w:r w:rsidRPr="0037278C">
              <w:rPr>
                <w:rFonts w:ascii="Times New Roman" w:hAnsi="Times New Roman" w:cs="Times New Roman"/>
                <w:i/>
                <w:sz w:val="20"/>
                <w:szCs w:val="20"/>
              </w:rPr>
              <w:t>У1</w:t>
            </w:r>
          </w:p>
        </w:tc>
        <w:tc>
          <w:tcPr>
            <w:tcW w:w="9503" w:type="dxa"/>
            <w:tcBorders>
              <w:top w:val="single" w:sz="4" w:space="0" w:color="auto"/>
              <w:left w:val="single" w:sz="4" w:space="0" w:color="auto"/>
              <w:bottom w:val="single" w:sz="4" w:space="0" w:color="auto"/>
              <w:right w:val="single" w:sz="4" w:space="0" w:color="auto"/>
            </w:tcBorders>
          </w:tcPr>
          <w:p w:rsidR="007405CA" w:rsidRPr="0037278C" w:rsidRDefault="00B16693" w:rsidP="0037278C">
            <w:pPr>
              <w:spacing w:after="0" w:line="240" w:lineRule="auto"/>
              <w:ind w:firstLine="29"/>
              <w:jc w:val="both"/>
              <w:rPr>
                <w:rFonts w:ascii="Times New Roman" w:hAnsi="Times New Roman" w:cs="Times New Roman"/>
                <w:i/>
                <w:sz w:val="20"/>
                <w:szCs w:val="20"/>
              </w:rPr>
            </w:pPr>
            <w:r>
              <w:rPr>
                <w:rFonts w:ascii="Times New Roman" w:hAnsi="Times New Roman" w:cs="Times New Roman"/>
                <w:i/>
                <w:sz w:val="20"/>
                <w:szCs w:val="20"/>
              </w:rPr>
              <w:t>О</w:t>
            </w:r>
            <w:r w:rsidR="00945ACE" w:rsidRPr="0037278C">
              <w:rPr>
                <w:rFonts w:ascii="Times New Roman" w:hAnsi="Times New Roman" w:cs="Times New Roman"/>
                <w:i/>
                <w:sz w:val="20"/>
                <w:szCs w:val="20"/>
              </w:rPr>
              <w:t>рганизовывать выполнение работ по текущему содержанию и ремонту дорог и искусственных сооружений с использованием машин и механизмов в соответствии с требованиями технологических процессов</w:t>
            </w:r>
            <w:r w:rsidR="0037278C" w:rsidRPr="0037278C">
              <w:rPr>
                <w:rFonts w:ascii="Times New Roman" w:hAnsi="Times New Roman" w:cs="Times New Roman"/>
                <w:i/>
                <w:sz w:val="20"/>
                <w:szCs w:val="20"/>
              </w:rPr>
              <w:t xml:space="preserve"> </w:t>
            </w:r>
            <w:r w:rsidR="0037278C">
              <w:rPr>
                <w:rFonts w:ascii="Times New Roman" w:hAnsi="Times New Roman" w:cs="Times New Roman"/>
                <w:i/>
                <w:sz w:val="20"/>
                <w:szCs w:val="20"/>
              </w:rPr>
              <w:t xml:space="preserve"> </w:t>
            </w:r>
            <w:r w:rsidR="0037278C" w:rsidRPr="0037278C">
              <w:rPr>
                <w:rFonts w:ascii="Times New Roman" w:hAnsi="Times New Roman" w:cs="Times New Roman"/>
                <w:i/>
                <w:sz w:val="20"/>
                <w:szCs w:val="20"/>
              </w:rPr>
              <w:t xml:space="preserve">в соответствии с ФГОСами по специальностям, перечисленными в табл.3. </w:t>
            </w:r>
          </w:p>
          <w:p w:rsidR="0037278C" w:rsidRPr="0037278C" w:rsidRDefault="0037278C" w:rsidP="0037278C">
            <w:pPr>
              <w:spacing w:after="0" w:line="240" w:lineRule="auto"/>
              <w:rPr>
                <w:rFonts w:ascii="Times New Roman" w:hAnsi="Times New Roman" w:cs="Times New Roman"/>
                <w:i/>
                <w:sz w:val="20"/>
                <w:szCs w:val="20"/>
              </w:rPr>
            </w:pPr>
          </w:p>
        </w:tc>
      </w:tr>
      <w:tr w:rsidR="007405CA" w:rsidRPr="0037278C" w:rsidTr="007405CA">
        <w:tc>
          <w:tcPr>
            <w:tcW w:w="817" w:type="dxa"/>
            <w:tcBorders>
              <w:top w:val="single" w:sz="4" w:space="0" w:color="auto"/>
              <w:left w:val="single" w:sz="4" w:space="0" w:color="auto"/>
              <w:bottom w:val="single" w:sz="4" w:space="0" w:color="auto"/>
              <w:right w:val="single" w:sz="4" w:space="0" w:color="auto"/>
            </w:tcBorders>
            <w:vAlign w:val="center"/>
            <w:hideMark/>
          </w:tcPr>
          <w:p w:rsidR="007405CA" w:rsidRPr="0037278C" w:rsidRDefault="007405CA" w:rsidP="007405CA">
            <w:pPr>
              <w:jc w:val="center"/>
              <w:rPr>
                <w:rFonts w:ascii="Times New Roman" w:hAnsi="Times New Roman" w:cs="Times New Roman"/>
                <w:i/>
                <w:sz w:val="20"/>
                <w:szCs w:val="20"/>
              </w:rPr>
            </w:pPr>
            <w:r w:rsidRPr="0037278C">
              <w:rPr>
                <w:rFonts w:ascii="Times New Roman" w:hAnsi="Times New Roman" w:cs="Times New Roman"/>
                <w:i/>
                <w:sz w:val="20"/>
                <w:szCs w:val="20"/>
              </w:rPr>
              <w:t>У2</w:t>
            </w:r>
          </w:p>
        </w:tc>
        <w:tc>
          <w:tcPr>
            <w:tcW w:w="9503" w:type="dxa"/>
            <w:tcBorders>
              <w:top w:val="single" w:sz="4" w:space="0" w:color="auto"/>
              <w:left w:val="single" w:sz="4" w:space="0" w:color="auto"/>
              <w:bottom w:val="single" w:sz="4" w:space="0" w:color="auto"/>
              <w:right w:val="single" w:sz="4" w:space="0" w:color="auto"/>
            </w:tcBorders>
          </w:tcPr>
          <w:p w:rsidR="007405CA" w:rsidRPr="0037278C" w:rsidRDefault="00945ACE" w:rsidP="00B16693">
            <w:pPr>
              <w:rPr>
                <w:rFonts w:ascii="Times New Roman" w:hAnsi="Times New Roman" w:cs="Times New Roman"/>
                <w:i/>
                <w:sz w:val="20"/>
                <w:szCs w:val="20"/>
              </w:rPr>
            </w:pPr>
            <w:r w:rsidRPr="0037278C">
              <w:rPr>
                <w:rFonts w:ascii="Times New Roman" w:hAnsi="Times New Roman" w:cs="Times New Roman"/>
                <w:i/>
                <w:sz w:val="20"/>
                <w:szCs w:val="20"/>
              </w:rPr>
              <w:t xml:space="preserve"> </w:t>
            </w:r>
            <w:r w:rsidR="00B16693">
              <w:rPr>
                <w:rFonts w:ascii="Times New Roman" w:hAnsi="Times New Roman" w:cs="Times New Roman"/>
                <w:i/>
                <w:sz w:val="20"/>
                <w:szCs w:val="20"/>
              </w:rPr>
              <w:t>О</w:t>
            </w:r>
            <w:r w:rsidRPr="0037278C">
              <w:rPr>
                <w:rFonts w:ascii="Times New Roman" w:hAnsi="Times New Roman" w:cs="Times New Roman"/>
                <w:i/>
                <w:sz w:val="20"/>
                <w:szCs w:val="20"/>
              </w:rPr>
              <w:t>беспечивать безопасность движения транспорта при производстве работ</w:t>
            </w:r>
            <w:r w:rsidR="0037278C" w:rsidRPr="0037278C">
              <w:rPr>
                <w:rFonts w:ascii="Times New Roman" w:hAnsi="Times New Roman" w:cs="Times New Roman"/>
                <w:i/>
                <w:sz w:val="20"/>
                <w:szCs w:val="20"/>
              </w:rPr>
              <w:t xml:space="preserve"> </w:t>
            </w:r>
            <w:r w:rsidR="0037278C">
              <w:rPr>
                <w:rFonts w:ascii="Times New Roman" w:hAnsi="Times New Roman" w:cs="Times New Roman"/>
                <w:i/>
                <w:sz w:val="20"/>
                <w:szCs w:val="20"/>
              </w:rPr>
              <w:t xml:space="preserve"> </w:t>
            </w:r>
            <w:r w:rsidR="0037278C" w:rsidRPr="0037278C">
              <w:rPr>
                <w:rFonts w:ascii="Times New Roman" w:hAnsi="Times New Roman" w:cs="Times New Roman"/>
                <w:i/>
                <w:sz w:val="20"/>
                <w:szCs w:val="20"/>
              </w:rPr>
              <w:t>в соответствии с ФГОСами по специальностям,</w:t>
            </w:r>
            <w:r w:rsidR="0037278C">
              <w:rPr>
                <w:rFonts w:ascii="Times New Roman" w:hAnsi="Times New Roman" w:cs="Times New Roman"/>
                <w:i/>
                <w:sz w:val="20"/>
                <w:szCs w:val="20"/>
              </w:rPr>
              <w:t xml:space="preserve"> </w:t>
            </w:r>
            <w:r w:rsidR="0037278C" w:rsidRPr="0037278C">
              <w:rPr>
                <w:rFonts w:ascii="Times New Roman" w:hAnsi="Times New Roman" w:cs="Times New Roman"/>
                <w:i/>
                <w:sz w:val="20"/>
                <w:szCs w:val="20"/>
              </w:rPr>
              <w:t xml:space="preserve"> перечисленными в табл.3.</w:t>
            </w:r>
          </w:p>
        </w:tc>
      </w:tr>
      <w:tr w:rsidR="007405CA" w:rsidRPr="0037278C" w:rsidTr="007405CA">
        <w:tc>
          <w:tcPr>
            <w:tcW w:w="817" w:type="dxa"/>
            <w:tcBorders>
              <w:top w:val="single" w:sz="4" w:space="0" w:color="auto"/>
              <w:left w:val="single" w:sz="4" w:space="0" w:color="auto"/>
              <w:bottom w:val="single" w:sz="4" w:space="0" w:color="auto"/>
              <w:right w:val="single" w:sz="4" w:space="0" w:color="auto"/>
            </w:tcBorders>
            <w:vAlign w:val="center"/>
            <w:hideMark/>
          </w:tcPr>
          <w:p w:rsidR="007405CA" w:rsidRPr="0037278C" w:rsidRDefault="007405CA" w:rsidP="007405CA">
            <w:pPr>
              <w:jc w:val="center"/>
              <w:rPr>
                <w:rFonts w:ascii="Times New Roman" w:hAnsi="Times New Roman" w:cs="Times New Roman"/>
                <w:i/>
                <w:sz w:val="20"/>
                <w:szCs w:val="20"/>
              </w:rPr>
            </w:pPr>
            <w:r w:rsidRPr="0037278C">
              <w:rPr>
                <w:rFonts w:ascii="Times New Roman" w:hAnsi="Times New Roman" w:cs="Times New Roman"/>
                <w:i/>
                <w:sz w:val="20"/>
                <w:szCs w:val="20"/>
              </w:rPr>
              <w:t>У3</w:t>
            </w:r>
          </w:p>
        </w:tc>
        <w:tc>
          <w:tcPr>
            <w:tcW w:w="9503" w:type="dxa"/>
            <w:tcBorders>
              <w:top w:val="single" w:sz="4" w:space="0" w:color="auto"/>
              <w:left w:val="single" w:sz="4" w:space="0" w:color="auto"/>
              <w:bottom w:val="single" w:sz="4" w:space="0" w:color="auto"/>
              <w:right w:val="single" w:sz="4" w:space="0" w:color="auto"/>
            </w:tcBorders>
          </w:tcPr>
          <w:p w:rsidR="007405CA" w:rsidRDefault="00B16693" w:rsidP="0037278C">
            <w:pPr>
              <w:spacing w:after="0" w:line="240" w:lineRule="auto"/>
              <w:rPr>
                <w:rFonts w:ascii="Times New Roman" w:hAnsi="Times New Roman" w:cs="Times New Roman"/>
                <w:i/>
                <w:sz w:val="20"/>
                <w:szCs w:val="20"/>
              </w:rPr>
            </w:pPr>
            <w:r>
              <w:rPr>
                <w:rFonts w:ascii="Times New Roman" w:hAnsi="Times New Roman" w:cs="Times New Roman"/>
                <w:i/>
                <w:sz w:val="20"/>
                <w:szCs w:val="20"/>
              </w:rPr>
              <w:t>О</w:t>
            </w:r>
            <w:r w:rsidR="00945ACE" w:rsidRPr="0037278C">
              <w:rPr>
                <w:rFonts w:ascii="Times New Roman" w:hAnsi="Times New Roman" w:cs="Times New Roman"/>
                <w:i/>
                <w:sz w:val="20"/>
                <w:szCs w:val="20"/>
              </w:rPr>
              <w:t xml:space="preserve">рганизовывать работу персонала по эксплуатации подъемно-транспортных, строительных, дорожных машин и оборудования </w:t>
            </w:r>
            <w:r w:rsidR="0037278C">
              <w:rPr>
                <w:rFonts w:ascii="Times New Roman" w:hAnsi="Times New Roman" w:cs="Times New Roman"/>
                <w:i/>
                <w:sz w:val="20"/>
                <w:szCs w:val="20"/>
              </w:rPr>
              <w:t xml:space="preserve"> </w:t>
            </w:r>
            <w:r w:rsidR="0037278C" w:rsidRPr="0037278C">
              <w:rPr>
                <w:rFonts w:ascii="Times New Roman" w:hAnsi="Times New Roman" w:cs="Times New Roman"/>
                <w:i/>
                <w:sz w:val="20"/>
                <w:szCs w:val="20"/>
              </w:rPr>
              <w:t xml:space="preserve">в соответствии с ФГОСами по специальностям, </w:t>
            </w:r>
            <w:r w:rsidR="0037278C">
              <w:rPr>
                <w:rFonts w:ascii="Times New Roman" w:hAnsi="Times New Roman" w:cs="Times New Roman"/>
                <w:i/>
                <w:sz w:val="20"/>
                <w:szCs w:val="20"/>
              </w:rPr>
              <w:t xml:space="preserve"> </w:t>
            </w:r>
            <w:r w:rsidR="0037278C" w:rsidRPr="0037278C">
              <w:rPr>
                <w:rFonts w:ascii="Times New Roman" w:hAnsi="Times New Roman" w:cs="Times New Roman"/>
                <w:i/>
                <w:sz w:val="20"/>
                <w:szCs w:val="20"/>
              </w:rPr>
              <w:t>перечисленными в табл.3.</w:t>
            </w:r>
          </w:p>
          <w:p w:rsidR="0037278C" w:rsidRPr="0037278C" w:rsidRDefault="0037278C" w:rsidP="0037278C">
            <w:pPr>
              <w:spacing w:after="0" w:line="240" w:lineRule="auto"/>
              <w:rPr>
                <w:rFonts w:ascii="Times New Roman" w:hAnsi="Times New Roman" w:cs="Times New Roman"/>
                <w:i/>
                <w:sz w:val="20"/>
                <w:szCs w:val="20"/>
              </w:rPr>
            </w:pPr>
          </w:p>
        </w:tc>
      </w:tr>
      <w:tr w:rsidR="007405CA" w:rsidRPr="0037278C" w:rsidTr="00945ACE">
        <w:trPr>
          <w:trHeight w:val="585"/>
        </w:trPr>
        <w:tc>
          <w:tcPr>
            <w:tcW w:w="817" w:type="dxa"/>
            <w:tcBorders>
              <w:top w:val="single" w:sz="4" w:space="0" w:color="auto"/>
              <w:left w:val="single" w:sz="4" w:space="0" w:color="auto"/>
              <w:bottom w:val="single" w:sz="4" w:space="0" w:color="auto"/>
              <w:right w:val="single" w:sz="4" w:space="0" w:color="auto"/>
            </w:tcBorders>
            <w:vAlign w:val="center"/>
            <w:hideMark/>
          </w:tcPr>
          <w:p w:rsidR="00945ACE" w:rsidRPr="0037278C" w:rsidRDefault="007405CA" w:rsidP="007405CA">
            <w:pPr>
              <w:jc w:val="center"/>
              <w:rPr>
                <w:rFonts w:ascii="Times New Roman" w:hAnsi="Times New Roman" w:cs="Times New Roman"/>
                <w:i/>
                <w:sz w:val="20"/>
                <w:szCs w:val="20"/>
              </w:rPr>
            </w:pPr>
            <w:r w:rsidRPr="0037278C">
              <w:rPr>
                <w:rFonts w:ascii="Times New Roman" w:hAnsi="Times New Roman" w:cs="Times New Roman"/>
                <w:i/>
                <w:sz w:val="20"/>
                <w:szCs w:val="20"/>
              </w:rPr>
              <w:t>У4</w:t>
            </w:r>
          </w:p>
        </w:tc>
        <w:tc>
          <w:tcPr>
            <w:tcW w:w="9503" w:type="dxa"/>
            <w:tcBorders>
              <w:top w:val="single" w:sz="4" w:space="0" w:color="auto"/>
              <w:left w:val="single" w:sz="4" w:space="0" w:color="auto"/>
              <w:bottom w:val="single" w:sz="4" w:space="0" w:color="auto"/>
              <w:right w:val="single" w:sz="4" w:space="0" w:color="auto"/>
            </w:tcBorders>
          </w:tcPr>
          <w:p w:rsidR="0037278C" w:rsidRPr="0037278C" w:rsidRDefault="00945ACE" w:rsidP="0037278C">
            <w:pPr>
              <w:spacing w:after="0" w:line="240" w:lineRule="auto"/>
              <w:rPr>
                <w:rFonts w:ascii="Times New Roman" w:hAnsi="Times New Roman" w:cs="Times New Roman"/>
                <w:i/>
                <w:sz w:val="20"/>
                <w:szCs w:val="20"/>
              </w:rPr>
            </w:pPr>
            <w:r w:rsidRPr="0037278C">
              <w:rPr>
                <w:rFonts w:ascii="Times New Roman" w:hAnsi="Times New Roman" w:cs="Times New Roman"/>
                <w:i/>
                <w:sz w:val="20"/>
                <w:szCs w:val="20"/>
              </w:rPr>
              <w:t xml:space="preserve"> </w:t>
            </w:r>
            <w:r w:rsidR="00765AF1">
              <w:rPr>
                <w:rFonts w:ascii="Times New Roman" w:hAnsi="Times New Roman" w:cs="Times New Roman"/>
                <w:i/>
                <w:sz w:val="20"/>
                <w:szCs w:val="20"/>
              </w:rPr>
              <w:t>О</w:t>
            </w:r>
            <w:r w:rsidRPr="0037278C">
              <w:rPr>
                <w:rFonts w:ascii="Times New Roman" w:hAnsi="Times New Roman" w:cs="Times New Roman"/>
                <w:i/>
                <w:sz w:val="20"/>
                <w:szCs w:val="20"/>
              </w:rPr>
              <w:t>беспечивать безопасность работ при эксплуатации и ремонте подъемно-транспортных, строительных, дорожных машин и оборудования</w:t>
            </w:r>
            <w:r w:rsidR="0037278C" w:rsidRPr="0037278C">
              <w:rPr>
                <w:rFonts w:ascii="Times New Roman" w:hAnsi="Times New Roman" w:cs="Times New Roman"/>
                <w:i/>
                <w:sz w:val="20"/>
                <w:szCs w:val="20"/>
              </w:rPr>
              <w:t xml:space="preserve"> </w:t>
            </w:r>
            <w:r w:rsidR="0037278C">
              <w:rPr>
                <w:rFonts w:ascii="Times New Roman" w:hAnsi="Times New Roman" w:cs="Times New Roman"/>
                <w:i/>
                <w:sz w:val="20"/>
                <w:szCs w:val="20"/>
              </w:rPr>
              <w:t xml:space="preserve"> </w:t>
            </w:r>
            <w:r w:rsidR="0037278C" w:rsidRPr="0037278C">
              <w:rPr>
                <w:rFonts w:ascii="Times New Roman" w:hAnsi="Times New Roman" w:cs="Times New Roman"/>
                <w:i/>
                <w:sz w:val="20"/>
                <w:szCs w:val="20"/>
              </w:rPr>
              <w:t xml:space="preserve">в соответствии с ФГОСами по специальностям, </w:t>
            </w:r>
            <w:r w:rsidR="0037278C">
              <w:rPr>
                <w:rFonts w:ascii="Times New Roman" w:hAnsi="Times New Roman" w:cs="Times New Roman"/>
                <w:i/>
                <w:sz w:val="20"/>
                <w:szCs w:val="20"/>
              </w:rPr>
              <w:t xml:space="preserve"> </w:t>
            </w:r>
            <w:r w:rsidR="0037278C" w:rsidRPr="0037278C">
              <w:rPr>
                <w:rFonts w:ascii="Times New Roman" w:hAnsi="Times New Roman" w:cs="Times New Roman"/>
                <w:i/>
                <w:sz w:val="20"/>
                <w:szCs w:val="20"/>
              </w:rPr>
              <w:t>перечисленными в табл.3.</w:t>
            </w:r>
          </w:p>
          <w:p w:rsidR="007405CA" w:rsidRPr="0037278C" w:rsidRDefault="00945ACE" w:rsidP="0037278C">
            <w:pPr>
              <w:spacing w:after="0" w:line="240" w:lineRule="auto"/>
              <w:rPr>
                <w:rFonts w:ascii="Times New Roman" w:hAnsi="Times New Roman" w:cs="Times New Roman"/>
                <w:i/>
                <w:sz w:val="20"/>
                <w:szCs w:val="20"/>
              </w:rPr>
            </w:pPr>
            <w:r w:rsidRPr="0037278C">
              <w:rPr>
                <w:rFonts w:ascii="Times New Roman" w:hAnsi="Times New Roman" w:cs="Times New Roman"/>
                <w:i/>
                <w:sz w:val="20"/>
                <w:szCs w:val="20"/>
              </w:rPr>
              <w:t xml:space="preserve"> </w:t>
            </w:r>
          </w:p>
        </w:tc>
      </w:tr>
      <w:tr w:rsidR="00945ACE" w:rsidRPr="0037278C" w:rsidTr="00945ACE">
        <w:trPr>
          <w:trHeight w:val="370"/>
        </w:trPr>
        <w:tc>
          <w:tcPr>
            <w:tcW w:w="817" w:type="dxa"/>
            <w:tcBorders>
              <w:top w:val="single" w:sz="4" w:space="0" w:color="auto"/>
              <w:left w:val="single" w:sz="4" w:space="0" w:color="auto"/>
              <w:bottom w:val="single" w:sz="4" w:space="0" w:color="auto"/>
              <w:right w:val="single" w:sz="4" w:space="0" w:color="auto"/>
            </w:tcBorders>
            <w:vAlign w:val="center"/>
            <w:hideMark/>
          </w:tcPr>
          <w:p w:rsidR="00945ACE" w:rsidRPr="0037278C" w:rsidRDefault="0037278C" w:rsidP="0037278C">
            <w:pPr>
              <w:jc w:val="center"/>
              <w:rPr>
                <w:rFonts w:ascii="Times New Roman" w:hAnsi="Times New Roman" w:cs="Times New Roman"/>
                <w:i/>
                <w:sz w:val="20"/>
                <w:szCs w:val="20"/>
              </w:rPr>
            </w:pPr>
            <w:r w:rsidRPr="0037278C">
              <w:rPr>
                <w:rFonts w:ascii="Times New Roman" w:hAnsi="Times New Roman" w:cs="Times New Roman"/>
                <w:i/>
                <w:sz w:val="20"/>
                <w:szCs w:val="20"/>
              </w:rPr>
              <w:t>У5</w:t>
            </w:r>
          </w:p>
        </w:tc>
        <w:tc>
          <w:tcPr>
            <w:tcW w:w="9503" w:type="dxa"/>
            <w:tcBorders>
              <w:top w:val="single" w:sz="4" w:space="0" w:color="auto"/>
              <w:left w:val="single" w:sz="4" w:space="0" w:color="auto"/>
              <w:bottom w:val="single" w:sz="4" w:space="0" w:color="auto"/>
              <w:right w:val="single" w:sz="4" w:space="0" w:color="auto"/>
            </w:tcBorders>
          </w:tcPr>
          <w:p w:rsidR="00945ACE" w:rsidRDefault="00945ACE" w:rsidP="0037278C">
            <w:pPr>
              <w:spacing w:after="0" w:line="240" w:lineRule="auto"/>
              <w:rPr>
                <w:rFonts w:ascii="Times New Roman" w:hAnsi="Times New Roman" w:cs="Times New Roman"/>
                <w:i/>
                <w:sz w:val="20"/>
                <w:szCs w:val="20"/>
              </w:rPr>
            </w:pPr>
            <w:r w:rsidRPr="0037278C">
              <w:rPr>
                <w:rFonts w:ascii="Times New Roman" w:hAnsi="Times New Roman" w:cs="Times New Roman"/>
                <w:i/>
                <w:sz w:val="20"/>
                <w:szCs w:val="20"/>
              </w:rPr>
              <w:t xml:space="preserve"> </w:t>
            </w:r>
            <w:r w:rsidR="00765AF1">
              <w:rPr>
                <w:rFonts w:ascii="Times New Roman" w:hAnsi="Times New Roman" w:cs="Times New Roman"/>
                <w:i/>
                <w:sz w:val="20"/>
                <w:szCs w:val="20"/>
              </w:rPr>
              <w:t>О</w:t>
            </w:r>
            <w:r w:rsidRPr="0037278C">
              <w:rPr>
                <w:rFonts w:ascii="Times New Roman" w:hAnsi="Times New Roman" w:cs="Times New Roman"/>
                <w:i/>
                <w:sz w:val="20"/>
                <w:szCs w:val="20"/>
              </w:rPr>
              <w:t xml:space="preserve">пределять техническое состояние систем и механизмов подъемно-транспортных, строительных, дорожных машин и оборудования </w:t>
            </w:r>
            <w:r w:rsidR="0037278C">
              <w:rPr>
                <w:rFonts w:ascii="Times New Roman" w:hAnsi="Times New Roman" w:cs="Times New Roman"/>
                <w:i/>
                <w:sz w:val="20"/>
                <w:szCs w:val="20"/>
              </w:rPr>
              <w:t xml:space="preserve"> </w:t>
            </w:r>
            <w:r w:rsidR="0037278C" w:rsidRPr="0037278C">
              <w:rPr>
                <w:rFonts w:ascii="Times New Roman" w:hAnsi="Times New Roman" w:cs="Times New Roman"/>
                <w:i/>
                <w:sz w:val="20"/>
                <w:szCs w:val="20"/>
              </w:rPr>
              <w:t xml:space="preserve">в соответствии с ФГОСами по специальностям, </w:t>
            </w:r>
            <w:r w:rsidR="0037278C">
              <w:rPr>
                <w:rFonts w:ascii="Times New Roman" w:hAnsi="Times New Roman" w:cs="Times New Roman"/>
                <w:i/>
                <w:sz w:val="20"/>
                <w:szCs w:val="20"/>
              </w:rPr>
              <w:t xml:space="preserve"> </w:t>
            </w:r>
            <w:r w:rsidR="0037278C" w:rsidRPr="0037278C">
              <w:rPr>
                <w:rFonts w:ascii="Times New Roman" w:hAnsi="Times New Roman" w:cs="Times New Roman"/>
                <w:i/>
                <w:sz w:val="20"/>
                <w:szCs w:val="20"/>
              </w:rPr>
              <w:t>перечисленными в табл.3.</w:t>
            </w:r>
          </w:p>
          <w:p w:rsidR="0037278C" w:rsidRPr="0037278C" w:rsidRDefault="0037278C" w:rsidP="0037278C">
            <w:pPr>
              <w:spacing w:after="0" w:line="240" w:lineRule="auto"/>
              <w:rPr>
                <w:rFonts w:ascii="Times New Roman" w:hAnsi="Times New Roman" w:cs="Times New Roman"/>
                <w:i/>
                <w:sz w:val="20"/>
                <w:szCs w:val="20"/>
              </w:rPr>
            </w:pPr>
          </w:p>
        </w:tc>
      </w:tr>
      <w:tr w:rsidR="00945ACE" w:rsidRPr="0037278C" w:rsidTr="00945ACE">
        <w:trPr>
          <w:trHeight w:val="255"/>
        </w:trPr>
        <w:tc>
          <w:tcPr>
            <w:tcW w:w="817" w:type="dxa"/>
            <w:tcBorders>
              <w:top w:val="single" w:sz="4" w:space="0" w:color="auto"/>
              <w:left w:val="single" w:sz="4" w:space="0" w:color="auto"/>
              <w:bottom w:val="single" w:sz="4" w:space="0" w:color="auto"/>
              <w:right w:val="single" w:sz="4" w:space="0" w:color="auto"/>
            </w:tcBorders>
            <w:vAlign w:val="center"/>
            <w:hideMark/>
          </w:tcPr>
          <w:p w:rsidR="00945ACE" w:rsidRPr="0037278C" w:rsidRDefault="0037278C" w:rsidP="0037278C">
            <w:pPr>
              <w:jc w:val="center"/>
              <w:rPr>
                <w:rFonts w:ascii="Times New Roman" w:hAnsi="Times New Roman" w:cs="Times New Roman"/>
                <w:i/>
                <w:sz w:val="20"/>
                <w:szCs w:val="20"/>
              </w:rPr>
            </w:pPr>
            <w:r w:rsidRPr="0037278C">
              <w:rPr>
                <w:rFonts w:ascii="Times New Roman" w:hAnsi="Times New Roman" w:cs="Times New Roman"/>
                <w:i/>
                <w:sz w:val="20"/>
                <w:szCs w:val="20"/>
              </w:rPr>
              <w:t>У6</w:t>
            </w:r>
          </w:p>
        </w:tc>
        <w:tc>
          <w:tcPr>
            <w:tcW w:w="9503" w:type="dxa"/>
            <w:tcBorders>
              <w:top w:val="single" w:sz="4" w:space="0" w:color="auto"/>
              <w:left w:val="single" w:sz="4" w:space="0" w:color="auto"/>
              <w:bottom w:val="single" w:sz="4" w:space="0" w:color="auto"/>
              <w:right w:val="single" w:sz="4" w:space="0" w:color="auto"/>
            </w:tcBorders>
          </w:tcPr>
          <w:p w:rsidR="00945ACE" w:rsidRDefault="00945ACE" w:rsidP="0037278C">
            <w:pPr>
              <w:spacing w:after="0" w:line="240" w:lineRule="auto"/>
              <w:rPr>
                <w:rFonts w:ascii="Times New Roman" w:hAnsi="Times New Roman" w:cs="Times New Roman"/>
                <w:i/>
                <w:sz w:val="20"/>
                <w:szCs w:val="20"/>
              </w:rPr>
            </w:pPr>
            <w:r w:rsidRPr="0037278C">
              <w:rPr>
                <w:rFonts w:ascii="Times New Roman" w:hAnsi="Times New Roman" w:cs="Times New Roman"/>
                <w:i/>
                <w:sz w:val="20"/>
                <w:szCs w:val="20"/>
              </w:rPr>
              <w:t xml:space="preserve"> </w:t>
            </w:r>
            <w:r w:rsidR="00765AF1">
              <w:rPr>
                <w:rFonts w:ascii="Times New Roman" w:hAnsi="Times New Roman" w:cs="Times New Roman"/>
                <w:i/>
                <w:sz w:val="20"/>
                <w:szCs w:val="20"/>
              </w:rPr>
              <w:t>В</w:t>
            </w:r>
            <w:r w:rsidRPr="0037278C">
              <w:rPr>
                <w:rFonts w:ascii="Times New Roman" w:hAnsi="Times New Roman" w:cs="Times New Roman"/>
                <w:i/>
                <w:sz w:val="20"/>
                <w:szCs w:val="20"/>
              </w:rPr>
              <w:t xml:space="preserve">ыполнять основные виды работ по техническому обслуживанию и ремонту подъемно-транспортных,  строительных,  дорожных  машин  и  оборудования  в соответствии с требованиями технологических процессов </w:t>
            </w:r>
            <w:r w:rsidR="0037278C">
              <w:rPr>
                <w:rFonts w:ascii="Times New Roman" w:hAnsi="Times New Roman" w:cs="Times New Roman"/>
                <w:i/>
                <w:sz w:val="20"/>
                <w:szCs w:val="20"/>
              </w:rPr>
              <w:t xml:space="preserve"> </w:t>
            </w:r>
            <w:r w:rsidR="0037278C" w:rsidRPr="0037278C">
              <w:rPr>
                <w:rFonts w:ascii="Times New Roman" w:hAnsi="Times New Roman" w:cs="Times New Roman"/>
                <w:i/>
                <w:sz w:val="20"/>
                <w:szCs w:val="20"/>
              </w:rPr>
              <w:t>в соответствии с ФГОСами по специальностям,</w:t>
            </w:r>
            <w:r w:rsidR="0037278C">
              <w:rPr>
                <w:rFonts w:ascii="Times New Roman" w:hAnsi="Times New Roman" w:cs="Times New Roman"/>
                <w:i/>
                <w:sz w:val="20"/>
                <w:szCs w:val="20"/>
              </w:rPr>
              <w:t xml:space="preserve"> </w:t>
            </w:r>
            <w:r w:rsidR="0037278C" w:rsidRPr="0037278C">
              <w:rPr>
                <w:rFonts w:ascii="Times New Roman" w:hAnsi="Times New Roman" w:cs="Times New Roman"/>
                <w:i/>
                <w:sz w:val="20"/>
                <w:szCs w:val="20"/>
              </w:rPr>
              <w:t xml:space="preserve"> перечисленными в табл.3.</w:t>
            </w:r>
          </w:p>
          <w:p w:rsidR="0037278C" w:rsidRPr="0037278C" w:rsidRDefault="0037278C" w:rsidP="0037278C">
            <w:pPr>
              <w:spacing w:after="0" w:line="240" w:lineRule="auto"/>
              <w:rPr>
                <w:rFonts w:ascii="Times New Roman" w:hAnsi="Times New Roman" w:cs="Times New Roman"/>
                <w:i/>
                <w:sz w:val="20"/>
                <w:szCs w:val="20"/>
              </w:rPr>
            </w:pPr>
          </w:p>
        </w:tc>
      </w:tr>
      <w:tr w:rsidR="00945ACE" w:rsidRPr="0037278C" w:rsidTr="007405CA">
        <w:trPr>
          <w:trHeight w:val="360"/>
        </w:trPr>
        <w:tc>
          <w:tcPr>
            <w:tcW w:w="817" w:type="dxa"/>
            <w:tcBorders>
              <w:top w:val="single" w:sz="4" w:space="0" w:color="auto"/>
              <w:left w:val="single" w:sz="4" w:space="0" w:color="auto"/>
              <w:bottom w:val="single" w:sz="4" w:space="0" w:color="auto"/>
              <w:right w:val="single" w:sz="4" w:space="0" w:color="auto"/>
            </w:tcBorders>
            <w:vAlign w:val="center"/>
            <w:hideMark/>
          </w:tcPr>
          <w:p w:rsidR="00945ACE" w:rsidRPr="0037278C" w:rsidRDefault="0037278C" w:rsidP="0037278C">
            <w:pPr>
              <w:jc w:val="center"/>
              <w:rPr>
                <w:rFonts w:ascii="Times New Roman" w:hAnsi="Times New Roman" w:cs="Times New Roman"/>
                <w:i/>
                <w:sz w:val="20"/>
                <w:szCs w:val="20"/>
              </w:rPr>
            </w:pPr>
            <w:r w:rsidRPr="0037278C">
              <w:rPr>
                <w:rFonts w:ascii="Times New Roman" w:hAnsi="Times New Roman" w:cs="Times New Roman"/>
                <w:i/>
                <w:sz w:val="20"/>
                <w:szCs w:val="20"/>
              </w:rPr>
              <w:t>У7</w:t>
            </w:r>
          </w:p>
        </w:tc>
        <w:tc>
          <w:tcPr>
            <w:tcW w:w="9503" w:type="dxa"/>
            <w:tcBorders>
              <w:top w:val="single" w:sz="4" w:space="0" w:color="auto"/>
              <w:left w:val="single" w:sz="4" w:space="0" w:color="auto"/>
              <w:bottom w:val="single" w:sz="4" w:space="0" w:color="auto"/>
              <w:right w:val="single" w:sz="4" w:space="0" w:color="auto"/>
            </w:tcBorders>
          </w:tcPr>
          <w:p w:rsidR="0037278C" w:rsidRPr="0037278C" w:rsidRDefault="0037278C" w:rsidP="0037278C">
            <w:pPr>
              <w:spacing w:after="0" w:line="240" w:lineRule="auto"/>
              <w:rPr>
                <w:rFonts w:ascii="Times New Roman" w:hAnsi="Times New Roman" w:cs="Times New Roman"/>
                <w:i/>
                <w:sz w:val="20"/>
                <w:szCs w:val="20"/>
              </w:rPr>
            </w:pPr>
            <w:r w:rsidRPr="0037278C">
              <w:rPr>
                <w:rFonts w:ascii="Times New Roman" w:hAnsi="Times New Roman" w:cs="Times New Roman"/>
                <w:i/>
                <w:sz w:val="20"/>
                <w:szCs w:val="20"/>
              </w:rPr>
              <w:t xml:space="preserve"> </w:t>
            </w:r>
            <w:r w:rsidR="00765AF1">
              <w:rPr>
                <w:rFonts w:ascii="Times New Roman" w:hAnsi="Times New Roman" w:cs="Times New Roman"/>
                <w:i/>
                <w:sz w:val="20"/>
                <w:szCs w:val="20"/>
              </w:rPr>
              <w:t>О</w:t>
            </w:r>
            <w:r w:rsidRPr="0037278C">
              <w:rPr>
                <w:rFonts w:ascii="Times New Roman" w:hAnsi="Times New Roman" w:cs="Times New Roman"/>
                <w:i/>
                <w:sz w:val="20"/>
                <w:szCs w:val="20"/>
              </w:rPr>
              <w:t xml:space="preserve">существлять контроль за соблюдением технологической дисциплины </w:t>
            </w:r>
            <w:r>
              <w:rPr>
                <w:rFonts w:ascii="Times New Roman" w:hAnsi="Times New Roman" w:cs="Times New Roman"/>
                <w:i/>
                <w:sz w:val="20"/>
                <w:szCs w:val="20"/>
              </w:rPr>
              <w:t xml:space="preserve"> </w:t>
            </w:r>
            <w:r w:rsidRPr="0037278C">
              <w:rPr>
                <w:rFonts w:ascii="Times New Roman" w:hAnsi="Times New Roman" w:cs="Times New Roman"/>
                <w:i/>
                <w:sz w:val="20"/>
                <w:szCs w:val="20"/>
              </w:rPr>
              <w:t xml:space="preserve">в соответствии с ФГОСами по специальностям, </w:t>
            </w:r>
            <w:r>
              <w:rPr>
                <w:rFonts w:ascii="Times New Roman" w:hAnsi="Times New Roman" w:cs="Times New Roman"/>
                <w:i/>
                <w:sz w:val="20"/>
                <w:szCs w:val="20"/>
              </w:rPr>
              <w:t xml:space="preserve"> </w:t>
            </w:r>
            <w:r w:rsidRPr="0037278C">
              <w:rPr>
                <w:rFonts w:ascii="Times New Roman" w:hAnsi="Times New Roman" w:cs="Times New Roman"/>
                <w:i/>
                <w:sz w:val="20"/>
                <w:szCs w:val="20"/>
              </w:rPr>
              <w:t>перечисленными в табл.3.</w:t>
            </w:r>
          </w:p>
          <w:p w:rsidR="00945ACE" w:rsidRPr="0037278C" w:rsidRDefault="00945ACE" w:rsidP="0037278C">
            <w:pPr>
              <w:rPr>
                <w:rFonts w:ascii="Times New Roman" w:hAnsi="Times New Roman" w:cs="Times New Roman"/>
                <w:i/>
                <w:sz w:val="20"/>
                <w:szCs w:val="20"/>
              </w:rPr>
            </w:pPr>
          </w:p>
        </w:tc>
      </w:tr>
    </w:tbl>
    <w:p w:rsidR="007405CA" w:rsidRPr="006C64BD" w:rsidRDefault="007405CA" w:rsidP="007405CA">
      <w:pPr>
        <w:rPr>
          <w:rFonts w:ascii="Times New Roman" w:hAnsi="Times New Roman" w:cs="Times New Roman"/>
          <w:b/>
          <w:sz w:val="16"/>
          <w:szCs w:val="16"/>
        </w:rPr>
      </w:pPr>
    </w:p>
    <w:p w:rsidR="007405CA" w:rsidRPr="00273748" w:rsidRDefault="007405CA" w:rsidP="007405CA">
      <w:pPr>
        <w:rPr>
          <w:rFonts w:ascii="Times New Roman" w:hAnsi="Times New Roman" w:cs="Times New Roman"/>
          <w:b/>
          <w:sz w:val="24"/>
          <w:szCs w:val="24"/>
        </w:rPr>
      </w:pPr>
      <w:r w:rsidRPr="00273748">
        <w:rPr>
          <w:rFonts w:ascii="Times New Roman" w:hAnsi="Times New Roman" w:cs="Times New Roman"/>
          <w:b/>
          <w:sz w:val="24"/>
          <w:szCs w:val="24"/>
        </w:rPr>
        <w:t>знать:</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518"/>
      </w:tblGrid>
      <w:tr w:rsidR="007405CA" w:rsidRPr="00765AF1" w:rsidTr="007405CA">
        <w:tc>
          <w:tcPr>
            <w:tcW w:w="817" w:type="dxa"/>
            <w:tcBorders>
              <w:top w:val="single" w:sz="4" w:space="0" w:color="auto"/>
              <w:left w:val="single" w:sz="4" w:space="0" w:color="auto"/>
              <w:bottom w:val="single" w:sz="4" w:space="0" w:color="auto"/>
              <w:right w:val="single" w:sz="4" w:space="0" w:color="auto"/>
            </w:tcBorders>
            <w:vAlign w:val="center"/>
            <w:hideMark/>
          </w:tcPr>
          <w:p w:rsidR="007405CA" w:rsidRPr="00765AF1" w:rsidRDefault="007405CA" w:rsidP="007405CA">
            <w:pPr>
              <w:jc w:val="center"/>
              <w:rPr>
                <w:rFonts w:ascii="Times New Roman" w:hAnsi="Times New Roman" w:cs="Times New Roman"/>
                <w:i/>
                <w:sz w:val="20"/>
                <w:szCs w:val="20"/>
              </w:rPr>
            </w:pPr>
            <w:r w:rsidRPr="00765AF1">
              <w:rPr>
                <w:rFonts w:ascii="Times New Roman" w:hAnsi="Times New Roman" w:cs="Times New Roman"/>
                <w:i/>
                <w:sz w:val="20"/>
                <w:szCs w:val="20"/>
              </w:rPr>
              <w:t>З1</w:t>
            </w:r>
          </w:p>
        </w:tc>
        <w:tc>
          <w:tcPr>
            <w:tcW w:w="9518" w:type="dxa"/>
            <w:tcBorders>
              <w:top w:val="single" w:sz="4" w:space="0" w:color="auto"/>
              <w:left w:val="single" w:sz="4" w:space="0" w:color="auto"/>
              <w:bottom w:val="single" w:sz="4" w:space="0" w:color="auto"/>
              <w:right w:val="single" w:sz="4" w:space="0" w:color="auto"/>
            </w:tcBorders>
          </w:tcPr>
          <w:p w:rsidR="00B16693" w:rsidRPr="00765AF1" w:rsidRDefault="00765AF1" w:rsidP="00765AF1">
            <w:pPr>
              <w:spacing w:after="0" w:line="240" w:lineRule="auto"/>
              <w:rPr>
                <w:rFonts w:ascii="Times New Roman" w:hAnsi="Times New Roman" w:cs="Times New Roman"/>
                <w:i/>
                <w:sz w:val="20"/>
                <w:szCs w:val="20"/>
              </w:rPr>
            </w:pPr>
            <w:r w:rsidRPr="00765AF1">
              <w:rPr>
                <w:rFonts w:ascii="Times New Roman" w:hAnsi="Times New Roman" w:cs="Times New Roman"/>
                <w:i/>
                <w:sz w:val="20"/>
                <w:szCs w:val="20"/>
              </w:rPr>
              <w:t>У</w:t>
            </w:r>
            <w:r w:rsidR="00B16693" w:rsidRPr="00765AF1">
              <w:rPr>
                <w:rFonts w:ascii="Times New Roman" w:hAnsi="Times New Roman" w:cs="Times New Roman"/>
                <w:i/>
                <w:sz w:val="20"/>
                <w:szCs w:val="20"/>
              </w:rPr>
              <w:t xml:space="preserve">стройство дорог и дорожных сооружений и требования по обеспечению их </w:t>
            </w:r>
            <w:r w:rsidRPr="00765AF1">
              <w:rPr>
                <w:rFonts w:ascii="Times New Roman" w:hAnsi="Times New Roman" w:cs="Times New Roman"/>
                <w:i/>
                <w:sz w:val="20"/>
                <w:szCs w:val="20"/>
              </w:rPr>
              <w:t>исправного состояния для организации движения транспорта с установленными скоростями</w:t>
            </w:r>
            <w:r w:rsidRPr="0037278C">
              <w:rPr>
                <w:rFonts w:ascii="Times New Roman" w:hAnsi="Times New Roman" w:cs="Times New Roman"/>
                <w:i/>
                <w:sz w:val="20"/>
                <w:szCs w:val="20"/>
              </w:rPr>
              <w:t xml:space="preserve"> в соответствии с ФГОСами по специальностям, </w:t>
            </w:r>
            <w:r>
              <w:rPr>
                <w:rFonts w:ascii="Times New Roman" w:hAnsi="Times New Roman" w:cs="Times New Roman"/>
                <w:i/>
                <w:sz w:val="20"/>
                <w:szCs w:val="20"/>
              </w:rPr>
              <w:t xml:space="preserve"> </w:t>
            </w:r>
            <w:r w:rsidRPr="0037278C">
              <w:rPr>
                <w:rFonts w:ascii="Times New Roman" w:hAnsi="Times New Roman" w:cs="Times New Roman"/>
                <w:i/>
                <w:sz w:val="20"/>
                <w:szCs w:val="20"/>
              </w:rPr>
              <w:t>перечисленными в табл.3.</w:t>
            </w:r>
          </w:p>
          <w:p w:rsidR="007405CA" w:rsidRPr="00765AF1" w:rsidRDefault="007405CA" w:rsidP="00B16693">
            <w:pPr>
              <w:spacing w:after="0" w:line="240" w:lineRule="auto"/>
              <w:jc w:val="both"/>
              <w:rPr>
                <w:rFonts w:ascii="Times New Roman" w:hAnsi="Times New Roman" w:cs="Times New Roman"/>
                <w:i/>
                <w:sz w:val="20"/>
                <w:szCs w:val="20"/>
              </w:rPr>
            </w:pPr>
          </w:p>
        </w:tc>
      </w:tr>
      <w:tr w:rsidR="007405CA" w:rsidRPr="00765AF1" w:rsidTr="007405CA">
        <w:tc>
          <w:tcPr>
            <w:tcW w:w="817" w:type="dxa"/>
            <w:tcBorders>
              <w:top w:val="single" w:sz="4" w:space="0" w:color="auto"/>
              <w:left w:val="single" w:sz="4" w:space="0" w:color="auto"/>
              <w:bottom w:val="single" w:sz="4" w:space="0" w:color="auto"/>
              <w:right w:val="single" w:sz="4" w:space="0" w:color="auto"/>
            </w:tcBorders>
            <w:vAlign w:val="center"/>
            <w:hideMark/>
          </w:tcPr>
          <w:p w:rsidR="007405CA" w:rsidRPr="00765AF1" w:rsidRDefault="007405CA" w:rsidP="007405CA">
            <w:pPr>
              <w:jc w:val="center"/>
              <w:rPr>
                <w:rFonts w:ascii="Times New Roman" w:hAnsi="Times New Roman" w:cs="Times New Roman"/>
                <w:i/>
                <w:sz w:val="20"/>
                <w:szCs w:val="20"/>
              </w:rPr>
            </w:pPr>
            <w:r w:rsidRPr="00765AF1">
              <w:rPr>
                <w:rFonts w:ascii="Times New Roman" w:hAnsi="Times New Roman" w:cs="Times New Roman"/>
                <w:i/>
                <w:sz w:val="20"/>
                <w:szCs w:val="20"/>
              </w:rPr>
              <w:t>З2</w:t>
            </w:r>
          </w:p>
        </w:tc>
        <w:tc>
          <w:tcPr>
            <w:tcW w:w="9518" w:type="dxa"/>
            <w:tcBorders>
              <w:top w:val="single" w:sz="4" w:space="0" w:color="auto"/>
              <w:left w:val="single" w:sz="4" w:space="0" w:color="auto"/>
              <w:bottom w:val="single" w:sz="4" w:space="0" w:color="auto"/>
              <w:right w:val="single" w:sz="4" w:space="0" w:color="auto"/>
            </w:tcBorders>
          </w:tcPr>
          <w:p w:rsidR="007405CA" w:rsidRDefault="00765AF1" w:rsidP="00765AF1">
            <w:pPr>
              <w:spacing w:after="0" w:line="240" w:lineRule="auto"/>
              <w:rPr>
                <w:rFonts w:ascii="Times New Roman" w:hAnsi="Times New Roman" w:cs="Times New Roman"/>
                <w:i/>
                <w:sz w:val="20"/>
                <w:szCs w:val="20"/>
              </w:rPr>
            </w:pPr>
            <w:r w:rsidRPr="00765AF1">
              <w:rPr>
                <w:rFonts w:ascii="Times New Roman" w:hAnsi="Times New Roman" w:cs="Times New Roman"/>
                <w:i/>
                <w:sz w:val="20"/>
                <w:szCs w:val="20"/>
              </w:rPr>
              <w:t>О</w:t>
            </w:r>
            <w:r w:rsidR="00B16693" w:rsidRPr="00765AF1">
              <w:rPr>
                <w:rFonts w:ascii="Times New Roman" w:hAnsi="Times New Roman" w:cs="Times New Roman"/>
                <w:i/>
                <w:sz w:val="20"/>
                <w:szCs w:val="20"/>
              </w:rPr>
              <w:t>сновы  эксплуатации,  методы  технической  диагностики  и  обеспечения  надежности работы дорог и искусственных сооружений</w:t>
            </w:r>
            <w:r w:rsidRPr="00765AF1">
              <w:rPr>
                <w:rFonts w:ascii="Times New Roman" w:hAnsi="Times New Roman" w:cs="Times New Roman"/>
                <w:i/>
                <w:sz w:val="20"/>
                <w:szCs w:val="20"/>
              </w:rPr>
              <w:t xml:space="preserve"> </w:t>
            </w:r>
            <w:r w:rsidR="00B16693" w:rsidRPr="00765AF1">
              <w:rPr>
                <w:rFonts w:ascii="Times New Roman" w:hAnsi="Times New Roman" w:cs="Times New Roman"/>
                <w:i/>
                <w:sz w:val="20"/>
                <w:szCs w:val="20"/>
              </w:rPr>
              <w:t xml:space="preserve"> </w:t>
            </w:r>
            <w:r w:rsidRPr="0037278C">
              <w:rPr>
                <w:rFonts w:ascii="Times New Roman" w:hAnsi="Times New Roman" w:cs="Times New Roman"/>
                <w:i/>
                <w:sz w:val="20"/>
                <w:szCs w:val="20"/>
              </w:rPr>
              <w:t xml:space="preserve">в соответствии с ФГОСами по специальностям, </w:t>
            </w:r>
            <w:r>
              <w:rPr>
                <w:rFonts w:ascii="Times New Roman" w:hAnsi="Times New Roman" w:cs="Times New Roman"/>
                <w:i/>
                <w:sz w:val="20"/>
                <w:szCs w:val="20"/>
              </w:rPr>
              <w:t xml:space="preserve"> </w:t>
            </w:r>
            <w:r w:rsidRPr="0037278C">
              <w:rPr>
                <w:rFonts w:ascii="Times New Roman" w:hAnsi="Times New Roman" w:cs="Times New Roman"/>
                <w:i/>
                <w:sz w:val="20"/>
                <w:szCs w:val="20"/>
              </w:rPr>
              <w:t>перечисленными в табл.3.</w:t>
            </w:r>
          </w:p>
          <w:p w:rsidR="00765AF1" w:rsidRPr="00765AF1" w:rsidRDefault="00765AF1" w:rsidP="00765AF1">
            <w:pPr>
              <w:spacing w:after="0" w:line="240" w:lineRule="auto"/>
              <w:rPr>
                <w:rFonts w:ascii="Times New Roman" w:hAnsi="Times New Roman" w:cs="Times New Roman"/>
                <w:i/>
                <w:sz w:val="20"/>
                <w:szCs w:val="20"/>
              </w:rPr>
            </w:pPr>
          </w:p>
        </w:tc>
      </w:tr>
      <w:tr w:rsidR="00B16693" w:rsidRPr="00765AF1" w:rsidTr="00765AF1">
        <w:trPr>
          <w:trHeight w:val="630"/>
        </w:trPr>
        <w:tc>
          <w:tcPr>
            <w:tcW w:w="817" w:type="dxa"/>
            <w:tcBorders>
              <w:top w:val="single" w:sz="4" w:space="0" w:color="auto"/>
              <w:left w:val="single" w:sz="4" w:space="0" w:color="auto"/>
              <w:right w:val="single" w:sz="4" w:space="0" w:color="auto"/>
            </w:tcBorders>
            <w:vAlign w:val="center"/>
            <w:hideMark/>
          </w:tcPr>
          <w:p w:rsidR="00B16693" w:rsidRDefault="00B16693" w:rsidP="007405CA">
            <w:pPr>
              <w:jc w:val="center"/>
              <w:rPr>
                <w:rFonts w:ascii="Times New Roman" w:hAnsi="Times New Roman" w:cs="Times New Roman"/>
                <w:i/>
                <w:sz w:val="20"/>
                <w:szCs w:val="20"/>
              </w:rPr>
            </w:pPr>
            <w:r w:rsidRPr="00765AF1">
              <w:rPr>
                <w:rFonts w:ascii="Times New Roman" w:hAnsi="Times New Roman" w:cs="Times New Roman"/>
                <w:i/>
                <w:sz w:val="20"/>
                <w:szCs w:val="20"/>
              </w:rPr>
              <w:t>З3</w:t>
            </w:r>
          </w:p>
          <w:p w:rsidR="00765AF1" w:rsidRPr="00765AF1" w:rsidRDefault="00765AF1" w:rsidP="007405CA">
            <w:pPr>
              <w:jc w:val="center"/>
              <w:rPr>
                <w:rFonts w:ascii="Times New Roman" w:hAnsi="Times New Roman" w:cs="Times New Roman"/>
                <w:i/>
                <w:sz w:val="20"/>
                <w:szCs w:val="20"/>
              </w:rPr>
            </w:pPr>
          </w:p>
        </w:tc>
        <w:tc>
          <w:tcPr>
            <w:tcW w:w="9518" w:type="dxa"/>
            <w:tcBorders>
              <w:top w:val="single" w:sz="4" w:space="0" w:color="auto"/>
              <w:left w:val="single" w:sz="4" w:space="0" w:color="auto"/>
              <w:right w:val="single" w:sz="4" w:space="0" w:color="auto"/>
            </w:tcBorders>
          </w:tcPr>
          <w:p w:rsidR="00B16693" w:rsidRPr="00765AF1" w:rsidRDefault="00765AF1" w:rsidP="00765AF1">
            <w:pPr>
              <w:spacing w:after="0" w:line="240" w:lineRule="auto"/>
              <w:rPr>
                <w:rFonts w:ascii="Times New Roman" w:hAnsi="Times New Roman" w:cs="Times New Roman"/>
                <w:i/>
                <w:sz w:val="20"/>
                <w:szCs w:val="20"/>
              </w:rPr>
            </w:pPr>
            <w:r w:rsidRPr="00765AF1">
              <w:rPr>
                <w:rFonts w:ascii="Times New Roman" w:hAnsi="Times New Roman" w:cs="Times New Roman"/>
                <w:i/>
                <w:sz w:val="20"/>
                <w:szCs w:val="20"/>
              </w:rPr>
              <w:t>О</w:t>
            </w:r>
            <w:r w:rsidR="00B16693" w:rsidRPr="00765AF1">
              <w:rPr>
                <w:rFonts w:ascii="Times New Roman" w:hAnsi="Times New Roman" w:cs="Times New Roman"/>
                <w:i/>
                <w:sz w:val="20"/>
                <w:szCs w:val="20"/>
              </w:rPr>
              <w:t>рганизацию и технологию работ по строительству, содержанию и ремонту дорог и искусственных сооружений</w:t>
            </w:r>
            <w:r w:rsidRPr="00765AF1">
              <w:rPr>
                <w:rFonts w:ascii="Times New Roman" w:hAnsi="Times New Roman" w:cs="Times New Roman"/>
                <w:i/>
                <w:sz w:val="20"/>
                <w:szCs w:val="20"/>
              </w:rPr>
              <w:t xml:space="preserve"> </w:t>
            </w:r>
            <w:r w:rsidR="00B16693" w:rsidRPr="00765AF1">
              <w:rPr>
                <w:rFonts w:ascii="Times New Roman" w:hAnsi="Times New Roman" w:cs="Times New Roman"/>
                <w:i/>
                <w:sz w:val="20"/>
                <w:szCs w:val="20"/>
              </w:rPr>
              <w:t xml:space="preserve"> </w:t>
            </w:r>
            <w:r w:rsidRPr="0037278C">
              <w:rPr>
                <w:rFonts w:ascii="Times New Roman" w:hAnsi="Times New Roman" w:cs="Times New Roman"/>
                <w:i/>
                <w:sz w:val="20"/>
                <w:szCs w:val="20"/>
              </w:rPr>
              <w:t xml:space="preserve">в соответствии с ФГОСами по специальностям, </w:t>
            </w:r>
            <w:r>
              <w:rPr>
                <w:rFonts w:ascii="Times New Roman" w:hAnsi="Times New Roman" w:cs="Times New Roman"/>
                <w:i/>
                <w:sz w:val="20"/>
                <w:szCs w:val="20"/>
              </w:rPr>
              <w:t xml:space="preserve"> </w:t>
            </w:r>
            <w:r w:rsidRPr="0037278C">
              <w:rPr>
                <w:rFonts w:ascii="Times New Roman" w:hAnsi="Times New Roman" w:cs="Times New Roman"/>
                <w:i/>
                <w:sz w:val="20"/>
                <w:szCs w:val="20"/>
              </w:rPr>
              <w:t>перечисленными в табл.3.</w:t>
            </w:r>
          </w:p>
        </w:tc>
      </w:tr>
    </w:tbl>
    <w:p w:rsidR="007405CA" w:rsidRPr="006C64BD" w:rsidRDefault="007405CA" w:rsidP="007405CA">
      <w:pPr>
        <w:rPr>
          <w:rFonts w:ascii="Times New Roman" w:hAnsi="Times New Roman" w:cs="Times New Roman"/>
        </w:rPr>
      </w:pPr>
    </w:p>
    <w:p w:rsidR="007405CA" w:rsidRPr="006C64BD" w:rsidRDefault="007405CA" w:rsidP="007405CA">
      <w:pPr>
        <w:rPr>
          <w:rFonts w:ascii="Times New Roman" w:hAnsi="Times New Roman" w:cs="Times New Roman"/>
          <w:sz w:val="28"/>
          <w:szCs w:val="28"/>
        </w:rPr>
      </w:pPr>
      <w:bookmarkStart w:id="2" w:name="_Toc448520600"/>
    </w:p>
    <w:bookmarkEnd w:id="2"/>
    <w:p w:rsidR="007405CA" w:rsidRPr="00273748" w:rsidRDefault="007405CA" w:rsidP="007405CA">
      <w:pPr>
        <w:ind w:left="-180"/>
        <w:jc w:val="center"/>
        <w:rPr>
          <w:rFonts w:ascii="Times New Roman" w:hAnsi="Times New Roman" w:cs="Times New Roman"/>
          <w:b/>
          <w:sz w:val="24"/>
          <w:szCs w:val="24"/>
        </w:rPr>
      </w:pPr>
      <w:r w:rsidRPr="00273748">
        <w:rPr>
          <w:rFonts w:ascii="Times New Roman" w:hAnsi="Times New Roman" w:cs="Times New Roman"/>
          <w:b/>
          <w:sz w:val="24"/>
          <w:szCs w:val="24"/>
        </w:rPr>
        <w:t>1.3. Количество часов на освоение программы профессионального модуля:</w:t>
      </w:r>
    </w:p>
    <w:p w:rsidR="007405CA" w:rsidRPr="00273748" w:rsidRDefault="007405CA" w:rsidP="007405CA">
      <w:pPr>
        <w:ind w:left="708"/>
        <w:jc w:val="center"/>
        <w:rPr>
          <w:rFonts w:ascii="Times New Roman" w:hAnsi="Times New Roman" w:cs="Times New Roman"/>
          <w:sz w:val="24"/>
          <w:szCs w:val="24"/>
        </w:rPr>
      </w:pPr>
    </w:p>
    <w:p w:rsidR="007405CA" w:rsidRPr="00273748" w:rsidRDefault="007405CA" w:rsidP="007405CA">
      <w:pPr>
        <w:rPr>
          <w:rFonts w:ascii="Times New Roman" w:hAnsi="Times New Roman" w:cs="Times New Roman"/>
          <w:sz w:val="24"/>
          <w:szCs w:val="24"/>
        </w:rPr>
      </w:pPr>
      <w:r w:rsidRPr="00273748">
        <w:rPr>
          <w:rFonts w:ascii="Times New Roman" w:hAnsi="Times New Roman" w:cs="Times New Roman"/>
          <w:sz w:val="24"/>
          <w:szCs w:val="24"/>
        </w:rPr>
        <w:t xml:space="preserve">всего – </w:t>
      </w:r>
      <w:bookmarkStart w:id="3" w:name="ТекстовоеПоле33"/>
      <w:r w:rsidR="00765AF1" w:rsidRPr="00273748">
        <w:rPr>
          <w:rFonts w:ascii="Times New Roman" w:hAnsi="Times New Roman" w:cs="Times New Roman"/>
          <w:sz w:val="24"/>
          <w:szCs w:val="24"/>
        </w:rPr>
        <w:t>503</w:t>
      </w:r>
      <w:bookmarkEnd w:id="3"/>
      <w:r w:rsidRPr="00273748">
        <w:rPr>
          <w:rFonts w:ascii="Times New Roman" w:hAnsi="Times New Roman" w:cs="Times New Roman"/>
          <w:sz w:val="24"/>
          <w:szCs w:val="24"/>
        </w:rPr>
        <w:t xml:space="preserve"> час</w:t>
      </w:r>
      <w:r w:rsidR="00765AF1" w:rsidRPr="00273748">
        <w:rPr>
          <w:rFonts w:ascii="Times New Roman" w:hAnsi="Times New Roman" w:cs="Times New Roman"/>
          <w:sz w:val="24"/>
          <w:szCs w:val="24"/>
        </w:rPr>
        <w:t>а</w:t>
      </w:r>
      <w:r w:rsidRPr="00273748">
        <w:rPr>
          <w:rFonts w:ascii="Times New Roman" w:hAnsi="Times New Roman" w:cs="Times New Roman"/>
          <w:sz w:val="24"/>
          <w:szCs w:val="24"/>
        </w:rPr>
        <w:t>, в том числе:</w:t>
      </w:r>
    </w:p>
    <w:p w:rsidR="007405CA" w:rsidRPr="00273748" w:rsidRDefault="007405CA" w:rsidP="007405CA">
      <w:pPr>
        <w:rPr>
          <w:rFonts w:ascii="Times New Roman" w:hAnsi="Times New Roman" w:cs="Times New Roman"/>
          <w:sz w:val="24"/>
          <w:szCs w:val="24"/>
        </w:rPr>
      </w:pPr>
      <w:r w:rsidRPr="00273748">
        <w:rPr>
          <w:rFonts w:ascii="Times New Roman" w:hAnsi="Times New Roman" w:cs="Times New Roman"/>
          <w:sz w:val="24"/>
          <w:szCs w:val="24"/>
        </w:rPr>
        <w:t>максимальная учебная нагрузка –</w:t>
      </w:r>
      <w:r w:rsidR="00765AF1" w:rsidRPr="00273748">
        <w:rPr>
          <w:rFonts w:ascii="Times New Roman" w:hAnsi="Times New Roman" w:cs="Times New Roman"/>
          <w:sz w:val="24"/>
          <w:szCs w:val="24"/>
        </w:rPr>
        <w:t xml:space="preserve">323 </w:t>
      </w:r>
      <w:r w:rsidRPr="00273748">
        <w:rPr>
          <w:rFonts w:ascii="Times New Roman" w:hAnsi="Times New Roman" w:cs="Times New Roman"/>
          <w:sz w:val="24"/>
          <w:szCs w:val="24"/>
        </w:rPr>
        <w:t>час</w:t>
      </w:r>
      <w:r w:rsidR="00765AF1" w:rsidRPr="00273748">
        <w:rPr>
          <w:rFonts w:ascii="Times New Roman" w:hAnsi="Times New Roman" w:cs="Times New Roman"/>
          <w:sz w:val="24"/>
          <w:szCs w:val="24"/>
        </w:rPr>
        <w:t>а</w:t>
      </w:r>
      <w:r w:rsidRPr="00273748">
        <w:rPr>
          <w:rFonts w:ascii="Times New Roman" w:hAnsi="Times New Roman" w:cs="Times New Roman"/>
          <w:sz w:val="24"/>
          <w:szCs w:val="24"/>
        </w:rPr>
        <w:t>, включая:</w:t>
      </w:r>
    </w:p>
    <w:p w:rsidR="007405CA" w:rsidRPr="00273748" w:rsidRDefault="007405CA" w:rsidP="007405CA">
      <w:pPr>
        <w:numPr>
          <w:ilvl w:val="0"/>
          <w:numId w:val="25"/>
        </w:numPr>
        <w:spacing w:after="0" w:line="240" w:lineRule="auto"/>
        <w:rPr>
          <w:rFonts w:ascii="Times New Roman" w:hAnsi="Times New Roman" w:cs="Times New Roman"/>
          <w:sz w:val="24"/>
          <w:szCs w:val="24"/>
        </w:rPr>
      </w:pPr>
      <w:r w:rsidRPr="00273748">
        <w:rPr>
          <w:rFonts w:ascii="Times New Roman" w:hAnsi="Times New Roman" w:cs="Times New Roman"/>
          <w:sz w:val="24"/>
          <w:szCs w:val="24"/>
        </w:rPr>
        <w:t>обязательная аудиторная учебная нагрузка –</w:t>
      </w:r>
      <w:r w:rsidR="00765AF1" w:rsidRPr="00273748">
        <w:rPr>
          <w:rFonts w:ascii="Times New Roman" w:hAnsi="Times New Roman" w:cs="Times New Roman"/>
          <w:sz w:val="24"/>
          <w:szCs w:val="24"/>
        </w:rPr>
        <w:t xml:space="preserve"> 219 </w:t>
      </w:r>
      <w:r w:rsidRPr="00273748">
        <w:rPr>
          <w:rFonts w:ascii="Times New Roman" w:hAnsi="Times New Roman" w:cs="Times New Roman"/>
          <w:sz w:val="24"/>
          <w:szCs w:val="24"/>
        </w:rPr>
        <w:t>часов,</w:t>
      </w:r>
    </w:p>
    <w:p w:rsidR="007405CA" w:rsidRPr="00273748" w:rsidRDefault="007405CA" w:rsidP="007405CA">
      <w:pPr>
        <w:numPr>
          <w:ilvl w:val="0"/>
          <w:numId w:val="25"/>
        </w:numPr>
        <w:spacing w:after="0" w:line="240" w:lineRule="auto"/>
        <w:rPr>
          <w:rFonts w:ascii="Times New Roman" w:hAnsi="Times New Roman" w:cs="Times New Roman"/>
          <w:sz w:val="24"/>
          <w:szCs w:val="24"/>
        </w:rPr>
      </w:pPr>
      <w:r w:rsidRPr="00273748">
        <w:rPr>
          <w:rFonts w:ascii="Times New Roman" w:hAnsi="Times New Roman" w:cs="Times New Roman"/>
          <w:sz w:val="24"/>
          <w:szCs w:val="24"/>
        </w:rPr>
        <w:lastRenderedPageBreak/>
        <w:t>самостоятельная работа обучающегося –</w:t>
      </w:r>
      <w:r w:rsidR="00765AF1" w:rsidRPr="00273748">
        <w:rPr>
          <w:rFonts w:ascii="Times New Roman" w:hAnsi="Times New Roman" w:cs="Times New Roman"/>
          <w:sz w:val="24"/>
          <w:szCs w:val="24"/>
        </w:rPr>
        <w:t xml:space="preserve"> 104 </w:t>
      </w:r>
      <w:r w:rsidRPr="00273748">
        <w:rPr>
          <w:rFonts w:ascii="Times New Roman" w:hAnsi="Times New Roman" w:cs="Times New Roman"/>
          <w:sz w:val="24"/>
          <w:szCs w:val="24"/>
        </w:rPr>
        <w:t>час</w:t>
      </w:r>
      <w:r w:rsidR="00765AF1" w:rsidRPr="00273748">
        <w:rPr>
          <w:rFonts w:ascii="Times New Roman" w:hAnsi="Times New Roman" w:cs="Times New Roman"/>
          <w:sz w:val="24"/>
          <w:szCs w:val="24"/>
        </w:rPr>
        <w:t>а</w:t>
      </w:r>
      <w:r w:rsidRPr="00273748">
        <w:rPr>
          <w:rFonts w:ascii="Times New Roman" w:hAnsi="Times New Roman" w:cs="Times New Roman"/>
          <w:sz w:val="24"/>
          <w:szCs w:val="24"/>
        </w:rPr>
        <w:t>.</w:t>
      </w:r>
    </w:p>
    <w:p w:rsidR="007405CA" w:rsidRPr="00273748" w:rsidRDefault="007405CA" w:rsidP="007405CA">
      <w:pPr>
        <w:rPr>
          <w:rFonts w:ascii="Times New Roman" w:hAnsi="Times New Roman" w:cs="Times New Roman"/>
          <w:sz w:val="24"/>
          <w:szCs w:val="24"/>
        </w:rPr>
      </w:pPr>
      <w:r w:rsidRPr="00273748">
        <w:rPr>
          <w:rFonts w:ascii="Times New Roman" w:hAnsi="Times New Roman" w:cs="Times New Roman"/>
          <w:sz w:val="24"/>
          <w:szCs w:val="24"/>
        </w:rPr>
        <w:t>учебной и производственной практика –</w:t>
      </w:r>
      <w:r w:rsidR="00765AF1" w:rsidRPr="00273748">
        <w:rPr>
          <w:rFonts w:ascii="Times New Roman" w:hAnsi="Times New Roman" w:cs="Times New Roman"/>
          <w:sz w:val="24"/>
          <w:szCs w:val="24"/>
        </w:rPr>
        <w:t xml:space="preserve">  180 </w:t>
      </w:r>
      <w:r w:rsidRPr="00273748">
        <w:rPr>
          <w:rFonts w:ascii="Times New Roman" w:hAnsi="Times New Roman" w:cs="Times New Roman"/>
          <w:sz w:val="24"/>
          <w:szCs w:val="24"/>
        </w:rPr>
        <w:t>часов.</w:t>
      </w:r>
    </w:p>
    <w:p w:rsidR="007405CA" w:rsidRPr="00273748" w:rsidRDefault="007405CA" w:rsidP="007405CA">
      <w:pPr>
        <w:rPr>
          <w:rFonts w:ascii="Times New Roman" w:hAnsi="Times New Roman" w:cs="Times New Roman"/>
          <w:sz w:val="24"/>
          <w:szCs w:val="24"/>
        </w:rPr>
      </w:pPr>
    </w:p>
    <w:p w:rsidR="007405CA" w:rsidRPr="00273748" w:rsidRDefault="007405CA" w:rsidP="007405CA">
      <w:pPr>
        <w:keepNext/>
        <w:widowControl w:val="0"/>
        <w:autoSpaceDE w:val="0"/>
        <w:autoSpaceDN w:val="0"/>
        <w:adjustRightInd w:val="0"/>
        <w:ind w:left="482" w:right="198"/>
        <w:jc w:val="center"/>
        <w:outlineLvl w:val="0"/>
        <w:rPr>
          <w:rFonts w:ascii="Times New Roman" w:hAnsi="Times New Roman" w:cs="Times New Roman"/>
          <w:b/>
          <w:bCs/>
          <w:sz w:val="24"/>
          <w:szCs w:val="24"/>
        </w:rPr>
      </w:pPr>
      <w:bookmarkStart w:id="4" w:name="_Toc504942556"/>
      <w:bookmarkStart w:id="5" w:name="_Toc183858"/>
      <w:r w:rsidRPr="00273748">
        <w:rPr>
          <w:rFonts w:ascii="Times New Roman" w:hAnsi="Times New Roman" w:cs="Times New Roman"/>
          <w:b/>
          <w:bCs/>
          <w:sz w:val="24"/>
          <w:szCs w:val="24"/>
        </w:rPr>
        <w:t>2</w:t>
      </w:r>
      <w:r w:rsidR="003A6702" w:rsidRPr="00273748">
        <w:rPr>
          <w:rFonts w:ascii="Times New Roman" w:hAnsi="Times New Roman" w:cs="Times New Roman"/>
          <w:b/>
          <w:bCs/>
          <w:sz w:val="24"/>
          <w:szCs w:val="24"/>
        </w:rPr>
        <w:t xml:space="preserve">. </w:t>
      </w:r>
      <w:r w:rsidRPr="00273748">
        <w:rPr>
          <w:rFonts w:ascii="Times New Roman" w:hAnsi="Times New Roman" w:cs="Times New Roman"/>
          <w:b/>
          <w:bCs/>
          <w:sz w:val="24"/>
          <w:szCs w:val="24"/>
        </w:rPr>
        <w:t xml:space="preserve"> РЕЗУЛЬТАТЫ ОСВОЕНИЯ ПРОФЕССИОНАЛЬНОГО МОДУЛЯ</w:t>
      </w:r>
      <w:bookmarkEnd w:id="4"/>
      <w:bookmarkEnd w:id="5"/>
    </w:p>
    <w:p w:rsidR="007405CA" w:rsidRPr="00273748" w:rsidRDefault="007405CA" w:rsidP="007405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7405CA" w:rsidRPr="00273748" w:rsidRDefault="007405CA" w:rsidP="007405CA">
      <w:pPr>
        <w:widowControl w:val="0"/>
        <w:suppressAutoHyphens/>
        <w:ind w:firstLine="600"/>
        <w:jc w:val="both"/>
        <w:rPr>
          <w:rFonts w:ascii="Times New Roman" w:hAnsi="Times New Roman" w:cs="Times New Roman"/>
          <w:sz w:val="24"/>
          <w:szCs w:val="24"/>
        </w:rPr>
      </w:pPr>
      <w:r w:rsidRPr="00273748">
        <w:rPr>
          <w:rFonts w:ascii="Times New Roman" w:hAnsi="Times New Roman" w:cs="Times New Roman"/>
          <w:sz w:val="24"/>
          <w:szCs w:val="24"/>
        </w:rPr>
        <w:t>Результатом освоения рабочей учебной программы профессионального модуля является овладение обучающимися видами деятельности:</w:t>
      </w:r>
      <w:r w:rsidR="00765AF1" w:rsidRPr="00273748">
        <w:rPr>
          <w:rFonts w:ascii="Times New Roman" w:hAnsi="Times New Roman" w:cs="Times New Roman"/>
          <w:sz w:val="24"/>
          <w:szCs w:val="24"/>
        </w:rPr>
        <w:t xml:space="preserve"> Эксплуатация подъемно-транспортных, строительных, дорожных машин и оборудования при строительстве, содержании и ремонте  дорог</w:t>
      </w:r>
      <w:r w:rsidRPr="00273748">
        <w:rPr>
          <w:rFonts w:ascii="Times New Roman" w:hAnsi="Times New Roman" w:cs="Times New Roman"/>
          <w:sz w:val="24"/>
          <w:szCs w:val="24"/>
        </w:rPr>
        <w:t>, в том числе профессиональными (ПК) и общими (ОК) компетенциями:</w:t>
      </w:r>
    </w:p>
    <w:p w:rsidR="007405CA" w:rsidRPr="006C64BD" w:rsidRDefault="007405CA" w:rsidP="007405CA">
      <w:pPr>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8866"/>
      </w:tblGrid>
      <w:tr w:rsidR="007405CA" w:rsidRPr="00273748" w:rsidTr="00273748">
        <w:trPr>
          <w:tblHeader/>
          <w:jc w:val="center"/>
        </w:trPr>
        <w:tc>
          <w:tcPr>
            <w:tcW w:w="628" w:type="pct"/>
            <w:shd w:val="clear" w:color="auto" w:fill="FFFFFF" w:themeFill="background1"/>
            <w:vAlign w:val="center"/>
          </w:tcPr>
          <w:p w:rsidR="007405CA" w:rsidRPr="00273748" w:rsidRDefault="007405CA" w:rsidP="007405CA">
            <w:pPr>
              <w:jc w:val="center"/>
              <w:rPr>
                <w:rFonts w:ascii="Times New Roman" w:hAnsi="Times New Roman" w:cs="Times New Roman"/>
                <w:b/>
                <w:sz w:val="20"/>
                <w:szCs w:val="20"/>
              </w:rPr>
            </w:pPr>
            <w:r w:rsidRPr="00273748">
              <w:rPr>
                <w:rFonts w:ascii="Times New Roman" w:hAnsi="Times New Roman" w:cs="Times New Roman"/>
                <w:b/>
                <w:sz w:val="20"/>
                <w:szCs w:val="20"/>
              </w:rPr>
              <w:t>Код</w:t>
            </w:r>
          </w:p>
        </w:tc>
        <w:tc>
          <w:tcPr>
            <w:tcW w:w="4372" w:type="pct"/>
            <w:shd w:val="clear" w:color="auto" w:fill="FFFFFF" w:themeFill="background1"/>
            <w:vAlign w:val="center"/>
          </w:tcPr>
          <w:p w:rsidR="007405CA" w:rsidRPr="00273748" w:rsidRDefault="007405CA" w:rsidP="007405CA">
            <w:pPr>
              <w:keepNext/>
              <w:suppressAutoHyphens/>
              <w:jc w:val="center"/>
              <w:rPr>
                <w:rFonts w:ascii="Times New Roman" w:hAnsi="Times New Roman" w:cs="Times New Roman"/>
                <w:b/>
                <w:sz w:val="20"/>
                <w:szCs w:val="20"/>
              </w:rPr>
            </w:pPr>
            <w:r w:rsidRPr="00273748">
              <w:rPr>
                <w:rFonts w:ascii="Times New Roman" w:hAnsi="Times New Roman" w:cs="Times New Roman"/>
                <w:b/>
                <w:sz w:val="20"/>
                <w:szCs w:val="20"/>
              </w:rPr>
              <w:t>Профессиональные компетенции</w:t>
            </w:r>
          </w:p>
        </w:tc>
      </w:tr>
      <w:tr w:rsidR="00273748" w:rsidRPr="00273748" w:rsidTr="007405CA">
        <w:trPr>
          <w:jc w:val="center"/>
        </w:trPr>
        <w:tc>
          <w:tcPr>
            <w:tcW w:w="628" w:type="pct"/>
            <w:shd w:val="clear" w:color="auto" w:fill="auto"/>
          </w:tcPr>
          <w:p w:rsidR="00273748" w:rsidRPr="00273748" w:rsidRDefault="00273748" w:rsidP="00974C5D">
            <w:pPr>
              <w:rPr>
                <w:rFonts w:ascii="Times New Roman" w:hAnsi="Times New Roman" w:cs="Times New Roman"/>
                <w:i/>
                <w:sz w:val="20"/>
                <w:szCs w:val="20"/>
              </w:rPr>
            </w:pPr>
            <w:r w:rsidRPr="00273748">
              <w:rPr>
                <w:rFonts w:ascii="Times New Roman" w:hAnsi="Times New Roman" w:cs="Times New Roman"/>
                <w:i/>
                <w:sz w:val="20"/>
                <w:szCs w:val="20"/>
              </w:rPr>
              <w:t>ПК 1.1</w:t>
            </w:r>
          </w:p>
        </w:tc>
        <w:tc>
          <w:tcPr>
            <w:tcW w:w="4372" w:type="pct"/>
            <w:shd w:val="clear" w:color="auto" w:fill="auto"/>
          </w:tcPr>
          <w:p w:rsidR="00273748" w:rsidRDefault="00273748" w:rsidP="00273748">
            <w:pPr>
              <w:spacing w:after="0" w:line="240" w:lineRule="auto"/>
              <w:jc w:val="both"/>
              <w:rPr>
                <w:rFonts w:ascii="Times New Roman" w:hAnsi="Times New Roman" w:cs="Times New Roman"/>
                <w:i/>
                <w:color w:val="000000"/>
                <w:sz w:val="20"/>
                <w:szCs w:val="20"/>
              </w:rPr>
            </w:pPr>
            <w:r w:rsidRPr="00C61C13">
              <w:rPr>
                <w:rFonts w:ascii="Times New Roman" w:hAnsi="Times New Roman" w:cs="Times New Roman"/>
                <w:i/>
                <w:color w:val="000000"/>
                <w:sz w:val="20"/>
                <w:szCs w:val="20"/>
              </w:rPr>
              <w:t xml:space="preserve">Обеспечивать  безопасность движения транспортных средств при производстве работ </w:t>
            </w:r>
            <w:r>
              <w:rPr>
                <w:rFonts w:ascii="Times New Roman" w:hAnsi="Times New Roman" w:cs="Times New Roman"/>
                <w:i/>
                <w:color w:val="000000"/>
                <w:sz w:val="20"/>
                <w:szCs w:val="20"/>
              </w:rPr>
              <w:t xml:space="preserve"> в соответствии с текстом вышеназванных </w:t>
            </w:r>
            <w:r w:rsidRPr="00C61C13">
              <w:rPr>
                <w:rFonts w:ascii="Times New Roman" w:hAnsi="Times New Roman" w:cs="Times New Roman"/>
                <w:i/>
                <w:color w:val="000000"/>
                <w:sz w:val="20"/>
                <w:szCs w:val="20"/>
              </w:rPr>
              <w:t>ФГОС СПО (п.5.2 и табл.  3)</w:t>
            </w:r>
          </w:p>
          <w:p w:rsidR="00273748" w:rsidRPr="00C61C13" w:rsidRDefault="00273748" w:rsidP="00273748">
            <w:pPr>
              <w:spacing w:after="0" w:line="240" w:lineRule="auto"/>
              <w:jc w:val="both"/>
              <w:rPr>
                <w:rFonts w:ascii="Times New Roman" w:hAnsi="Times New Roman" w:cs="Times New Roman"/>
                <w:i/>
                <w:color w:val="000000"/>
                <w:sz w:val="20"/>
                <w:szCs w:val="20"/>
              </w:rPr>
            </w:pPr>
          </w:p>
        </w:tc>
      </w:tr>
      <w:tr w:rsidR="00273748" w:rsidRPr="00273748" w:rsidTr="007405CA">
        <w:trPr>
          <w:jc w:val="center"/>
        </w:trPr>
        <w:tc>
          <w:tcPr>
            <w:tcW w:w="628" w:type="pct"/>
            <w:shd w:val="clear" w:color="auto" w:fill="auto"/>
          </w:tcPr>
          <w:p w:rsidR="00273748" w:rsidRPr="00273748" w:rsidRDefault="00273748" w:rsidP="00974C5D">
            <w:pPr>
              <w:rPr>
                <w:rFonts w:ascii="Times New Roman" w:hAnsi="Times New Roman" w:cs="Times New Roman"/>
                <w:i/>
                <w:sz w:val="20"/>
                <w:szCs w:val="20"/>
              </w:rPr>
            </w:pPr>
            <w:r w:rsidRPr="00273748">
              <w:rPr>
                <w:rFonts w:ascii="Times New Roman" w:hAnsi="Times New Roman" w:cs="Times New Roman"/>
                <w:i/>
                <w:sz w:val="20"/>
                <w:szCs w:val="20"/>
              </w:rPr>
              <w:t>ПК 1.2</w:t>
            </w:r>
          </w:p>
        </w:tc>
        <w:tc>
          <w:tcPr>
            <w:tcW w:w="4372" w:type="pct"/>
            <w:shd w:val="clear" w:color="auto" w:fill="auto"/>
          </w:tcPr>
          <w:p w:rsidR="00273748" w:rsidRDefault="00273748" w:rsidP="00273748">
            <w:pPr>
              <w:spacing w:after="0" w:line="240" w:lineRule="auto"/>
              <w:jc w:val="both"/>
              <w:rPr>
                <w:rFonts w:ascii="Times New Roman" w:hAnsi="Times New Roman" w:cs="Times New Roman"/>
                <w:i/>
                <w:color w:val="000000"/>
                <w:sz w:val="20"/>
                <w:szCs w:val="20"/>
              </w:rPr>
            </w:pPr>
            <w:r w:rsidRPr="00C61C13">
              <w:rPr>
                <w:rFonts w:ascii="Times New Roman" w:hAnsi="Times New Roman" w:cs="Times New Roman"/>
                <w:i/>
                <w:color w:val="000000"/>
                <w:sz w:val="20"/>
                <w:szCs w:val="20"/>
              </w:rPr>
              <w:t>Обеспечивать безопасное и качественное выполнение работ при использовании подъемно-транспортных, строительных, дорожных машин и механизмов</w:t>
            </w:r>
            <w:r>
              <w:rPr>
                <w:rFonts w:ascii="Times New Roman" w:hAnsi="Times New Roman" w:cs="Times New Roman"/>
                <w:i/>
                <w:color w:val="000000"/>
                <w:sz w:val="20"/>
                <w:szCs w:val="20"/>
              </w:rPr>
              <w:t xml:space="preserve"> в соответствии с текстом вышеназванных </w:t>
            </w:r>
            <w:r w:rsidRPr="00C61C13">
              <w:rPr>
                <w:rFonts w:ascii="Times New Roman" w:hAnsi="Times New Roman" w:cs="Times New Roman"/>
                <w:i/>
                <w:color w:val="000000"/>
                <w:sz w:val="20"/>
                <w:szCs w:val="20"/>
              </w:rPr>
              <w:t xml:space="preserve"> ФГОС СПО (п.5.2 и табл.  3)</w:t>
            </w:r>
          </w:p>
          <w:p w:rsidR="00273748" w:rsidRPr="00C61C13" w:rsidRDefault="00273748" w:rsidP="00273748">
            <w:pPr>
              <w:spacing w:after="0" w:line="240" w:lineRule="auto"/>
              <w:jc w:val="both"/>
              <w:rPr>
                <w:rFonts w:ascii="Times New Roman" w:hAnsi="Times New Roman" w:cs="Times New Roman"/>
                <w:i/>
                <w:color w:val="000000"/>
                <w:sz w:val="20"/>
                <w:szCs w:val="20"/>
              </w:rPr>
            </w:pPr>
          </w:p>
        </w:tc>
      </w:tr>
      <w:tr w:rsidR="00273748" w:rsidRPr="00273748" w:rsidTr="00765AF1">
        <w:trPr>
          <w:trHeight w:val="247"/>
          <w:jc w:val="center"/>
        </w:trPr>
        <w:tc>
          <w:tcPr>
            <w:tcW w:w="628" w:type="pct"/>
            <w:shd w:val="clear" w:color="auto" w:fill="auto"/>
          </w:tcPr>
          <w:p w:rsidR="00273748" w:rsidRPr="00273748" w:rsidRDefault="00273748" w:rsidP="00974C5D">
            <w:pPr>
              <w:rPr>
                <w:rFonts w:ascii="Times New Roman" w:hAnsi="Times New Roman" w:cs="Times New Roman"/>
                <w:i/>
                <w:sz w:val="20"/>
                <w:szCs w:val="20"/>
              </w:rPr>
            </w:pPr>
            <w:r w:rsidRPr="00273748">
              <w:rPr>
                <w:rFonts w:ascii="Times New Roman" w:hAnsi="Times New Roman" w:cs="Times New Roman"/>
                <w:i/>
                <w:sz w:val="20"/>
                <w:szCs w:val="20"/>
              </w:rPr>
              <w:t>ПК 1.3</w:t>
            </w:r>
          </w:p>
        </w:tc>
        <w:tc>
          <w:tcPr>
            <w:tcW w:w="4372" w:type="pct"/>
            <w:shd w:val="clear" w:color="auto" w:fill="auto"/>
          </w:tcPr>
          <w:p w:rsidR="00273748" w:rsidRDefault="00273748" w:rsidP="00273748">
            <w:pPr>
              <w:spacing w:after="0" w:line="240" w:lineRule="auto"/>
              <w:jc w:val="both"/>
              <w:rPr>
                <w:rFonts w:ascii="Times New Roman" w:hAnsi="Times New Roman" w:cs="Times New Roman"/>
                <w:i/>
                <w:color w:val="000000"/>
                <w:sz w:val="20"/>
                <w:szCs w:val="20"/>
              </w:rPr>
            </w:pPr>
            <w:r w:rsidRPr="00C61C13">
              <w:rPr>
                <w:rFonts w:ascii="Times New Roman" w:hAnsi="Times New Roman" w:cs="Times New Roman"/>
                <w:i/>
                <w:color w:val="000000"/>
                <w:sz w:val="20"/>
                <w:szCs w:val="20"/>
              </w:rPr>
              <w:t>Выполнять  требования  нормативно-технической  документации  по  организации  эксплуатации  машин  при  строительстве,  содержании  и  ремонте дорог</w:t>
            </w:r>
            <w:r>
              <w:rPr>
                <w:rFonts w:ascii="Times New Roman" w:hAnsi="Times New Roman" w:cs="Times New Roman"/>
                <w:i/>
                <w:color w:val="000000"/>
                <w:sz w:val="20"/>
                <w:szCs w:val="20"/>
              </w:rPr>
              <w:t xml:space="preserve"> в соответствии с текстом вышеназванных е</w:t>
            </w:r>
            <w:r w:rsidRPr="00C61C13">
              <w:rPr>
                <w:rFonts w:ascii="Times New Roman" w:hAnsi="Times New Roman" w:cs="Times New Roman"/>
                <w:i/>
                <w:color w:val="000000"/>
                <w:sz w:val="20"/>
                <w:szCs w:val="20"/>
              </w:rPr>
              <w:t xml:space="preserve"> ФГОС СПО </w:t>
            </w:r>
            <w:r>
              <w:rPr>
                <w:rFonts w:ascii="Times New Roman" w:hAnsi="Times New Roman" w:cs="Times New Roman"/>
                <w:i/>
                <w:color w:val="000000"/>
                <w:sz w:val="20"/>
                <w:szCs w:val="20"/>
              </w:rPr>
              <w:t>(</w:t>
            </w:r>
            <w:r w:rsidRPr="00C61C13">
              <w:rPr>
                <w:rFonts w:ascii="Times New Roman" w:hAnsi="Times New Roman" w:cs="Times New Roman"/>
                <w:i/>
                <w:color w:val="000000"/>
                <w:sz w:val="20"/>
                <w:szCs w:val="20"/>
              </w:rPr>
              <w:t>п.5.2 и табл.  3)</w:t>
            </w:r>
          </w:p>
          <w:p w:rsidR="00273748" w:rsidRPr="00C61C13" w:rsidRDefault="00273748" w:rsidP="00273748">
            <w:pPr>
              <w:spacing w:after="0" w:line="240" w:lineRule="auto"/>
              <w:jc w:val="both"/>
              <w:rPr>
                <w:rFonts w:ascii="Times New Roman" w:hAnsi="Times New Roman" w:cs="Times New Roman"/>
                <w:i/>
                <w:color w:val="000000"/>
                <w:sz w:val="20"/>
                <w:szCs w:val="20"/>
              </w:rPr>
            </w:pPr>
          </w:p>
        </w:tc>
      </w:tr>
      <w:tr w:rsidR="00273748" w:rsidRPr="00273748" w:rsidTr="00974C5D">
        <w:trPr>
          <w:trHeight w:val="614"/>
          <w:jc w:val="center"/>
        </w:trPr>
        <w:tc>
          <w:tcPr>
            <w:tcW w:w="628" w:type="pct"/>
            <w:shd w:val="clear" w:color="auto" w:fill="auto"/>
          </w:tcPr>
          <w:p w:rsidR="00273748" w:rsidRPr="00273748" w:rsidRDefault="00273748" w:rsidP="00273748">
            <w:pPr>
              <w:rPr>
                <w:rFonts w:ascii="Times New Roman" w:hAnsi="Times New Roman" w:cs="Times New Roman"/>
                <w:i/>
                <w:sz w:val="20"/>
                <w:szCs w:val="20"/>
              </w:rPr>
            </w:pPr>
            <w:r w:rsidRPr="00273748">
              <w:rPr>
                <w:rFonts w:ascii="Times New Roman" w:hAnsi="Times New Roman" w:cs="Times New Roman"/>
                <w:i/>
                <w:sz w:val="20"/>
                <w:szCs w:val="20"/>
              </w:rPr>
              <w:t>ОК 1</w:t>
            </w:r>
          </w:p>
        </w:tc>
        <w:tc>
          <w:tcPr>
            <w:tcW w:w="4372" w:type="pct"/>
            <w:shd w:val="clear" w:color="auto" w:fill="auto"/>
          </w:tcPr>
          <w:p w:rsidR="00273748" w:rsidRPr="00273748" w:rsidRDefault="00273748" w:rsidP="007405CA">
            <w:pPr>
              <w:shd w:val="clear" w:color="auto" w:fill="FFFFFF"/>
              <w:spacing w:line="322" w:lineRule="exact"/>
              <w:jc w:val="both"/>
              <w:rPr>
                <w:rFonts w:ascii="Times New Roman" w:hAnsi="Times New Roman" w:cs="Times New Roman"/>
                <w:i/>
                <w:sz w:val="20"/>
                <w:szCs w:val="20"/>
              </w:rPr>
            </w:pPr>
            <w:r w:rsidRPr="00273748">
              <w:rPr>
                <w:rFonts w:ascii="Times New Roman" w:hAnsi="Times New Roman" w:cs="Times New Roman"/>
                <w:i/>
                <w:sz w:val="20"/>
                <w:szCs w:val="20"/>
              </w:rPr>
              <w:t>Понимать сущность и социальную значимость своей будущей профессии, проявлять к ней устойчивый интерес</w:t>
            </w:r>
          </w:p>
        </w:tc>
      </w:tr>
      <w:tr w:rsidR="00273748" w:rsidRPr="00273748" w:rsidTr="007405CA">
        <w:trPr>
          <w:jc w:val="center"/>
        </w:trPr>
        <w:tc>
          <w:tcPr>
            <w:tcW w:w="628" w:type="pct"/>
            <w:shd w:val="clear" w:color="auto" w:fill="auto"/>
          </w:tcPr>
          <w:p w:rsidR="00273748" w:rsidRPr="00273748" w:rsidRDefault="00273748" w:rsidP="00273748">
            <w:pPr>
              <w:rPr>
                <w:rFonts w:ascii="Times New Roman" w:hAnsi="Times New Roman" w:cs="Times New Roman"/>
                <w:i/>
                <w:sz w:val="20"/>
                <w:szCs w:val="20"/>
              </w:rPr>
            </w:pPr>
            <w:r w:rsidRPr="00273748">
              <w:rPr>
                <w:rFonts w:ascii="Times New Roman" w:hAnsi="Times New Roman" w:cs="Times New Roman"/>
                <w:i/>
                <w:sz w:val="20"/>
                <w:szCs w:val="20"/>
              </w:rPr>
              <w:t>ОК 2</w:t>
            </w:r>
          </w:p>
        </w:tc>
        <w:tc>
          <w:tcPr>
            <w:tcW w:w="4372" w:type="pct"/>
            <w:shd w:val="clear" w:color="auto" w:fill="auto"/>
          </w:tcPr>
          <w:p w:rsidR="00273748" w:rsidRPr="00273748" w:rsidRDefault="00273748" w:rsidP="007405CA">
            <w:pPr>
              <w:shd w:val="clear" w:color="auto" w:fill="FFFFFF"/>
              <w:spacing w:line="322" w:lineRule="exact"/>
              <w:jc w:val="both"/>
              <w:rPr>
                <w:rFonts w:ascii="Times New Roman" w:hAnsi="Times New Roman" w:cs="Times New Roman"/>
                <w:i/>
                <w:sz w:val="20"/>
                <w:szCs w:val="20"/>
              </w:rPr>
            </w:pPr>
            <w:r w:rsidRPr="00273748">
              <w:rPr>
                <w:rFonts w:ascii="Times New Roman" w:hAnsi="Times New Roman" w:cs="Times New Roman"/>
                <w:i/>
                <w:sz w:val="20"/>
                <w:szCs w:val="20"/>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273748" w:rsidRPr="00273748" w:rsidTr="007405CA">
        <w:trPr>
          <w:jc w:val="center"/>
        </w:trPr>
        <w:tc>
          <w:tcPr>
            <w:tcW w:w="628" w:type="pct"/>
            <w:shd w:val="clear" w:color="auto" w:fill="auto"/>
          </w:tcPr>
          <w:p w:rsidR="00273748" w:rsidRPr="00273748" w:rsidRDefault="00273748" w:rsidP="00273748">
            <w:pPr>
              <w:rPr>
                <w:rFonts w:ascii="Times New Roman" w:hAnsi="Times New Roman" w:cs="Times New Roman"/>
                <w:i/>
                <w:sz w:val="20"/>
                <w:szCs w:val="20"/>
              </w:rPr>
            </w:pPr>
            <w:r w:rsidRPr="00273748">
              <w:rPr>
                <w:rFonts w:ascii="Times New Roman" w:hAnsi="Times New Roman" w:cs="Times New Roman"/>
                <w:i/>
                <w:sz w:val="20"/>
                <w:szCs w:val="20"/>
              </w:rPr>
              <w:t>ОК 3</w:t>
            </w:r>
          </w:p>
        </w:tc>
        <w:tc>
          <w:tcPr>
            <w:tcW w:w="4372" w:type="pct"/>
            <w:shd w:val="clear" w:color="auto" w:fill="auto"/>
          </w:tcPr>
          <w:p w:rsidR="00273748" w:rsidRPr="00273748" w:rsidRDefault="00273748" w:rsidP="007405CA">
            <w:pPr>
              <w:shd w:val="clear" w:color="auto" w:fill="FFFFFF"/>
              <w:spacing w:line="322" w:lineRule="exact"/>
              <w:jc w:val="both"/>
              <w:rPr>
                <w:rFonts w:ascii="Times New Roman" w:hAnsi="Times New Roman" w:cs="Times New Roman"/>
                <w:i/>
                <w:sz w:val="20"/>
                <w:szCs w:val="20"/>
              </w:rPr>
            </w:pPr>
            <w:r w:rsidRPr="00273748">
              <w:rPr>
                <w:rFonts w:ascii="Times New Roman" w:hAnsi="Times New Roman" w:cs="Times New Roman"/>
                <w:i/>
                <w:sz w:val="20"/>
                <w:szCs w:val="20"/>
              </w:rPr>
              <w:t>Принимать решения в стандартных и нестандартных ситуациях и нести за них ответственность</w:t>
            </w:r>
          </w:p>
        </w:tc>
      </w:tr>
      <w:tr w:rsidR="00273748" w:rsidRPr="00273748" w:rsidTr="007405CA">
        <w:trPr>
          <w:jc w:val="center"/>
        </w:trPr>
        <w:tc>
          <w:tcPr>
            <w:tcW w:w="628" w:type="pct"/>
            <w:shd w:val="clear" w:color="auto" w:fill="auto"/>
          </w:tcPr>
          <w:p w:rsidR="00273748" w:rsidRPr="00273748" w:rsidRDefault="00273748" w:rsidP="00273748">
            <w:pPr>
              <w:rPr>
                <w:rFonts w:ascii="Times New Roman" w:hAnsi="Times New Roman" w:cs="Times New Roman"/>
                <w:i/>
                <w:sz w:val="20"/>
                <w:szCs w:val="20"/>
              </w:rPr>
            </w:pPr>
            <w:r w:rsidRPr="00273748">
              <w:rPr>
                <w:rFonts w:ascii="Times New Roman" w:hAnsi="Times New Roman" w:cs="Times New Roman"/>
                <w:i/>
                <w:sz w:val="20"/>
                <w:szCs w:val="20"/>
              </w:rPr>
              <w:t>ОК 4</w:t>
            </w:r>
          </w:p>
        </w:tc>
        <w:tc>
          <w:tcPr>
            <w:tcW w:w="4372" w:type="pct"/>
            <w:shd w:val="clear" w:color="auto" w:fill="auto"/>
          </w:tcPr>
          <w:p w:rsidR="00273748" w:rsidRPr="00273748" w:rsidRDefault="00273748" w:rsidP="007405CA">
            <w:pPr>
              <w:shd w:val="clear" w:color="auto" w:fill="FFFFFF"/>
              <w:tabs>
                <w:tab w:val="left" w:pos="3581"/>
                <w:tab w:val="left" w:pos="4714"/>
                <w:tab w:val="left" w:pos="5294"/>
                <w:tab w:val="left" w:pos="7488"/>
              </w:tabs>
              <w:spacing w:line="322" w:lineRule="exact"/>
              <w:jc w:val="both"/>
              <w:rPr>
                <w:rFonts w:ascii="Times New Roman" w:hAnsi="Times New Roman" w:cs="Times New Roman"/>
                <w:i/>
                <w:sz w:val="20"/>
                <w:szCs w:val="20"/>
              </w:rPr>
            </w:pPr>
            <w:r w:rsidRPr="00273748">
              <w:rPr>
                <w:rFonts w:ascii="Times New Roman" w:hAnsi="Times New Roman" w:cs="Times New Roman"/>
                <w:i/>
                <w:spacing w:val="-2"/>
                <w:sz w:val="20"/>
                <w:szCs w:val="20"/>
              </w:rPr>
              <w:t>Осуществлять</w:t>
            </w:r>
            <w:r w:rsidRPr="00273748">
              <w:rPr>
                <w:rFonts w:ascii="Arial" w:hAnsi="Arial" w:cs="Arial"/>
                <w:i/>
                <w:sz w:val="20"/>
                <w:szCs w:val="20"/>
              </w:rPr>
              <w:t xml:space="preserve"> </w:t>
            </w:r>
            <w:r w:rsidRPr="00273748">
              <w:rPr>
                <w:rFonts w:ascii="Times New Roman" w:hAnsi="Times New Roman" w:cs="Times New Roman"/>
                <w:i/>
                <w:spacing w:val="-2"/>
                <w:sz w:val="20"/>
                <w:szCs w:val="20"/>
              </w:rPr>
              <w:t>поиск</w:t>
            </w:r>
            <w:r w:rsidRPr="00273748">
              <w:rPr>
                <w:rFonts w:ascii="Arial" w:hAnsi="Arial" w:cs="Arial"/>
                <w:i/>
                <w:sz w:val="20"/>
                <w:szCs w:val="20"/>
              </w:rPr>
              <w:t xml:space="preserve"> </w:t>
            </w:r>
            <w:r w:rsidRPr="00273748">
              <w:rPr>
                <w:rFonts w:ascii="Times New Roman" w:hAnsi="Times New Roman" w:cs="Times New Roman"/>
                <w:i/>
                <w:sz w:val="20"/>
                <w:szCs w:val="20"/>
              </w:rPr>
              <w:t>и</w:t>
            </w:r>
            <w:r w:rsidRPr="00273748">
              <w:rPr>
                <w:rFonts w:ascii="Arial" w:hAnsi="Arial" w:cs="Arial"/>
                <w:i/>
                <w:sz w:val="20"/>
                <w:szCs w:val="20"/>
              </w:rPr>
              <w:t xml:space="preserve"> </w:t>
            </w:r>
            <w:r w:rsidRPr="00273748">
              <w:rPr>
                <w:rFonts w:ascii="Times New Roman" w:hAnsi="Times New Roman" w:cs="Times New Roman"/>
                <w:i/>
                <w:spacing w:val="-2"/>
                <w:sz w:val="20"/>
                <w:szCs w:val="20"/>
              </w:rPr>
              <w:t>использование</w:t>
            </w:r>
            <w:r w:rsidRPr="00273748">
              <w:rPr>
                <w:rFonts w:ascii="Times New Roman" w:hAnsi="Times New Roman" w:cs="Times New Roman"/>
                <w:i/>
                <w:sz w:val="20"/>
                <w:szCs w:val="20"/>
              </w:rPr>
              <w:t xml:space="preserve"> </w:t>
            </w:r>
            <w:r w:rsidRPr="00273748">
              <w:rPr>
                <w:rFonts w:ascii="Times New Roman" w:hAnsi="Times New Roman" w:cs="Times New Roman"/>
                <w:i/>
                <w:spacing w:val="-2"/>
                <w:sz w:val="20"/>
                <w:szCs w:val="20"/>
              </w:rPr>
              <w:t xml:space="preserve">информации, </w:t>
            </w:r>
            <w:r w:rsidRPr="00273748">
              <w:rPr>
                <w:rFonts w:ascii="Times New Roman" w:hAnsi="Times New Roman" w:cs="Times New Roman"/>
                <w:i/>
                <w:sz w:val="20"/>
                <w:szCs w:val="20"/>
              </w:rPr>
              <w:t>необходимой для эффективного выполнения профессиональных задач, профессионального и личностного развития</w:t>
            </w:r>
          </w:p>
        </w:tc>
      </w:tr>
      <w:tr w:rsidR="00273748" w:rsidRPr="00273748" w:rsidTr="00765AF1">
        <w:trPr>
          <w:jc w:val="center"/>
        </w:trPr>
        <w:tc>
          <w:tcPr>
            <w:tcW w:w="628" w:type="pct"/>
            <w:shd w:val="clear" w:color="auto" w:fill="auto"/>
          </w:tcPr>
          <w:p w:rsidR="00273748" w:rsidRPr="00273748" w:rsidRDefault="00273748" w:rsidP="00273748">
            <w:pPr>
              <w:rPr>
                <w:rFonts w:ascii="Times New Roman" w:hAnsi="Times New Roman" w:cs="Times New Roman"/>
                <w:i/>
                <w:sz w:val="20"/>
                <w:szCs w:val="20"/>
              </w:rPr>
            </w:pPr>
            <w:r w:rsidRPr="00273748">
              <w:rPr>
                <w:rFonts w:ascii="Times New Roman" w:hAnsi="Times New Roman" w:cs="Times New Roman"/>
                <w:i/>
                <w:sz w:val="20"/>
                <w:szCs w:val="20"/>
              </w:rPr>
              <w:t>ОК 5</w:t>
            </w:r>
          </w:p>
        </w:tc>
        <w:tc>
          <w:tcPr>
            <w:tcW w:w="4372" w:type="pct"/>
            <w:shd w:val="clear" w:color="auto" w:fill="FFFFFF" w:themeFill="background1"/>
          </w:tcPr>
          <w:p w:rsidR="00273748" w:rsidRPr="00273748" w:rsidRDefault="00273748" w:rsidP="00273748">
            <w:pPr>
              <w:shd w:val="clear" w:color="auto" w:fill="FFFFFF"/>
              <w:spacing w:line="322" w:lineRule="exact"/>
              <w:jc w:val="both"/>
              <w:rPr>
                <w:rFonts w:ascii="Times New Roman" w:hAnsi="Times New Roman" w:cs="Times New Roman"/>
                <w:i/>
                <w:sz w:val="20"/>
                <w:szCs w:val="20"/>
              </w:rPr>
            </w:pPr>
            <w:r w:rsidRPr="00273748">
              <w:rPr>
                <w:rFonts w:ascii="Times New Roman" w:hAnsi="Times New Roman" w:cs="Times New Roman"/>
                <w:i/>
                <w:sz w:val="20"/>
                <w:szCs w:val="20"/>
              </w:rPr>
              <w:t xml:space="preserve">Использовать информационно-коммуникационные технологии в профессиональной деятельности </w:t>
            </w:r>
          </w:p>
        </w:tc>
      </w:tr>
      <w:tr w:rsidR="00273748" w:rsidRPr="00273748" w:rsidTr="007405CA">
        <w:trPr>
          <w:jc w:val="center"/>
        </w:trPr>
        <w:tc>
          <w:tcPr>
            <w:tcW w:w="628" w:type="pct"/>
            <w:shd w:val="clear" w:color="auto" w:fill="auto"/>
          </w:tcPr>
          <w:p w:rsidR="00273748" w:rsidRPr="00273748" w:rsidRDefault="00273748" w:rsidP="00273748">
            <w:pPr>
              <w:rPr>
                <w:rFonts w:ascii="Times New Roman" w:hAnsi="Times New Roman" w:cs="Times New Roman"/>
                <w:i/>
                <w:sz w:val="20"/>
                <w:szCs w:val="20"/>
              </w:rPr>
            </w:pPr>
            <w:r w:rsidRPr="00273748">
              <w:rPr>
                <w:rFonts w:ascii="Times New Roman" w:hAnsi="Times New Roman" w:cs="Times New Roman"/>
                <w:i/>
                <w:sz w:val="20"/>
                <w:szCs w:val="20"/>
              </w:rPr>
              <w:t>ОК 6</w:t>
            </w:r>
          </w:p>
        </w:tc>
        <w:tc>
          <w:tcPr>
            <w:tcW w:w="4372" w:type="pct"/>
            <w:shd w:val="clear" w:color="auto" w:fill="auto"/>
          </w:tcPr>
          <w:p w:rsidR="00273748" w:rsidRPr="00273748" w:rsidRDefault="00273748" w:rsidP="007405CA">
            <w:pPr>
              <w:shd w:val="clear" w:color="auto" w:fill="FFFFFF"/>
              <w:spacing w:line="322" w:lineRule="exact"/>
              <w:jc w:val="both"/>
              <w:rPr>
                <w:rFonts w:ascii="Times New Roman" w:hAnsi="Times New Roman" w:cs="Times New Roman"/>
                <w:i/>
                <w:sz w:val="20"/>
                <w:szCs w:val="20"/>
              </w:rPr>
            </w:pPr>
            <w:r w:rsidRPr="00273748">
              <w:rPr>
                <w:rFonts w:ascii="Times New Roman" w:hAnsi="Times New Roman" w:cs="Times New Roman"/>
                <w:i/>
                <w:sz w:val="20"/>
                <w:szCs w:val="20"/>
              </w:rPr>
              <w:t>Работать в коллективе и в команде, эффективно общаться с коллегами, руководством, потребителями</w:t>
            </w:r>
          </w:p>
        </w:tc>
      </w:tr>
      <w:tr w:rsidR="00273748" w:rsidRPr="00273748" w:rsidTr="007405CA">
        <w:trPr>
          <w:jc w:val="center"/>
        </w:trPr>
        <w:tc>
          <w:tcPr>
            <w:tcW w:w="628" w:type="pct"/>
            <w:shd w:val="clear" w:color="auto" w:fill="auto"/>
          </w:tcPr>
          <w:p w:rsidR="00273748" w:rsidRPr="00273748" w:rsidRDefault="00273748" w:rsidP="00273748">
            <w:pPr>
              <w:rPr>
                <w:rFonts w:ascii="Times New Roman" w:hAnsi="Times New Roman" w:cs="Times New Roman"/>
                <w:i/>
                <w:sz w:val="20"/>
                <w:szCs w:val="20"/>
              </w:rPr>
            </w:pPr>
            <w:r w:rsidRPr="00273748">
              <w:rPr>
                <w:rFonts w:ascii="Times New Roman" w:hAnsi="Times New Roman" w:cs="Times New Roman"/>
                <w:i/>
                <w:sz w:val="20"/>
                <w:szCs w:val="20"/>
              </w:rPr>
              <w:t>ОК 7</w:t>
            </w:r>
          </w:p>
        </w:tc>
        <w:tc>
          <w:tcPr>
            <w:tcW w:w="4372" w:type="pct"/>
            <w:shd w:val="clear" w:color="auto" w:fill="auto"/>
          </w:tcPr>
          <w:p w:rsidR="00273748" w:rsidRPr="00273748" w:rsidRDefault="00273748" w:rsidP="007405CA">
            <w:pPr>
              <w:shd w:val="clear" w:color="auto" w:fill="FFFFFF"/>
              <w:spacing w:line="322" w:lineRule="exact"/>
              <w:jc w:val="both"/>
              <w:rPr>
                <w:rFonts w:ascii="Times New Roman" w:hAnsi="Times New Roman" w:cs="Times New Roman"/>
                <w:i/>
                <w:sz w:val="20"/>
                <w:szCs w:val="20"/>
              </w:rPr>
            </w:pPr>
            <w:r w:rsidRPr="00273748">
              <w:rPr>
                <w:rFonts w:ascii="Times New Roman" w:hAnsi="Times New Roman" w:cs="Times New Roman"/>
                <w:i/>
                <w:sz w:val="20"/>
                <w:szCs w:val="20"/>
              </w:rPr>
              <w:t>Брать на себя ответственность за работу членов команды (подчиненных), за результат выполнения заданий</w:t>
            </w:r>
          </w:p>
        </w:tc>
      </w:tr>
      <w:tr w:rsidR="00273748" w:rsidRPr="00273748" w:rsidTr="007405CA">
        <w:trPr>
          <w:jc w:val="center"/>
        </w:trPr>
        <w:tc>
          <w:tcPr>
            <w:tcW w:w="628" w:type="pct"/>
            <w:shd w:val="clear" w:color="auto" w:fill="auto"/>
          </w:tcPr>
          <w:p w:rsidR="00273748" w:rsidRPr="00273748" w:rsidRDefault="00273748" w:rsidP="00273748">
            <w:pPr>
              <w:rPr>
                <w:rFonts w:ascii="Times New Roman" w:hAnsi="Times New Roman" w:cs="Times New Roman"/>
                <w:i/>
                <w:sz w:val="20"/>
                <w:szCs w:val="20"/>
              </w:rPr>
            </w:pPr>
            <w:r w:rsidRPr="00273748">
              <w:rPr>
                <w:rFonts w:ascii="Times New Roman" w:hAnsi="Times New Roman" w:cs="Times New Roman"/>
                <w:i/>
                <w:sz w:val="20"/>
                <w:szCs w:val="20"/>
              </w:rPr>
              <w:t>ОК 8</w:t>
            </w:r>
          </w:p>
        </w:tc>
        <w:tc>
          <w:tcPr>
            <w:tcW w:w="4372" w:type="pct"/>
            <w:shd w:val="clear" w:color="auto" w:fill="auto"/>
          </w:tcPr>
          <w:p w:rsidR="00273748" w:rsidRPr="00273748" w:rsidRDefault="00273748" w:rsidP="007405CA">
            <w:pPr>
              <w:shd w:val="clear" w:color="auto" w:fill="FFFFFF"/>
              <w:tabs>
                <w:tab w:val="left" w:pos="1906"/>
                <w:tab w:val="left" w:pos="3427"/>
                <w:tab w:val="left" w:pos="5160"/>
                <w:tab w:val="left" w:pos="7843"/>
              </w:tabs>
              <w:spacing w:line="322" w:lineRule="exact"/>
              <w:jc w:val="both"/>
              <w:rPr>
                <w:rFonts w:ascii="Times New Roman" w:hAnsi="Times New Roman" w:cs="Times New Roman"/>
                <w:i/>
                <w:sz w:val="20"/>
                <w:szCs w:val="20"/>
              </w:rPr>
            </w:pPr>
            <w:r w:rsidRPr="00273748">
              <w:rPr>
                <w:rFonts w:ascii="Times New Roman" w:hAnsi="Times New Roman" w:cs="Times New Roman"/>
                <w:i/>
                <w:sz w:val="20"/>
                <w:szCs w:val="20"/>
              </w:rPr>
              <w:t xml:space="preserve">Самостоятельно определять задачи профессионального и </w:t>
            </w:r>
            <w:r w:rsidRPr="00273748">
              <w:rPr>
                <w:rFonts w:ascii="Times New Roman" w:hAnsi="Times New Roman" w:cs="Times New Roman"/>
                <w:i/>
                <w:spacing w:val="-2"/>
                <w:sz w:val="20"/>
                <w:szCs w:val="20"/>
              </w:rPr>
              <w:t>личностного</w:t>
            </w:r>
            <w:r w:rsidRPr="00273748">
              <w:rPr>
                <w:rFonts w:ascii="Arial" w:hAnsi="Arial" w:cs="Arial"/>
                <w:i/>
                <w:sz w:val="20"/>
                <w:szCs w:val="20"/>
              </w:rPr>
              <w:t xml:space="preserve"> </w:t>
            </w:r>
            <w:r w:rsidRPr="00273748">
              <w:rPr>
                <w:rFonts w:ascii="Times New Roman" w:hAnsi="Times New Roman" w:cs="Times New Roman"/>
                <w:i/>
                <w:spacing w:val="-2"/>
                <w:sz w:val="20"/>
                <w:szCs w:val="20"/>
              </w:rPr>
              <w:t>развития,</w:t>
            </w:r>
            <w:r w:rsidRPr="00273748">
              <w:rPr>
                <w:rFonts w:ascii="Arial" w:hAnsi="Times New Roman" w:cs="Arial"/>
                <w:i/>
                <w:sz w:val="20"/>
                <w:szCs w:val="20"/>
              </w:rPr>
              <w:t xml:space="preserve"> </w:t>
            </w:r>
            <w:r w:rsidRPr="00273748">
              <w:rPr>
                <w:rFonts w:ascii="Times New Roman" w:hAnsi="Times New Roman" w:cs="Times New Roman"/>
                <w:i/>
                <w:spacing w:val="-2"/>
                <w:sz w:val="20"/>
                <w:szCs w:val="20"/>
              </w:rPr>
              <w:t>заниматься</w:t>
            </w:r>
            <w:r w:rsidRPr="00273748">
              <w:rPr>
                <w:rFonts w:ascii="Arial" w:hAnsi="Arial" w:cs="Arial"/>
                <w:i/>
                <w:sz w:val="20"/>
                <w:szCs w:val="20"/>
              </w:rPr>
              <w:t xml:space="preserve"> </w:t>
            </w:r>
            <w:r w:rsidRPr="00273748">
              <w:rPr>
                <w:rFonts w:ascii="Times New Roman" w:hAnsi="Times New Roman" w:cs="Times New Roman"/>
                <w:i/>
                <w:spacing w:val="-2"/>
                <w:sz w:val="20"/>
                <w:szCs w:val="20"/>
              </w:rPr>
              <w:t>самообразованием,</w:t>
            </w:r>
            <w:r w:rsidRPr="00273748">
              <w:rPr>
                <w:rFonts w:ascii="Arial" w:hAnsi="Times New Roman" w:cs="Arial"/>
                <w:i/>
                <w:sz w:val="20"/>
                <w:szCs w:val="20"/>
              </w:rPr>
              <w:t xml:space="preserve"> </w:t>
            </w:r>
            <w:r w:rsidRPr="00273748">
              <w:rPr>
                <w:rFonts w:ascii="Times New Roman" w:hAnsi="Times New Roman" w:cs="Times New Roman"/>
                <w:i/>
                <w:spacing w:val="-2"/>
                <w:sz w:val="20"/>
                <w:szCs w:val="20"/>
              </w:rPr>
              <w:t>осознанно</w:t>
            </w:r>
            <w:r w:rsidRPr="00273748">
              <w:rPr>
                <w:rFonts w:ascii="Times New Roman" w:hAnsi="Times New Roman" w:cs="Times New Roman"/>
                <w:i/>
                <w:sz w:val="20"/>
                <w:szCs w:val="20"/>
              </w:rPr>
              <w:t xml:space="preserve"> планировать повышение квалификации</w:t>
            </w:r>
          </w:p>
        </w:tc>
      </w:tr>
      <w:tr w:rsidR="00273748" w:rsidRPr="00273748" w:rsidTr="007405CA">
        <w:trPr>
          <w:jc w:val="center"/>
        </w:trPr>
        <w:tc>
          <w:tcPr>
            <w:tcW w:w="628" w:type="pct"/>
            <w:shd w:val="clear" w:color="auto" w:fill="auto"/>
          </w:tcPr>
          <w:p w:rsidR="00273748" w:rsidRPr="00273748" w:rsidRDefault="00273748" w:rsidP="00273748">
            <w:pPr>
              <w:rPr>
                <w:rFonts w:ascii="Times New Roman" w:hAnsi="Times New Roman" w:cs="Times New Roman"/>
                <w:i/>
                <w:sz w:val="20"/>
                <w:szCs w:val="20"/>
              </w:rPr>
            </w:pPr>
            <w:r w:rsidRPr="00273748">
              <w:rPr>
                <w:rFonts w:ascii="Times New Roman" w:hAnsi="Times New Roman" w:cs="Times New Roman"/>
                <w:i/>
                <w:sz w:val="20"/>
                <w:szCs w:val="20"/>
              </w:rPr>
              <w:t>ОК 9</w:t>
            </w:r>
          </w:p>
        </w:tc>
        <w:tc>
          <w:tcPr>
            <w:tcW w:w="4372" w:type="pct"/>
            <w:shd w:val="clear" w:color="auto" w:fill="auto"/>
          </w:tcPr>
          <w:p w:rsidR="00273748" w:rsidRPr="00273748" w:rsidRDefault="00273748" w:rsidP="007405CA">
            <w:pPr>
              <w:shd w:val="clear" w:color="auto" w:fill="FFFFFF"/>
              <w:spacing w:line="322" w:lineRule="exact"/>
              <w:jc w:val="both"/>
              <w:rPr>
                <w:rFonts w:ascii="Times New Roman" w:hAnsi="Times New Roman" w:cs="Times New Roman"/>
                <w:i/>
                <w:sz w:val="20"/>
                <w:szCs w:val="20"/>
              </w:rPr>
            </w:pPr>
            <w:r w:rsidRPr="00273748">
              <w:rPr>
                <w:rFonts w:ascii="Times New Roman" w:hAnsi="Times New Roman" w:cs="Times New Roman"/>
                <w:i/>
                <w:sz w:val="20"/>
                <w:szCs w:val="20"/>
              </w:rPr>
              <w:t>Ориентироваться в условиях частой смены технологий в профессиональной деятельности</w:t>
            </w:r>
          </w:p>
        </w:tc>
      </w:tr>
    </w:tbl>
    <w:p w:rsidR="007405CA" w:rsidRPr="006C64BD" w:rsidRDefault="007405CA" w:rsidP="007405CA">
      <w:pPr>
        <w:rPr>
          <w:rFonts w:ascii="Times New Roman" w:hAnsi="Times New Roman" w:cs="Times New Roman"/>
        </w:rPr>
      </w:pPr>
    </w:p>
    <w:p w:rsidR="007405CA" w:rsidRPr="006C64BD" w:rsidRDefault="007405CA" w:rsidP="007405CA">
      <w:pPr>
        <w:rPr>
          <w:rFonts w:ascii="Times New Roman" w:hAnsi="Times New Roman" w:cs="Times New Roman"/>
        </w:rPr>
      </w:pPr>
    </w:p>
    <w:p w:rsidR="007405CA" w:rsidRPr="006C64BD" w:rsidRDefault="007405CA" w:rsidP="007405CA">
      <w:pPr>
        <w:rPr>
          <w:rFonts w:ascii="Times New Roman" w:hAnsi="Times New Roman" w:cs="Times New Roman"/>
        </w:rPr>
        <w:sectPr w:rsidR="007405CA" w:rsidRPr="006C64BD" w:rsidSect="00CE7D60">
          <w:footerReference w:type="default" r:id="rId12"/>
          <w:pgSz w:w="11906" w:h="16838"/>
          <w:pgMar w:top="851" w:right="849" w:bottom="851" w:left="1134" w:header="709" w:footer="709" w:gutter="0"/>
          <w:cols w:space="708"/>
          <w:titlePg/>
          <w:docGrid w:linePitch="360"/>
        </w:sectPr>
      </w:pPr>
    </w:p>
    <w:p w:rsidR="007405CA" w:rsidRPr="00273748" w:rsidRDefault="007405CA" w:rsidP="007405CA">
      <w:pPr>
        <w:keepNext/>
        <w:widowControl w:val="0"/>
        <w:autoSpaceDE w:val="0"/>
        <w:autoSpaceDN w:val="0"/>
        <w:adjustRightInd w:val="0"/>
        <w:ind w:left="482" w:right="198"/>
        <w:jc w:val="center"/>
        <w:outlineLvl w:val="0"/>
        <w:rPr>
          <w:rFonts w:ascii="Times New Roman" w:hAnsi="Times New Roman" w:cs="Times New Roman"/>
          <w:b/>
          <w:bCs/>
          <w:sz w:val="24"/>
          <w:szCs w:val="24"/>
        </w:rPr>
      </w:pPr>
      <w:bookmarkStart w:id="6" w:name="_Toc183859"/>
      <w:r w:rsidRPr="00273748">
        <w:rPr>
          <w:rFonts w:ascii="Times New Roman" w:hAnsi="Times New Roman" w:cs="Times New Roman"/>
          <w:b/>
          <w:bCs/>
          <w:sz w:val="24"/>
          <w:szCs w:val="24"/>
        </w:rPr>
        <w:lastRenderedPageBreak/>
        <w:t>3. СТРУКТУРА И СОДЕРЖАНИЕ ПРОФЕССИОНАЛЬНОГО МОДУЛЯ</w:t>
      </w:r>
      <w:bookmarkEnd w:id="6"/>
    </w:p>
    <w:p w:rsidR="007405CA" w:rsidRPr="00273748" w:rsidRDefault="007405CA" w:rsidP="007405CA">
      <w:pPr>
        <w:ind w:left="-180"/>
        <w:jc w:val="center"/>
        <w:rPr>
          <w:rFonts w:ascii="Times New Roman" w:hAnsi="Times New Roman" w:cs="Times New Roman"/>
          <w:b/>
          <w:sz w:val="24"/>
          <w:szCs w:val="24"/>
        </w:rPr>
      </w:pPr>
      <w:r w:rsidRPr="00273748">
        <w:rPr>
          <w:rFonts w:ascii="Times New Roman" w:hAnsi="Times New Roman" w:cs="Times New Roman"/>
          <w:b/>
          <w:sz w:val="24"/>
          <w:szCs w:val="24"/>
        </w:rPr>
        <w:t>3.1. Тематический план профессионального модуля</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2873"/>
        <w:gridCol w:w="1293"/>
        <w:gridCol w:w="880"/>
        <w:gridCol w:w="1769"/>
        <w:gridCol w:w="1214"/>
        <w:gridCol w:w="899"/>
        <w:gridCol w:w="1242"/>
        <w:gridCol w:w="1205"/>
        <w:gridCol w:w="2248"/>
      </w:tblGrid>
      <w:tr w:rsidR="007405CA" w:rsidRPr="000B303D" w:rsidTr="00B72B8C">
        <w:tc>
          <w:tcPr>
            <w:tcW w:w="680" w:type="pct"/>
            <w:vMerge w:val="restart"/>
            <w:tcBorders>
              <w:top w:val="single" w:sz="12" w:space="0" w:color="auto"/>
              <w:left w:val="single" w:sz="12" w:space="0" w:color="auto"/>
              <w:right w:val="single" w:sz="12" w:space="0" w:color="auto"/>
            </w:tcBorders>
            <w:vAlign w:val="center"/>
          </w:tcPr>
          <w:p w:rsidR="007405CA" w:rsidRPr="000B303D" w:rsidRDefault="007405CA" w:rsidP="007405CA">
            <w:pPr>
              <w:widowControl w:val="0"/>
              <w:jc w:val="center"/>
              <w:rPr>
                <w:rFonts w:ascii="Times New Roman" w:hAnsi="Times New Roman" w:cs="Times New Roman"/>
                <w:b/>
                <w:sz w:val="20"/>
                <w:szCs w:val="20"/>
              </w:rPr>
            </w:pPr>
            <w:r w:rsidRPr="000B303D">
              <w:rPr>
                <w:rFonts w:ascii="Times New Roman" w:hAnsi="Times New Roman" w:cs="Times New Roman"/>
                <w:b/>
                <w:sz w:val="20"/>
                <w:szCs w:val="20"/>
              </w:rPr>
              <w:t>Коды профессиональных компетенций</w:t>
            </w:r>
          </w:p>
        </w:tc>
        <w:tc>
          <w:tcPr>
            <w:tcW w:w="911"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7405CA" w:rsidRPr="000B303D" w:rsidRDefault="007405CA" w:rsidP="007405CA">
            <w:pPr>
              <w:widowControl w:val="0"/>
              <w:jc w:val="center"/>
              <w:rPr>
                <w:rFonts w:ascii="Times New Roman" w:hAnsi="Times New Roman" w:cs="Times New Roman"/>
                <w:b/>
                <w:sz w:val="20"/>
                <w:szCs w:val="20"/>
              </w:rPr>
            </w:pPr>
            <w:r w:rsidRPr="000B303D">
              <w:rPr>
                <w:rFonts w:ascii="Times New Roman" w:hAnsi="Times New Roman" w:cs="Times New Roman"/>
                <w:b/>
                <w:sz w:val="20"/>
                <w:szCs w:val="20"/>
              </w:rPr>
              <w:t>Наименования разделов профессионального модуля</w:t>
            </w:r>
          </w:p>
        </w:tc>
        <w:tc>
          <w:tcPr>
            <w:tcW w:w="41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7405CA" w:rsidRPr="000B303D" w:rsidRDefault="007405CA" w:rsidP="007405CA">
            <w:pPr>
              <w:widowControl w:val="0"/>
              <w:jc w:val="center"/>
              <w:rPr>
                <w:rFonts w:ascii="Times New Roman" w:hAnsi="Times New Roman" w:cs="Times New Roman"/>
                <w:b/>
                <w:iCs/>
                <w:sz w:val="20"/>
                <w:szCs w:val="20"/>
              </w:rPr>
            </w:pPr>
            <w:r w:rsidRPr="000B303D">
              <w:rPr>
                <w:rFonts w:ascii="Times New Roman" w:hAnsi="Times New Roman" w:cs="Times New Roman"/>
                <w:b/>
                <w:iCs/>
                <w:sz w:val="20"/>
                <w:szCs w:val="20"/>
              </w:rPr>
              <w:t>Всего часов</w:t>
            </w:r>
          </w:p>
          <w:p w:rsidR="007405CA" w:rsidRPr="000B303D" w:rsidRDefault="007405CA" w:rsidP="007405CA">
            <w:pPr>
              <w:widowControl w:val="0"/>
              <w:jc w:val="center"/>
              <w:rPr>
                <w:rFonts w:ascii="Times New Roman" w:hAnsi="Times New Roman" w:cs="Times New Roman"/>
                <w:i/>
                <w:iCs/>
                <w:sz w:val="20"/>
                <w:szCs w:val="20"/>
              </w:rPr>
            </w:pPr>
            <w:r w:rsidRPr="000B303D">
              <w:rPr>
                <w:rFonts w:ascii="Times New Roman" w:hAnsi="Times New Roman" w:cs="Times New Roman"/>
                <w:i/>
                <w:iCs/>
                <w:sz w:val="20"/>
                <w:szCs w:val="20"/>
              </w:rPr>
              <w:t>(макс. учебная нагрузка и практики)</w:t>
            </w:r>
          </w:p>
        </w:tc>
        <w:tc>
          <w:tcPr>
            <w:tcW w:w="1904" w:type="pct"/>
            <w:gridSpan w:val="5"/>
            <w:tcBorders>
              <w:top w:val="single" w:sz="12" w:space="0" w:color="auto"/>
              <w:left w:val="single" w:sz="12" w:space="0" w:color="auto"/>
              <w:bottom w:val="single" w:sz="4" w:space="0" w:color="auto"/>
              <w:right w:val="single" w:sz="12" w:space="0" w:color="auto"/>
            </w:tcBorders>
            <w:shd w:val="clear" w:color="auto" w:fill="auto"/>
            <w:vAlign w:val="center"/>
          </w:tcPr>
          <w:p w:rsidR="007405CA" w:rsidRPr="000B303D" w:rsidRDefault="007405CA" w:rsidP="007405CA">
            <w:pPr>
              <w:widowControl w:val="0"/>
              <w:suppressAutoHyphens/>
              <w:jc w:val="center"/>
              <w:rPr>
                <w:rFonts w:ascii="Times New Roman" w:hAnsi="Times New Roman" w:cs="Times New Roman"/>
                <w:b/>
                <w:sz w:val="20"/>
                <w:szCs w:val="20"/>
              </w:rPr>
            </w:pPr>
            <w:r w:rsidRPr="000B303D">
              <w:rPr>
                <w:rFonts w:ascii="Times New Roman" w:hAnsi="Times New Roman" w:cs="Times New Roman"/>
                <w:b/>
                <w:sz w:val="20"/>
                <w:szCs w:val="20"/>
              </w:rPr>
              <w:t>Объем времени, отведенный на освоение междисциплинарного курса (курсов)</w:t>
            </w:r>
          </w:p>
        </w:tc>
        <w:tc>
          <w:tcPr>
            <w:tcW w:w="1095"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7405CA" w:rsidRPr="000B303D" w:rsidRDefault="007405CA" w:rsidP="007405CA">
            <w:pPr>
              <w:widowControl w:val="0"/>
              <w:jc w:val="center"/>
              <w:rPr>
                <w:rFonts w:ascii="Times New Roman" w:hAnsi="Times New Roman" w:cs="Times New Roman"/>
                <w:b/>
                <w:sz w:val="20"/>
                <w:szCs w:val="20"/>
              </w:rPr>
            </w:pPr>
            <w:r w:rsidRPr="000B303D">
              <w:rPr>
                <w:rFonts w:ascii="Times New Roman" w:hAnsi="Times New Roman" w:cs="Times New Roman"/>
                <w:b/>
                <w:sz w:val="20"/>
                <w:szCs w:val="20"/>
              </w:rPr>
              <w:t xml:space="preserve">Практика </w:t>
            </w:r>
          </w:p>
        </w:tc>
      </w:tr>
      <w:tr w:rsidR="007405CA" w:rsidRPr="00EC3665" w:rsidTr="00B72B8C">
        <w:tc>
          <w:tcPr>
            <w:tcW w:w="680" w:type="pct"/>
            <w:vMerge/>
            <w:tcBorders>
              <w:left w:val="single" w:sz="12" w:space="0" w:color="auto"/>
              <w:right w:val="single" w:sz="12" w:space="0" w:color="auto"/>
            </w:tcBorders>
          </w:tcPr>
          <w:p w:rsidR="007405CA" w:rsidRPr="000B303D" w:rsidRDefault="007405CA" w:rsidP="007405CA">
            <w:pPr>
              <w:widowControl w:val="0"/>
              <w:jc w:val="center"/>
              <w:rPr>
                <w:rFonts w:ascii="Times New Roman" w:hAnsi="Times New Roman" w:cs="Times New Roman"/>
                <w:b/>
                <w:sz w:val="20"/>
                <w:szCs w:val="20"/>
              </w:rPr>
            </w:pPr>
          </w:p>
        </w:tc>
        <w:tc>
          <w:tcPr>
            <w:tcW w:w="911"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7405CA" w:rsidRPr="000B303D" w:rsidRDefault="007405CA" w:rsidP="007405CA">
            <w:pPr>
              <w:widowControl w:val="0"/>
              <w:jc w:val="center"/>
              <w:rPr>
                <w:rFonts w:ascii="Times New Roman" w:hAnsi="Times New Roman" w:cs="Times New Roman"/>
                <w:b/>
                <w:sz w:val="20"/>
                <w:szCs w:val="20"/>
              </w:rPr>
            </w:pPr>
          </w:p>
        </w:tc>
        <w:tc>
          <w:tcPr>
            <w:tcW w:w="410"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7405CA" w:rsidRPr="000B303D" w:rsidRDefault="007405CA" w:rsidP="007405CA">
            <w:pPr>
              <w:widowControl w:val="0"/>
              <w:jc w:val="center"/>
              <w:rPr>
                <w:rFonts w:ascii="Times New Roman" w:hAnsi="Times New Roman" w:cs="Times New Roman"/>
                <w:b/>
                <w:iCs/>
                <w:sz w:val="20"/>
                <w:szCs w:val="20"/>
              </w:rPr>
            </w:pPr>
          </w:p>
        </w:tc>
        <w:tc>
          <w:tcPr>
            <w:tcW w:w="1225"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7405CA" w:rsidRPr="000B303D" w:rsidRDefault="007405CA" w:rsidP="007405CA">
            <w:pPr>
              <w:widowControl w:val="0"/>
              <w:suppressAutoHyphens/>
              <w:jc w:val="center"/>
              <w:rPr>
                <w:rFonts w:ascii="Times New Roman" w:hAnsi="Times New Roman" w:cs="Times New Roman"/>
                <w:b/>
                <w:sz w:val="20"/>
                <w:szCs w:val="20"/>
              </w:rPr>
            </w:pPr>
            <w:r w:rsidRPr="000B303D">
              <w:rPr>
                <w:rFonts w:ascii="Times New Roman" w:hAnsi="Times New Roman" w:cs="Times New Roman"/>
                <w:b/>
                <w:sz w:val="20"/>
                <w:szCs w:val="20"/>
              </w:rPr>
              <w:t>Обязательная аудиторная учебная нагрузка обучающегося</w:t>
            </w:r>
          </w:p>
        </w:tc>
        <w:tc>
          <w:tcPr>
            <w:tcW w:w="679"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405CA" w:rsidRPr="00EC3665" w:rsidRDefault="007405CA" w:rsidP="007405CA">
            <w:pPr>
              <w:widowControl w:val="0"/>
              <w:suppressAutoHyphens/>
              <w:jc w:val="center"/>
              <w:rPr>
                <w:rFonts w:ascii="Times New Roman" w:hAnsi="Times New Roman" w:cs="Times New Roman"/>
                <w:b/>
                <w:sz w:val="20"/>
                <w:szCs w:val="20"/>
              </w:rPr>
            </w:pPr>
            <w:r w:rsidRPr="00EC3665">
              <w:rPr>
                <w:rFonts w:ascii="Times New Roman" w:hAnsi="Times New Roman" w:cs="Times New Roman"/>
                <w:b/>
                <w:sz w:val="20"/>
                <w:szCs w:val="20"/>
              </w:rPr>
              <w:t>Самостоятельная работа обучающегося</w:t>
            </w:r>
          </w:p>
        </w:tc>
        <w:tc>
          <w:tcPr>
            <w:tcW w:w="381" w:type="pct"/>
            <w:vMerge w:val="restart"/>
            <w:tcBorders>
              <w:top w:val="single" w:sz="12" w:space="0" w:color="auto"/>
              <w:left w:val="single" w:sz="12" w:space="0" w:color="auto"/>
              <w:right w:val="single" w:sz="12" w:space="0" w:color="auto"/>
            </w:tcBorders>
            <w:shd w:val="clear" w:color="auto" w:fill="auto"/>
            <w:vAlign w:val="center"/>
          </w:tcPr>
          <w:p w:rsidR="007405CA" w:rsidRPr="000B303D" w:rsidRDefault="007405CA" w:rsidP="007405CA">
            <w:pPr>
              <w:widowControl w:val="0"/>
              <w:jc w:val="center"/>
              <w:rPr>
                <w:rFonts w:ascii="Times New Roman" w:hAnsi="Times New Roman" w:cs="Times New Roman"/>
                <w:b/>
                <w:sz w:val="20"/>
                <w:szCs w:val="20"/>
              </w:rPr>
            </w:pPr>
            <w:r w:rsidRPr="000B303D">
              <w:rPr>
                <w:rFonts w:ascii="Times New Roman" w:hAnsi="Times New Roman" w:cs="Times New Roman"/>
                <w:b/>
                <w:sz w:val="20"/>
                <w:szCs w:val="20"/>
              </w:rPr>
              <w:t>Учебная,</w:t>
            </w:r>
          </w:p>
          <w:p w:rsidR="007405CA" w:rsidRPr="000B303D" w:rsidRDefault="007405CA" w:rsidP="007405CA">
            <w:pPr>
              <w:widowControl w:val="0"/>
              <w:jc w:val="center"/>
              <w:rPr>
                <w:rFonts w:ascii="Times New Roman" w:hAnsi="Times New Roman" w:cs="Times New Roman"/>
                <w:b/>
                <w:i/>
                <w:sz w:val="20"/>
                <w:szCs w:val="20"/>
              </w:rPr>
            </w:pPr>
            <w:r w:rsidRPr="000B303D">
              <w:rPr>
                <w:rFonts w:ascii="Times New Roman" w:hAnsi="Times New Roman" w:cs="Times New Roman"/>
                <w:sz w:val="20"/>
                <w:szCs w:val="20"/>
              </w:rPr>
              <w:t>часов</w:t>
            </w:r>
          </w:p>
        </w:tc>
        <w:tc>
          <w:tcPr>
            <w:tcW w:w="714" w:type="pct"/>
            <w:vMerge w:val="restart"/>
            <w:tcBorders>
              <w:top w:val="single" w:sz="12" w:space="0" w:color="auto"/>
              <w:left w:val="single" w:sz="4" w:space="0" w:color="auto"/>
              <w:right w:val="single" w:sz="12" w:space="0" w:color="auto"/>
            </w:tcBorders>
            <w:shd w:val="clear" w:color="auto" w:fill="auto"/>
            <w:vAlign w:val="center"/>
          </w:tcPr>
          <w:p w:rsidR="007405CA" w:rsidRPr="000B303D" w:rsidRDefault="007405CA" w:rsidP="007405CA">
            <w:pPr>
              <w:widowControl w:val="0"/>
              <w:jc w:val="center"/>
              <w:rPr>
                <w:rFonts w:ascii="Times New Roman" w:hAnsi="Times New Roman" w:cs="Times New Roman"/>
                <w:b/>
                <w:sz w:val="20"/>
                <w:szCs w:val="20"/>
              </w:rPr>
            </w:pPr>
            <w:r w:rsidRPr="000B303D">
              <w:rPr>
                <w:rFonts w:ascii="Times New Roman" w:hAnsi="Times New Roman" w:cs="Times New Roman"/>
                <w:b/>
                <w:sz w:val="20"/>
                <w:szCs w:val="20"/>
              </w:rPr>
              <w:t>Производственная (по профилю специальности),</w:t>
            </w:r>
          </w:p>
          <w:p w:rsidR="007405CA" w:rsidRPr="000B303D" w:rsidRDefault="007405CA" w:rsidP="007405CA">
            <w:pPr>
              <w:widowControl w:val="0"/>
              <w:ind w:left="72" w:hanging="283"/>
              <w:jc w:val="center"/>
              <w:rPr>
                <w:rFonts w:ascii="Times New Roman" w:hAnsi="Times New Roman" w:cs="Times New Roman"/>
                <w:b/>
                <w:sz w:val="20"/>
                <w:szCs w:val="20"/>
              </w:rPr>
            </w:pPr>
            <w:r w:rsidRPr="000B303D">
              <w:rPr>
                <w:rFonts w:ascii="Times New Roman" w:hAnsi="Times New Roman" w:cs="Times New Roman"/>
                <w:sz w:val="20"/>
                <w:szCs w:val="20"/>
              </w:rPr>
              <w:t>часов</w:t>
            </w:r>
          </w:p>
        </w:tc>
      </w:tr>
      <w:tr w:rsidR="007405CA" w:rsidRPr="00EC3665" w:rsidTr="00B72B8C">
        <w:tc>
          <w:tcPr>
            <w:tcW w:w="680" w:type="pct"/>
            <w:vMerge/>
            <w:tcBorders>
              <w:left w:val="single" w:sz="12" w:space="0" w:color="auto"/>
              <w:bottom w:val="single" w:sz="12" w:space="0" w:color="auto"/>
              <w:right w:val="single" w:sz="12" w:space="0" w:color="auto"/>
            </w:tcBorders>
          </w:tcPr>
          <w:p w:rsidR="007405CA" w:rsidRPr="000B303D" w:rsidRDefault="007405CA" w:rsidP="007405CA">
            <w:pPr>
              <w:jc w:val="center"/>
              <w:rPr>
                <w:rFonts w:ascii="Times New Roman" w:hAnsi="Times New Roman" w:cs="Times New Roman"/>
                <w:b/>
                <w:sz w:val="20"/>
                <w:szCs w:val="20"/>
              </w:rPr>
            </w:pPr>
          </w:p>
        </w:tc>
        <w:tc>
          <w:tcPr>
            <w:tcW w:w="911"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7405CA" w:rsidRPr="000B303D" w:rsidRDefault="007405CA" w:rsidP="007405CA">
            <w:pPr>
              <w:jc w:val="center"/>
              <w:rPr>
                <w:rFonts w:ascii="Times New Roman" w:hAnsi="Times New Roman" w:cs="Times New Roman"/>
                <w:b/>
                <w:sz w:val="20"/>
                <w:szCs w:val="20"/>
              </w:rPr>
            </w:pPr>
          </w:p>
        </w:tc>
        <w:tc>
          <w:tcPr>
            <w:tcW w:w="410"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7405CA" w:rsidRPr="000B303D" w:rsidRDefault="007405CA" w:rsidP="007405CA">
            <w:pPr>
              <w:jc w:val="center"/>
              <w:rPr>
                <w:rFonts w:ascii="Times New Roman" w:hAnsi="Times New Roman" w:cs="Times New Roman"/>
                <w:b/>
                <w:sz w:val="20"/>
                <w:szCs w:val="20"/>
              </w:rPr>
            </w:pPr>
          </w:p>
        </w:tc>
        <w:tc>
          <w:tcPr>
            <w:tcW w:w="279" w:type="pct"/>
            <w:tcBorders>
              <w:top w:val="single" w:sz="12" w:space="0" w:color="auto"/>
              <w:left w:val="single" w:sz="12" w:space="0" w:color="auto"/>
              <w:bottom w:val="single" w:sz="12" w:space="0" w:color="auto"/>
              <w:right w:val="single" w:sz="4" w:space="0" w:color="auto"/>
            </w:tcBorders>
            <w:shd w:val="clear" w:color="auto" w:fill="auto"/>
            <w:vAlign w:val="center"/>
          </w:tcPr>
          <w:p w:rsidR="007405CA" w:rsidRPr="000B303D" w:rsidRDefault="007405CA" w:rsidP="007405CA">
            <w:pPr>
              <w:widowControl w:val="0"/>
              <w:suppressAutoHyphens/>
              <w:jc w:val="center"/>
              <w:rPr>
                <w:rFonts w:ascii="Times New Roman" w:hAnsi="Times New Roman" w:cs="Times New Roman"/>
                <w:b/>
                <w:sz w:val="20"/>
                <w:szCs w:val="20"/>
              </w:rPr>
            </w:pPr>
            <w:r w:rsidRPr="000B303D">
              <w:rPr>
                <w:rFonts w:ascii="Times New Roman" w:hAnsi="Times New Roman" w:cs="Times New Roman"/>
                <w:b/>
                <w:sz w:val="20"/>
                <w:szCs w:val="20"/>
              </w:rPr>
              <w:t>Всего,</w:t>
            </w:r>
          </w:p>
          <w:p w:rsidR="007405CA" w:rsidRPr="000B303D" w:rsidRDefault="007405CA" w:rsidP="007405CA">
            <w:pPr>
              <w:widowControl w:val="0"/>
              <w:suppressAutoHyphens/>
              <w:jc w:val="center"/>
              <w:rPr>
                <w:rFonts w:ascii="Times New Roman" w:hAnsi="Times New Roman" w:cs="Times New Roman"/>
                <w:i/>
                <w:sz w:val="20"/>
                <w:szCs w:val="20"/>
              </w:rPr>
            </w:pPr>
            <w:r w:rsidRPr="000B303D">
              <w:rPr>
                <w:rFonts w:ascii="Times New Roman" w:hAnsi="Times New Roman" w:cs="Times New Roman"/>
                <w:sz w:val="20"/>
                <w:szCs w:val="20"/>
              </w:rPr>
              <w:t>часов</w:t>
            </w:r>
          </w:p>
        </w:tc>
        <w:tc>
          <w:tcPr>
            <w:tcW w:w="561" w:type="pct"/>
            <w:tcBorders>
              <w:top w:val="single" w:sz="12" w:space="0" w:color="auto"/>
              <w:left w:val="single" w:sz="4" w:space="0" w:color="auto"/>
              <w:bottom w:val="single" w:sz="12" w:space="0" w:color="auto"/>
              <w:right w:val="single" w:sz="4" w:space="0" w:color="auto"/>
            </w:tcBorders>
            <w:shd w:val="clear" w:color="auto" w:fill="auto"/>
            <w:vAlign w:val="center"/>
          </w:tcPr>
          <w:p w:rsidR="007405CA" w:rsidRPr="00EC3665" w:rsidRDefault="007405CA" w:rsidP="007405CA">
            <w:pPr>
              <w:widowControl w:val="0"/>
              <w:suppressAutoHyphens/>
              <w:jc w:val="center"/>
              <w:rPr>
                <w:rFonts w:ascii="Times New Roman" w:hAnsi="Times New Roman" w:cs="Times New Roman"/>
                <w:b/>
                <w:color w:val="000000" w:themeColor="text1"/>
                <w:sz w:val="20"/>
                <w:szCs w:val="20"/>
              </w:rPr>
            </w:pPr>
            <w:r w:rsidRPr="00EC3665">
              <w:rPr>
                <w:rFonts w:ascii="Times New Roman" w:hAnsi="Times New Roman" w:cs="Times New Roman"/>
                <w:b/>
                <w:color w:val="000000" w:themeColor="text1"/>
                <w:sz w:val="20"/>
                <w:szCs w:val="20"/>
              </w:rPr>
              <w:t>в т.ч. лабораторные работы и практические занятия,</w:t>
            </w:r>
          </w:p>
          <w:p w:rsidR="007405CA" w:rsidRPr="00EC3665" w:rsidRDefault="007405CA" w:rsidP="007405CA">
            <w:pPr>
              <w:widowControl w:val="0"/>
              <w:suppressAutoHyphens/>
              <w:jc w:val="center"/>
              <w:rPr>
                <w:rFonts w:ascii="Times New Roman" w:hAnsi="Times New Roman" w:cs="Times New Roman"/>
                <w:color w:val="000000" w:themeColor="text1"/>
                <w:sz w:val="20"/>
                <w:szCs w:val="20"/>
              </w:rPr>
            </w:pPr>
            <w:r w:rsidRPr="00EC3665">
              <w:rPr>
                <w:rFonts w:ascii="Times New Roman" w:hAnsi="Times New Roman" w:cs="Times New Roman"/>
                <w:color w:val="000000" w:themeColor="text1"/>
                <w:sz w:val="20"/>
                <w:szCs w:val="20"/>
              </w:rPr>
              <w:t>часов</w:t>
            </w:r>
          </w:p>
        </w:tc>
        <w:tc>
          <w:tcPr>
            <w:tcW w:w="385" w:type="pct"/>
            <w:tcBorders>
              <w:top w:val="single" w:sz="12" w:space="0" w:color="auto"/>
              <w:left w:val="single" w:sz="4" w:space="0" w:color="auto"/>
              <w:bottom w:val="single" w:sz="12" w:space="0" w:color="auto"/>
              <w:right w:val="single" w:sz="12" w:space="0" w:color="auto"/>
            </w:tcBorders>
            <w:shd w:val="clear" w:color="auto" w:fill="auto"/>
            <w:vAlign w:val="center"/>
          </w:tcPr>
          <w:p w:rsidR="007405CA" w:rsidRPr="00EC3665" w:rsidRDefault="007405CA" w:rsidP="007405CA">
            <w:pPr>
              <w:widowControl w:val="0"/>
              <w:jc w:val="center"/>
              <w:rPr>
                <w:rFonts w:ascii="Times New Roman" w:hAnsi="Times New Roman" w:cs="Times New Roman"/>
                <w:b/>
                <w:sz w:val="20"/>
                <w:szCs w:val="20"/>
              </w:rPr>
            </w:pPr>
            <w:r w:rsidRPr="00EC3665">
              <w:rPr>
                <w:rFonts w:ascii="Times New Roman" w:hAnsi="Times New Roman" w:cs="Times New Roman"/>
                <w:b/>
                <w:sz w:val="20"/>
                <w:szCs w:val="20"/>
              </w:rPr>
              <w:t>в т.ч., курсовая работа (проект),</w:t>
            </w:r>
          </w:p>
          <w:p w:rsidR="007405CA" w:rsidRPr="000B303D" w:rsidRDefault="007405CA" w:rsidP="007405CA">
            <w:pPr>
              <w:widowControl w:val="0"/>
              <w:jc w:val="center"/>
              <w:rPr>
                <w:rFonts w:ascii="Times New Roman" w:hAnsi="Times New Roman" w:cs="Times New Roman"/>
                <w:i/>
                <w:color w:val="FF6600"/>
                <w:sz w:val="20"/>
                <w:szCs w:val="20"/>
              </w:rPr>
            </w:pPr>
            <w:r w:rsidRPr="00EC3665">
              <w:rPr>
                <w:rFonts w:ascii="Times New Roman" w:hAnsi="Times New Roman" w:cs="Times New Roman"/>
                <w:sz w:val="20"/>
                <w:szCs w:val="20"/>
              </w:rPr>
              <w:t>часов</w:t>
            </w:r>
          </w:p>
        </w:tc>
        <w:tc>
          <w:tcPr>
            <w:tcW w:w="285" w:type="pct"/>
            <w:tcBorders>
              <w:top w:val="single" w:sz="12" w:space="0" w:color="auto"/>
              <w:left w:val="single" w:sz="12" w:space="0" w:color="auto"/>
              <w:bottom w:val="single" w:sz="12" w:space="0" w:color="auto"/>
              <w:right w:val="single" w:sz="4" w:space="0" w:color="auto"/>
            </w:tcBorders>
            <w:vAlign w:val="center"/>
          </w:tcPr>
          <w:p w:rsidR="007405CA" w:rsidRPr="00EC3665" w:rsidRDefault="007405CA" w:rsidP="007405CA">
            <w:pPr>
              <w:widowControl w:val="0"/>
              <w:suppressAutoHyphens/>
              <w:jc w:val="center"/>
              <w:rPr>
                <w:rFonts w:ascii="Times New Roman" w:hAnsi="Times New Roman" w:cs="Times New Roman"/>
                <w:b/>
                <w:sz w:val="20"/>
                <w:szCs w:val="20"/>
              </w:rPr>
            </w:pPr>
            <w:r w:rsidRPr="00EC3665">
              <w:rPr>
                <w:rFonts w:ascii="Times New Roman" w:hAnsi="Times New Roman" w:cs="Times New Roman"/>
                <w:b/>
                <w:sz w:val="20"/>
                <w:szCs w:val="20"/>
              </w:rPr>
              <w:t>Всего,</w:t>
            </w:r>
          </w:p>
          <w:p w:rsidR="007405CA" w:rsidRPr="000B303D" w:rsidRDefault="007405CA" w:rsidP="007405CA">
            <w:pPr>
              <w:widowControl w:val="0"/>
              <w:suppressAutoHyphens/>
              <w:jc w:val="center"/>
              <w:rPr>
                <w:rFonts w:ascii="Times New Roman" w:hAnsi="Times New Roman" w:cs="Times New Roman"/>
                <w:b/>
                <w:i/>
                <w:color w:val="008000"/>
                <w:sz w:val="20"/>
                <w:szCs w:val="20"/>
              </w:rPr>
            </w:pPr>
            <w:r w:rsidRPr="00EC3665">
              <w:rPr>
                <w:rFonts w:ascii="Times New Roman" w:hAnsi="Times New Roman" w:cs="Times New Roman"/>
                <w:sz w:val="20"/>
                <w:szCs w:val="20"/>
              </w:rPr>
              <w:t>часов</w:t>
            </w:r>
          </w:p>
        </w:tc>
        <w:tc>
          <w:tcPr>
            <w:tcW w:w="394" w:type="pct"/>
            <w:tcBorders>
              <w:top w:val="single" w:sz="12" w:space="0" w:color="auto"/>
              <w:left w:val="single" w:sz="4" w:space="0" w:color="auto"/>
              <w:bottom w:val="single" w:sz="12" w:space="0" w:color="auto"/>
              <w:right w:val="single" w:sz="12" w:space="0" w:color="auto"/>
            </w:tcBorders>
            <w:shd w:val="clear" w:color="auto" w:fill="auto"/>
            <w:vAlign w:val="center"/>
          </w:tcPr>
          <w:p w:rsidR="007405CA" w:rsidRPr="00EC3665" w:rsidRDefault="007405CA" w:rsidP="007405CA">
            <w:pPr>
              <w:widowControl w:val="0"/>
              <w:jc w:val="center"/>
              <w:rPr>
                <w:rFonts w:ascii="Times New Roman" w:hAnsi="Times New Roman" w:cs="Times New Roman"/>
                <w:b/>
                <w:sz w:val="20"/>
                <w:szCs w:val="20"/>
              </w:rPr>
            </w:pPr>
            <w:r w:rsidRPr="00EC3665">
              <w:rPr>
                <w:rFonts w:ascii="Times New Roman" w:hAnsi="Times New Roman" w:cs="Times New Roman"/>
                <w:b/>
                <w:sz w:val="20"/>
                <w:szCs w:val="20"/>
              </w:rPr>
              <w:t>в т.ч., курсовая работа (проект),</w:t>
            </w:r>
          </w:p>
          <w:p w:rsidR="007405CA" w:rsidRPr="00EC3665" w:rsidRDefault="007405CA" w:rsidP="007405CA">
            <w:pPr>
              <w:widowControl w:val="0"/>
              <w:jc w:val="center"/>
              <w:rPr>
                <w:rFonts w:ascii="Times New Roman" w:hAnsi="Times New Roman" w:cs="Times New Roman"/>
                <w:i/>
                <w:sz w:val="20"/>
                <w:szCs w:val="20"/>
              </w:rPr>
            </w:pPr>
            <w:r w:rsidRPr="00EC3665">
              <w:rPr>
                <w:rFonts w:ascii="Times New Roman" w:hAnsi="Times New Roman" w:cs="Times New Roman"/>
                <w:sz w:val="20"/>
                <w:szCs w:val="20"/>
              </w:rPr>
              <w:t>часов</w:t>
            </w:r>
          </w:p>
        </w:tc>
        <w:tc>
          <w:tcPr>
            <w:tcW w:w="381" w:type="pct"/>
            <w:vMerge/>
            <w:tcBorders>
              <w:left w:val="single" w:sz="12" w:space="0" w:color="auto"/>
              <w:bottom w:val="single" w:sz="12" w:space="0" w:color="auto"/>
              <w:right w:val="single" w:sz="12" w:space="0" w:color="auto"/>
            </w:tcBorders>
            <w:shd w:val="clear" w:color="auto" w:fill="auto"/>
            <w:vAlign w:val="center"/>
          </w:tcPr>
          <w:p w:rsidR="007405CA" w:rsidRPr="000B303D" w:rsidRDefault="007405CA" w:rsidP="007405CA">
            <w:pPr>
              <w:widowControl w:val="0"/>
              <w:jc w:val="center"/>
              <w:rPr>
                <w:rFonts w:ascii="Times New Roman" w:hAnsi="Times New Roman" w:cs="Times New Roman"/>
                <w:sz w:val="20"/>
                <w:szCs w:val="20"/>
              </w:rPr>
            </w:pPr>
          </w:p>
        </w:tc>
        <w:tc>
          <w:tcPr>
            <w:tcW w:w="714" w:type="pct"/>
            <w:vMerge/>
            <w:tcBorders>
              <w:left w:val="single" w:sz="12" w:space="0" w:color="auto"/>
              <w:bottom w:val="single" w:sz="12" w:space="0" w:color="auto"/>
              <w:right w:val="single" w:sz="12" w:space="0" w:color="auto"/>
            </w:tcBorders>
            <w:shd w:val="clear" w:color="auto" w:fill="auto"/>
            <w:vAlign w:val="center"/>
          </w:tcPr>
          <w:p w:rsidR="007405CA" w:rsidRPr="000B303D" w:rsidRDefault="007405CA" w:rsidP="007405CA">
            <w:pPr>
              <w:widowControl w:val="0"/>
              <w:ind w:left="72"/>
              <w:jc w:val="center"/>
              <w:rPr>
                <w:rFonts w:ascii="Times New Roman" w:hAnsi="Times New Roman" w:cs="Times New Roman"/>
                <w:sz w:val="20"/>
                <w:szCs w:val="20"/>
              </w:rPr>
            </w:pPr>
          </w:p>
        </w:tc>
      </w:tr>
      <w:tr w:rsidR="007405CA" w:rsidRPr="000B303D" w:rsidTr="00B72B8C">
        <w:tc>
          <w:tcPr>
            <w:tcW w:w="680" w:type="pct"/>
            <w:tcBorders>
              <w:top w:val="single" w:sz="4" w:space="0" w:color="auto"/>
              <w:left w:val="single" w:sz="12" w:space="0" w:color="auto"/>
              <w:bottom w:val="single" w:sz="12" w:space="0" w:color="auto"/>
              <w:right w:val="single" w:sz="12" w:space="0" w:color="auto"/>
            </w:tcBorders>
            <w:vAlign w:val="center"/>
          </w:tcPr>
          <w:p w:rsidR="007405CA" w:rsidRPr="000B303D" w:rsidRDefault="007405CA" w:rsidP="007405CA">
            <w:pPr>
              <w:jc w:val="center"/>
              <w:rPr>
                <w:rFonts w:ascii="Times New Roman" w:hAnsi="Times New Roman" w:cs="Times New Roman"/>
                <w:b/>
                <w:sz w:val="20"/>
                <w:szCs w:val="20"/>
              </w:rPr>
            </w:pPr>
            <w:r w:rsidRPr="000B303D">
              <w:rPr>
                <w:rFonts w:ascii="Times New Roman" w:hAnsi="Times New Roman" w:cs="Times New Roman"/>
                <w:b/>
                <w:sz w:val="20"/>
                <w:szCs w:val="20"/>
              </w:rPr>
              <w:t>1</w:t>
            </w:r>
          </w:p>
        </w:tc>
        <w:tc>
          <w:tcPr>
            <w:tcW w:w="911" w:type="pct"/>
            <w:tcBorders>
              <w:top w:val="single" w:sz="4" w:space="0" w:color="auto"/>
              <w:left w:val="single" w:sz="12" w:space="0" w:color="auto"/>
              <w:bottom w:val="single" w:sz="12" w:space="0" w:color="auto"/>
              <w:right w:val="single" w:sz="12" w:space="0" w:color="auto"/>
            </w:tcBorders>
            <w:shd w:val="clear" w:color="auto" w:fill="auto"/>
            <w:vAlign w:val="center"/>
          </w:tcPr>
          <w:p w:rsidR="007405CA" w:rsidRPr="000B303D" w:rsidRDefault="007405CA" w:rsidP="007405CA">
            <w:pPr>
              <w:jc w:val="center"/>
              <w:rPr>
                <w:rFonts w:ascii="Times New Roman" w:hAnsi="Times New Roman" w:cs="Times New Roman"/>
                <w:b/>
                <w:sz w:val="20"/>
                <w:szCs w:val="20"/>
              </w:rPr>
            </w:pPr>
            <w:r w:rsidRPr="000B303D">
              <w:rPr>
                <w:rFonts w:ascii="Times New Roman" w:hAnsi="Times New Roman" w:cs="Times New Roman"/>
                <w:b/>
                <w:sz w:val="20"/>
                <w:szCs w:val="20"/>
              </w:rPr>
              <w:t>2</w:t>
            </w:r>
          </w:p>
        </w:tc>
        <w:tc>
          <w:tcPr>
            <w:tcW w:w="410" w:type="pct"/>
            <w:tcBorders>
              <w:top w:val="single" w:sz="4" w:space="0" w:color="auto"/>
              <w:left w:val="single" w:sz="12" w:space="0" w:color="auto"/>
              <w:bottom w:val="single" w:sz="12" w:space="0" w:color="auto"/>
              <w:right w:val="single" w:sz="12" w:space="0" w:color="auto"/>
            </w:tcBorders>
            <w:shd w:val="clear" w:color="auto" w:fill="auto"/>
            <w:vAlign w:val="center"/>
          </w:tcPr>
          <w:p w:rsidR="007405CA" w:rsidRPr="000B303D" w:rsidRDefault="007405CA" w:rsidP="007405CA">
            <w:pPr>
              <w:widowControl w:val="0"/>
              <w:suppressAutoHyphens/>
              <w:jc w:val="center"/>
              <w:rPr>
                <w:rFonts w:ascii="Times New Roman" w:hAnsi="Times New Roman" w:cs="Times New Roman"/>
                <w:b/>
                <w:sz w:val="20"/>
                <w:szCs w:val="20"/>
              </w:rPr>
            </w:pPr>
            <w:r w:rsidRPr="000B303D">
              <w:rPr>
                <w:rFonts w:ascii="Times New Roman" w:hAnsi="Times New Roman" w:cs="Times New Roman"/>
                <w:b/>
                <w:sz w:val="20"/>
                <w:szCs w:val="20"/>
              </w:rPr>
              <w:t>3</w:t>
            </w:r>
          </w:p>
        </w:tc>
        <w:tc>
          <w:tcPr>
            <w:tcW w:w="279" w:type="pct"/>
            <w:tcBorders>
              <w:top w:val="single" w:sz="4" w:space="0" w:color="auto"/>
              <w:left w:val="single" w:sz="12" w:space="0" w:color="auto"/>
              <w:bottom w:val="single" w:sz="12" w:space="0" w:color="auto"/>
              <w:right w:val="single" w:sz="6" w:space="0" w:color="auto"/>
            </w:tcBorders>
            <w:shd w:val="clear" w:color="auto" w:fill="auto"/>
            <w:vAlign w:val="center"/>
          </w:tcPr>
          <w:p w:rsidR="007405CA" w:rsidRPr="000B303D" w:rsidRDefault="007405CA" w:rsidP="007405CA">
            <w:pPr>
              <w:widowControl w:val="0"/>
              <w:suppressAutoHyphens/>
              <w:jc w:val="center"/>
              <w:rPr>
                <w:rFonts w:ascii="Times New Roman" w:hAnsi="Times New Roman" w:cs="Times New Roman"/>
                <w:b/>
                <w:sz w:val="20"/>
                <w:szCs w:val="20"/>
              </w:rPr>
            </w:pPr>
            <w:r w:rsidRPr="000B303D">
              <w:rPr>
                <w:rFonts w:ascii="Times New Roman" w:hAnsi="Times New Roman" w:cs="Times New Roman"/>
                <w:b/>
                <w:sz w:val="20"/>
                <w:szCs w:val="20"/>
              </w:rPr>
              <w:t>4</w:t>
            </w:r>
          </w:p>
        </w:tc>
        <w:tc>
          <w:tcPr>
            <w:tcW w:w="561" w:type="pct"/>
            <w:tcBorders>
              <w:top w:val="single" w:sz="12" w:space="0" w:color="auto"/>
              <w:left w:val="single" w:sz="6" w:space="0" w:color="auto"/>
              <w:bottom w:val="single" w:sz="12" w:space="0" w:color="auto"/>
              <w:right w:val="single" w:sz="6" w:space="0" w:color="auto"/>
            </w:tcBorders>
            <w:shd w:val="clear" w:color="auto" w:fill="auto"/>
            <w:vAlign w:val="center"/>
          </w:tcPr>
          <w:p w:rsidR="007405CA" w:rsidRPr="00EC3665" w:rsidRDefault="007405CA" w:rsidP="007405CA">
            <w:pPr>
              <w:widowControl w:val="0"/>
              <w:suppressAutoHyphens/>
              <w:jc w:val="center"/>
              <w:rPr>
                <w:rFonts w:ascii="Times New Roman" w:hAnsi="Times New Roman" w:cs="Times New Roman"/>
                <w:b/>
                <w:color w:val="000000" w:themeColor="text1"/>
                <w:sz w:val="20"/>
                <w:szCs w:val="20"/>
              </w:rPr>
            </w:pPr>
            <w:r w:rsidRPr="00EC3665">
              <w:rPr>
                <w:rFonts w:ascii="Times New Roman" w:hAnsi="Times New Roman" w:cs="Times New Roman"/>
                <w:b/>
                <w:color w:val="000000" w:themeColor="text1"/>
                <w:sz w:val="20"/>
                <w:szCs w:val="20"/>
              </w:rPr>
              <w:t>5</w:t>
            </w:r>
          </w:p>
        </w:tc>
        <w:tc>
          <w:tcPr>
            <w:tcW w:w="385" w:type="pct"/>
            <w:tcBorders>
              <w:top w:val="single" w:sz="12" w:space="0" w:color="auto"/>
              <w:left w:val="single" w:sz="6" w:space="0" w:color="auto"/>
              <w:bottom w:val="single" w:sz="12" w:space="0" w:color="auto"/>
              <w:right w:val="single" w:sz="12" w:space="0" w:color="auto"/>
            </w:tcBorders>
            <w:shd w:val="clear" w:color="auto" w:fill="auto"/>
            <w:vAlign w:val="center"/>
          </w:tcPr>
          <w:p w:rsidR="007405CA" w:rsidRPr="00EC3665" w:rsidRDefault="007405CA" w:rsidP="007405CA">
            <w:pPr>
              <w:widowControl w:val="0"/>
              <w:suppressAutoHyphens/>
              <w:jc w:val="center"/>
              <w:rPr>
                <w:rFonts w:ascii="Times New Roman" w:hAnsi="Times New Roman" w:cs="Times New Roman"/>
                <w:b/>
                <w:sz w:val="20"/>
                <w:szCs w:val="20"/>
              </w:rPr>
            </w:pPr>
            <w:r w:rsidRPr="00EC3665">
              <w:rPr>
                <w:rFonts w:ascii="Times New Roman" w:hAnsi="Times New Roman" w:cs="Times New Roman"/>
                <w:b/>
                <w:sz w:val="20"/>
                <w:szCs w:val="20"/>
              </w:rPr>
              <w:t>6</w:t>
            </w:r>
          </w:p>
        </w:tc>
        <w:tc>
          <w:tcPr>
            <w:tcW w:w="285" w:type="pct"/>
            <w:tcBorders>
              <w:top w:val="single" w:sz="12" w:space="0" w:color="auto"/>
              <w:left w:val="single" w:sz="12" w:space="0" w:color="auto"/>
              <w:bottom w:val="single" w:sz="12" w:space="0" w:color="auto"/>
              <w:right w:val="single" w:sz="4" w:space="0" w:color="auto"/>
            </w:tcBorders>
            <w:vAlign w:val="center"/>
          </w:tcPr>
          <w:p w:rsidR="007405CA" w:rsidRPr="00EC3665" w:rsidRDefault="007405CA" w:rsidP="007405CA">
            <w:pPr>
              <w:widowControl w:val="0"/>
              <w:suppressAutoHyphens/>
              <w:jc w:val="center"/>
              <w:rPr>
                <w:rFonts w:ascii="Times New Roman" w:hAnsi="Times New Roman" w:cs="Times New Roman"/>
                <w:b/>
                <w:sz w:val="20"/>
                <w:szCs w:val="20"/>
              </w:rPr>
            </w:pPr>
            <w:r w:rsidRPr="00EC3665">
              <w:rPr>
                <w:rFonts w:ascii="Times New Roman" w:hAnsi="Times New Roman" w:cs="Times New Roman"/>
                <w:b/>
                <w:sz w:val="20"/>
                <w:szCs w:val="20"/>
              </w:rPr>
              <w:t>7</w:t>
            </w:r>
          </w:p>
        </w:tc>
        <w:tc>
          <w:tcPr>
            <w:tcW w:w="394" w:type="pct"/>
            <w:tcBorders>
              <w:top w:val="single" w:sz="12" w:space="0" w:color="auto"/>
              <w:left w:val="single" w:sz="4" w:space="0" w:color="auto"/>
              <w:bottom w:val="single" w:sz="12" w:space="0" w:color="auto"/>
              <w:right w:val="single" w:sz="12" w:space="0" w:color="auto"/>
            </w:tcBorders>
            <w:shd w:val="clear" w:color="auto" w:fill="auto"/>
            <w:vAlign w:val="center"/>
          </w:tcPr>
          <w:p w:rsidR="007405CA" w:rsidRPr="00EC3665" w:rsidRDefault="007405CA" w:rsidP="007405CA">
            <w:pPr>
              <w:widowControl w:val="0"/>
              <w:jc w:val="center"/>
              <w:rPr>
                <w:rFonts w:ascii="Times New Roman" w:hAnsi="Times New Roman" w:cs="Times New Roman"/>
                <w:b/>
                <w:sz w:val="20"/>
                <w:szCs w:val="20"/>
              </w:rPr>
            </w:pPr>
            <w:r w:rsidRPr="00EC3665">
              <w:rPr>
                <w:rFonts w:ascii="Times New Roman" w:hAnsi="Times New Roman" w:cs="Times New Roman"/>
                <w:b/>
                <w:sz w:val="20"/>
                <w:szCs w:val="20"/>
              </w:rPr>
              <w:t>8</w:t>
            </w:r>
          </w:p>
        </w:tc>
        <w:tc>
          <w:tcPr>
            <w:tcW w:w="381" w:type="pct"/>
            <w:tcBorders>
              <w:left w:val="single" w:sz="12" w:space="0" w:color="auto"/>
              <w:bottom w:val="single" w:sz="12" w:space="0" w:color="auto"/>
              <w:right w:val="single" w:sz="12" w:space="0" w:color="auto"/>
            </w:tcBorders>
            <w:shd w:val="clear" w:color="auto" w:fill="auto"/>
            <w:vAlign w:val="center"/>
          </w:tcPr>
          <w:p w:rsidR="007405CA" w:rsidRPr="000B303D" w:rsidRDefault="007405CA" w:rsidP="007405CA">
            <w:pPr>
              <w:widowControl w:val="0"/>
              <w:jc w:val="center"/>
              <w:rPr>
                <w:rFonts w:ascii="Times New Roman" w:hAnsi="Times New Roman" w:cs="Times New Roman"/>
                <w:b/>
                <w:sz w:val="20"/>
                <w:szCs w:val="20"/>
              </w:rPr>
            </w:pPr>
            <w:r w:rsidRPr="000B303D">
              <w:rPr>
                <w:rFonts w:ascii="Times New Roman" w:hAnsi="Times New Roman" w:cs="Times New Roman"/>
                <w:b/>
                <w:sz w:val="20"/>
                <w:szCs w:val="20"/>
              </w:rPr>
              <w:t>9</w:t>
            </w:r>
          </w:p>
        </w:tc>
        <w:tc>
          <w:tcPr>
            <w:tcW w:w="714" w:type="pct"/>
            <w:tcBorders>
              <w:left w:val="single" w:sz="12" w:space="0" w:color="auto"/>
              <w:bottom w:val="single" w:sz="12" w:space="0" w:color="auto"/>
              <w:right w:val="single" w:sz="12" w:space="0" w:color="auto"/>
            </w:tcBorders>
            <w:shd w:val="clear" w:color="auto" w:fill="auto"/>
            <w:vAlign w:val="center"/>
          </w:tcPr>
          <w:p w:rsidR="007405CA" w:rsidRPr="000B303D" w:rsidRDefault="007405CA" w:rsidP="007405CA">
            <w:pPr>
              <w:widowControl w:val="0"/>
              <w:jc w:val="center"/>
              <w:rPr>
                <w:rFonts w:ascii="Times New Roman" w:hAnsi="Times New Roman" w:cs="Times New Roman"/>
                <w:b/>
                <w:sz w:val="20"/>
                <w:szCs w:val="20"/>
              </w:rPr>
            </w:pPr>
            <w:r w:rsidRPr="000B303D">
              <w:rPr>
                <w:rFonts w:ascii="Times New Roman" w:hAnsi="Times New Roman" w:cs="Times New Roman"/>
                <w:b/>
                <w:sz w:val="20"/>
                <w:szCs w:val="20"/>
              </w:rPr>
              <w:t>10</w:t>
            </w:r>
          </w:p>
        </w:tc>
      </w:tr>
      <w:tr w:rsidR="000B303D" w:rsidRPr="000B303D" w:rsidTr="00EC3665">
        <w:tc>
          <w:tcPr>
            <w:tcW w:w="680" w:type="pct"/>
            <w:tcBorders>
              <w:top w:val="single" w:sz="12" w:space="0" w:color="auto"/>
              <w:left w:val="single" w:sz="12" w:space="0" w:color="auto"/>
              <w:bottom w:val="single" w:sz="4" w:space="0" w:color="auto"/>
              <w:right w:val="single" w:sz="12" w:space="0" w:color="auto"/>
            </w:tcBorders>
          </w:tcPr>
          <w:p w:rsidR="000B303D" w:rsidRDefault="000B303D" w:rsidP="000B303D">
            <w:pPr>
              <w:rPr>
                <w:rFonts w:ascii="Times New Roman" w:hAnsi="Times New Roman" w:cs="Times New Roman"/>
                <w:b/>
                <w:i/>
                <w:sz w:val="20"/>
                <w:szCs w:val="20"/>
              </w:rPr>
            </w:pPr>
            <w:r w:rsidRPr="000B303D">
              <w:rPr>
                <w:rFonts w:ascii="Times New Roman" w:hAnsi="Times New Roman" w:cs="Times New Roman"/>
                <w:b/>
                <w:i/>
                <w:sz w:val="20"/>
                <w:szCs w:val="20"/>
              </w:rPr>
              <w:t>ПК 1.1,</w:t>
            </w:r>
            <w:r>
              <w:rPr>
                <w:rFonts w:ascii="Times New Roman" w:hAnsi="Times New Roman" w:cs="Times New Roman"/>
                <w:b/>
                <w:i/>
                <w:sz w:val="20"/>
                <w:szCs w:val="20"/>
              </w:rPr>
              <w:t xml:space="preserve"> </w:t>
            </w:r>
            <w:r w:rsidRPr="000B303D">
              <w:rPr>
                <w:rFonts w:ascii="Times New Roman" w:hAnsi="Times New Roman" w:cs="Times New Roman"/>
                <w:b/>
                <w:i/>
                <w:sz w:val="20"/>
                <w:szCs w:val="20"/>
              </w:rPr>
              <w:t>ПК 1.2</w:t>
            </w:r>
            <w:r>
              <w:rPr>
                <w:rFonts w:ascii="Times New Roman" w:hAnsi="Times New Roman" w:cs="Times New Roman"/>
                <w:b/>
                <w:i/>
                <w:sz w:val="20"/>
                <w:szCs w:val="20"/>
              </w:rPr>
              <w:t>,</w:t>
            </w:r>
            <w:r w:rsidRPr="000B303D">
              <w:rPr>
                <w:rFonts w:ascii="Times New Roman" w:hAnsi="Times New Roman" w:cs="Times New Roman"/>
                <w:b/>
                <w:i/>
                <w:sz w:val="20"/>
                <w:szCs w:val="20"/>
              </w:rPr>
              <w:t xml:space="preserve"> </w:t>
            </w:r>
          </w:p>
          <w:p w:rsidR="000B303D" w:rsidRPr="000B303D" w:rsidRDefault="000B303D" w:rsidP="000B303D">
            <w:pPr>
              <w:rPr>
                <w:rFonts w:ascii="Times New Roman" w:hAnsi="Times New Roman" w:cs="Times New Roman"/>
                <w:b/>
                <w:i/>
                <w:sz w:val="20"/>
                <w:szCs w:val="20"/>
              </w:rPr>
            </w:pPr>
            <w:r w:rsidRPr="000B303D">
              <w:rPr>
                <w:rFonts w:ascii="Times New Roman" w:hAnsi="Times New Roman" w:cs="Times New Roman"/>
                <w:b/>
                <w:i/>
                <w:sz w:val="20"/>
                <w:szCs w:val="20"/>
              </w:rPr>
              <w:t>ПК 1.3</w:t>
            </w:r>
          </w:p>
        </w:tc>
        <w:tc>
          <w:tcPr>
            <w:tcW w:w="911" w:type="pct"/>
            <w:tcBorders>
              <w:top w:val="single" w:sz="12" w:space="0" w:color="auto"/>
              <w:left w:val="single" w:sz="12" w:space="0" w:color="auto"/>
              <w:bottom w:val="single" w:sz="4" w:space="0" w:color="auto"/>
              <w:right w:val="single" w:sz="12" w:space="0" w:color="auto"/>
            </w:tcBorders>
            <w:shd w:val="clear" w:color="auto" w:fill="auto"/>
          </w:tcPr>
          <w:p w:rsidR="000B303D" w:rsidRPr="000B303D" w:rsidRDefault="000B303D" w:rsidP="000B303D">
            <w:pPr>
              <w:rPr>
                <w:rFonts w:ascii="Times New Roman" w:hAnsi="Times New Roman" w:cs="Times New Roman"/>
                <w:b/>
                <w:i/>
                <w:sz w:val="20"/>
                <w:szCs w:val="20"/>
              </w:rPr>
            </w:pPr>
            <w:r w:rsidRPr="000B303D">
              <w:rPr>
                <w:rFonts w:ascii="Times New Roman" w:hAnsi="Times New Roman" w:cs="Times New Roman"/>
                <w:b/>
                <w:i/>
                <w:sz w:val="20"/>
                <w:szCs w:val="20"/>
              </w:rPr>
              <w:t>Раздел 1</w:t>
            </w:r>
            <w:r w:rsidRPr="000B303D">
              <w:rPr>
                <w:rFonts w:ascii="Times New Roman" w:hAnsi="Times New Roman" w:cs="Times New Roman"/>
                <w:i/>
                <w:sz w:val="20"/>
                <w:szCs w:val="20"/>
              </w:rPr>
              <w:t>. Организация эксплуатации подъемно-транспортных, строительных, дорожных машин и оборудования при  строительстве, содержании и ремонте дорог</w:t>
            </w:r>
          </w:p>
        </w:tc>
        <w:tc>
          <w:tcPr>
            <w:tcW w:w="410" w:type="pct"/>
            <w:tcBorders>
              <w:top w:val="single" w:sz="12" w:space="0" w:color="auto"/>
              <w:left w:val="single" w:sz="12" w:space="0" w:color="auto"/>
              <w:bottom w:val="single" w:sz="4" w:space="0" w:color="auto"/>
              <w:right w:val="single" w:sz="12" w:space="0" w:color="auto"/>
            </w:tcBorders>
            <w:shd w:val="clear" w:color="auto" w:fill="auto"/>
          </w:tcPr>
          <w:p w:rsidR="000B303D" w:rsidRPr="000B303D" w:rsidRDefault="000B303D" w:rsidP="007405CA">
            <w:pPr>
              <w:jc w:val="center"/>
              <w:rPr>
                <w:rFonts w:ascii="Times New Roman" w:hAnsi="Times New Roman" w:cs="Times New Roman"/>
                <w:b/>
                <w:sz w:val="20"/>
                <w:szCs w:val="20"/>
              </w:rPr>
            </w:pPr>
            <w:r>
              <w:rPr>
                <w:rFonts w:ascii="Times New Roman" w:hAnsi="Times New Roman" w:cs="Times New Roman"/>
                <w:b/>
                <w:sz w:val="20"/>
                <w:szCs w:val="20"/>
              </w:rPr>
              <w:t>224</w:t>
            </w:r>
          </w:p>
        </w:tc>
        <w:tc>
          <w:tcPr>
            <w:tcW w:w="279" w:type="pct"/>
            <w:tcBorders>
              <w:top w:val="single" w:sz="12" w:space="0" w:color="auto"/>
              <w:left w:val="single" w:sz="12" w:space="0" w:color="auto"/>
              <w:bottom w:val="single" w:sz="4" w:space="0" w:color="auto"/>
              <w:right w:val="single" w:sz="4" w:space="0" w:color="auto"/>
            </w:tcBorders>
            <w:shd w:val="clear" w:color="auto" w:fill="auto"/>
          </w:tcPr>
          <w:p w:rsidR="000B303D" w:rsidRPr="000B303D" w:rsidRDefault="000B303D" w:rsidP="007405CA">
            <w:pPr>
              <w:jc w:val="center"/>
              <w:rPr>
                <w:rFonts w:ascii="Times New Roman" w:hAnsi="Times New Roman" w:cs="Times New Roman"/>
                <w:b/>
                <w:sz w:val="20"/>
                <w:szCs w:val="20"/>
              </w:rPr>
            </w:pPr>
            <w:r>
              <w:rPr>
                <w:rFonts w:ascii="Times New Roman" w:hAnsi="Times New Roman" w:cs="Times New Roman"/>
                <w:b/>
                <w:sz w:val="20"/>
                <w:szCs w:val="20"/>
              </w:rPr>
              <w:t>152</w:t>
            </w:r>
          </w:p>
        </w:tc>
        <w:tc>
          <w:tcPr>
            <w:tcW w:w="561" w:type="pct"/>
            <w:tcBorders>
              <w:top w:val="single" w:sz="12" w:space="0" w:color="auto"/>
              <w:left w:val="single" w:sz="4" w:space="0" w:color="auto"/>
              <w:right w:val="single" w:sz="4" w:space="0" w:color="auto"/>
            </w:tcBorders>
            <w:shd w:val="clear" w:color="auto" w:fill="auto"/>
          </w:tcPr>
          <w:p w:rsidR="000B303D" w:rsidRPr="00EC3665" w:rsidRDefault="00EC3665" w:rsidP="007405C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48</w:t>
            </w:r>
          </w:p>
        </w:tc>
        <w:tc>
          <w:tcPr>
            <w:tcW w:w="385" w:type="pct"/>
            <w:tcBorders>
              <w:top w:val="single" w:sz="12" w:space="0" w:color="auto"/>
              <w:left w:val="single" w:sz="4" w:space="0" w:color="auto"/>
              <w:right w:val="single" w:sz="12" w:space="0" w:color="auto"/>
            </w:tcBorders>
            <w:shd w:val="clear" w:color="auto" w:fill="auto"/>
          </w:tcPr>
          <w:p w:rsidR="000B303D" w:rsidRPr="000B303D" w:rsidRDefault="00EC3665" w:rsidP="007405CA">
            <w:pPr>
              <w:jc w:val="center"/>
              <w:rPr>
                <w:rFonts w:ascii="Times New Roman" w:hAnsi="Times New Roman" w:cs="Times New Roman"/>
                <w:color w:val="FF6600"/>
                <w:sz w:val="20"/>
                <w:szCs w:val="20"/>
              </w:rPr>
            </w:pPr>
            <w:r>
              <w:rPr>
                <w:rFonts w:ascii="Times New Roman" w:hAnsi="Times New Roman" w:cs="Times New Roman"/>
                <w:color w:val="FF6600"/>
                <w:sz w:val="20"/>
                <w:szCs w:val="20"/>
              </w:rPr>
              <w:t>-</w:t>
            </w:r>
          </w:p>
        </w:tc>
        <w:tc>
          <w:tcPr>
            <w:tcW w:w="285" w:type="pct"/>
            <w:tcBorders>
              <w:top w:val="single" w:sz="12" w:space="0" w:color="auto"/>
              <w:left w:val="single" w:sz="12" w:space="0" w:color="auto"/>
              <w:bottom w:val="single" w:sz="4" w:space="0" w:color="auto"/>
              <w:right w:val="single" w:sz="4" w:space="0" w:color="auto"/>
            </w:tcBorders>
          </w:tcPr>
          <w:p w:rsidR="000B303D" w:rsidRPr="00EC3665" w:rsidRDefault="00EC3665" w:rsidP="007405CA">
            <w:pPr>
              <w:jc w:val="center"/>
              <w:rPr>
                <w:rFonts w:ascii="Times New Roman" w:hAnsi="Times New Roman" w:cs="Times New Roman"/>
                <w:b/>
                <w:sz w:val="20"/>
                <w:szCs w:val="20"/>
              </w:rPr>
            </w:pPr>
            <w:r w:rsidRPr="00EC3665">
              <w:rPr>
                <w:rFonts w:ascii="Times New Roman" w:hAnsi="Times New Roman" w:cs="Times New Roman"/>
                <w:b/>
                <w:sz w:val="20"/>
                <w:szCs w:val="20"/>
              </w:rPr>
              <w:t>72</w:t>
            </w:r>
          </w:p>
        </w:tc>
        <w:tc>
          <w:tcPr>
            <w:tcW w:w="394" w:type="pct"/>
            <w:tcBorders>
              <w:top w:val="single" w:sz="12" w:space="0" w:color="auto"/>
              <w:left w:val="single" w:sz="4" w:space="0" w:color="auto"/>
              <w:bottom w:val="single" w:sz="4" w:space="0" w:color="auto"/>
              <w:right w:val="single" w:sz="12" w:space="0" w:color="auto"/>
            </w:tcBorders>
            <w:shd w:val="clear" w:color="auto" w:fill="auto"/>
          </w:tcPr>
          <w:p w:rsidR="000B303D" w:rsidRPr="000B303D" w:rsidRDefault="00EC3665" w:rsidP="007405CA">
            <w:pPr>
              <w:jc w:val="center"/>
              <w:rPr>
                <w:rFonts w:ascii="Times New Roman" w:hAnsi="Times New Roman" w:cs="Times New Roman"/>
                <w:color w:val="008000"/>
                <w:sz w:val="20"/>
                <w:szCs w:val="20"/>
              </w:rPr>
            </w:pPr>
            <w:r>
              <w:rPr>
                <w:rFonts w:ascii="Times New Roman" w:hAnsi="Times New Roman" w:cs="Times New Roman"/>
                <w:color w:val="008000"/>
                <w:sz w:val="20"/>
                <w:szCs w:val="20"/>
              </w:rPr>
              <w:t>-</w:t>
            </w:r>
          </w:p>
        </w:tc>
        <w:tc>
          <w:tcPr>
            <w:tcW w:w="381" w:type="pct"/>
            <w:tcBorders>
              <w:top w:val="single" w:sz="12" w:space="0" w:color="auto"/>
              <w:left w:val="single" w:sz="12" w:space="0" w:color="auto"/>
              <w:bottom w:val="single" w:sz="4" w:space="0" w:color="auto"/>
              <w:right w:val="single" w:sz="12" w:space="0" w:color="auto"/>
            </w:tcBorders>
            <w:shd w:val="clear" w:color="auto" w:fill="auto"/>
          </w:tcPr>
          <w:p w:rsidR="000B303D" w:rsidRPr="000B303D" w:rsidRDefault="000B303D" w:rsidP="007405CA">
            <w:pPr>
              <w:jc w:val="center"/>
              <w:rPr>
                <w:rFonts w:ascii="Times New Roman" w:hAnsi="Times New Roman" w:cs="Times New Roman"/>
                <w:b/>
                <w:sz w:val="20"/>
                <w:szCs w:val="20"/>
              </w:rPr>
            </w:pPr>
            <w:r>
              <w:rPr>
                <w:rFonts w:ascii="Times New Roman" w:hAnsi="Times New Roman" w:cs="Times New Roman"/>
                <w:b/>
                <w:sz w:val="20"/>
                <w:szCs w:val="20"/>
              </w:rPr>
              <w:t>-</w:t>
            </w:r>
          </w:p>
        </w:tc>
        <w:tc>
          <w:tcPr>
            <w:tcW w:w="714" w:type="pct"/>
            <w:tcBorders>
              <w:top w:val="single" w:sz="12" w:space="0" w:color="auto"/>
              <w:left w:val="single" w:sz="12" w:space="0" w:color="auto"/>
              <w:bottom w:val="single" w:sz="4" w:space="0" w:color="auto"/>
              <w:right w:val="single" w:sz="12" w:space="0" w:color="auto"/>
            </w:tcBorders>
            <w:shd w:val="clear" w:color="auto" w:fill="auto"/>
          </w:tcPr>
          <w:p w:rsidR="000B303D" w:rsidRPr="000B303D" w:rsidRDefault="000B303D" w:rsidP="007405CA">
            <w:pPr>
              <w:jc w:val="center"/>
              <w:rPr>
                <w:rFonts w:ascii="Times New Roman" w:hAnsi="Times New Roman" w:cs="Times New Roman"/>
                <w:b/>
                <w:sz w:val="20"/>
                <w:szCs w:val="20"/>
              </w:rPr>
            </w:pPr>
            <w:r>
              <w:rPr>
                <w:rFonts w:ascii="Times New Roman" w:hAnsi="Times New Roman" w:cs="Times New Roman"/>
                <w:b/>
                <w:sz w:val="20"/>
                <w:szCs w:val="20"/>
              </w:rPr>
              <w:t>-</w:t>
            </w:r>
          </w:p>
        </w:tc>
      </w:tr>
      <w:tr w:rsidR="000B303D" w:rsidRPr="000B303D" w:rsidTr="00EC3665">
        <w:trPr>
          <w:trHeight w:val="1897"/>
        </w:trPr>
        <w:tc>
          <w:tcPr>
            <w:tcW w:w="680" w:type="pct"/>
            <w:tcBorders>
              <w:top w:val="single" w:sz="4" w:space="0" w:color="auto"/>
              <w:left w:val="single" w:sz="12" w:space="0" w:color="auto"/>
              <w:right w:val="single" w:sz="12" w:space="0" w:color="auto"/>
            </w:tcBorders>
          </w:tcPr>
          <w:p w:rsidR="000B303D" w:rsidRDefault="000B303D" w:rsidP="00DE4131">
            <w:pPr>
              <w:rPr>
                <w:rFonts w:ascii="Times New Roman" w:hAnsi="Times New Roman" w:cs="Times New Roman"/>
                <w:b/>
                <w:i/>
                <w:sz w:val="20"/>
                <w:szCs w:val="20"/>
              </w:rPr>
            </w:pPr>
            <w:r w:rsidRPr="000B303D">
              <w:rPr>
                <w:rFonts w:ascii="Times New Roman" w:hAnsi="Times New Roman" w:cs="Times New Roman"/>
                <w:b/>
                <w:i/>
                <w:sz w:val="20"/>
                <w:szCs w:val="20"/>
              </w:rPr>
              <w:t>ПК 1.1,</w:t>
            </w:r>
            <w:r>
              <w:rPr>
                <w:rFonts w:ascii="Times New Roman" w:hAnsi="Times New Roman" w:cs="Times New Roman"/>
                <w:b/>
                <w:i/>
                <w:sz w:val="20"/>
                <w:szCs w:val="20"/>
              </w:rPr>
              <w:t xml:space="preserve"> </w:t>
            </w:r>
            <w:r w:rsidRPr="000B303D">
              <w:rPr>
                <w:rFonts w:ascii="Times New Roman" w:hAnsi="Times New Roman" w:cs="Times New Roman"/>
                <w:b/>
                <w:i/>
                <w:sz w:val="20"/>
                <w:szCs w:val="20"/>
              </w:rPr>
              <w:t>ПК 1.2</w:t>
            </w:r>
            <w:r>
              <w:rPr>
                <w:rFonts w:ascii="Times New Roman" w:hAnsi="Times New Roman" w:cs="Times New Roman"/>
                <w:b/>
                <w:i/>
                <w:sz w:val="20"/>
                <w:szCs w:val="20"/>
              </w:rPr>
              <w:t>,</w:t>
            </w:r>
            <w:r w:rsidRPr="000B303D">
              <w:rPr>
                <w:rFonts w:ascii="Times New Roman" w:hAnsi="Times New Roman" w:cs="Times New Roman"/>
                <w:b/>
                <w:i/>
                <w:sz w:val="20"/>
                <w:szCs w:val="20"/>
              </w:rPr>
              <w:t xml:space="preserve"> </w:t>
            </w:r>
          </w:p>
          <w:p w:rsidR="000B303D" w:rsidRPr="000B303D" w:rsidRDefault="000B303D" w:rsidP="00DE4131">
            <w:pPr>
              <w:rPr>
                <w:rFonts w:ascii="Times New Roman" w:hAnsi="Times New Roman" w:cs="Times New Roman"/>
                <w:b/>
                <w:i/>
                <w:sz w:val="20"/>
                <w:szCs w:val="20"/>
              </w:rPr>
            </w:pPr>
            <w:r w:rsidRPr="000B303D">
              <w:rPr>
                <w:rFonts w:ascii="Times New Roman" w:hAnsi="Times New Roman" w:cs="Times New Roman"/>
                <w:b/>
                <w:i/>
                <w:sz w:val="20"/>
                <w:szCs w:val="20"/>
              </w:rPr>
              <w:t>ПК 1.3</w:t>
            </w:r>
          </w:p>
        </w:tc>
        <w:tc>
          <w:tcPr>
            <w:tcW w:w="911" w:type="pct"/>
            <w:tcBorders>
              <w:top w:val="single" w:sz="4" w:space="0" w:color="auto"/>
              <w:left w:val="single" w:sz="12" w:space="0" w:color="auto"/>
              <w:right w:val="single" w:sz="12" w:space="0" w:color="auto"/>
            </w:tcBorders>
            <w:shd w:val="clear" w:color="auto" w:fill="auto"/>
          </w:tcPr>
          <w:p w:rsidR="000B303D" w:rsidRPr="000B303D" w:rsidRDefault="000B303D" w:rsidP="000B303D">
            <w:pPr>
              <w:rPr>
                <w:rFonts w:ascii="Times New Roman" w:hAnsi="Times New Roman" w:cs="Times New Roman"/>
                <w:b/>
                <w:i/>
                <w:sz w:val="20"/>
                <w:szCs w:val="20"/>
              </w:rPr>
            </w:pPr>
            <w:r w:rsidRPr="000B303D">
              <w:rPr>
                <w:rFonts w:ascii="Times New Roman" w:hAnsi="Times New Roman" w:cs="Times New Roman"/>
                <w:b/>
                <w:i/>
                <w:sz w:val="20"/>
                <w:szCs w:val="20"/>
              </w:rPr>
              <w:t>Раздел 2.</w:t>
            </w:r>
            <w:r w:rsidRPr="000B303D">
              <w:rPr>
                <w:rFonts w:ascii="Times New Roman" w:hAnsi="Times New Roman" w:cs="Times New Roman"/>
                <w:i/>
                <w:sz w:val="20"/>
                <w:szCs w:val="20"/>
              </w:rPr>
              <w:t xml:space="preserve">  </w:t>
            </w:r>
            <w:r>
              <w:rPr>
                <w:rFonts w:ascii="Times New Roman" w:hAnsi="Times New Roman" w:cs="Times New Roman"/>
                <w:i/>
                <w:sz w:val="20"/>
                <w:szCs w:val="20"/>
              </w:rPr>
              <w:t>Выполнение планово-предупредительных работ по текущему содержанию и ремонту дорог и дорожных сооружений с использованием механизированных комплексов</w:t>
            </w:r>
          </w:p>
        </w:tc>
        <w:tc>
          <w:tcPr>
            <w:tcW w:w="410" w:type="pct"/>
            <w:tcBorders>
              <w:top w:val="single" w:sz="4" w:space="0" w:color="auto"/>
              <w:left w:val="single" w:sz="12" w:space="0" w:color="auto"/>
              <w:right w:val="single" w:sz="12" w:space="0" w:color="auto"/>
            </w:tcBorders>
            <w:shd w:val="clear" w:color="auto" w:fill="auto"/>
          </w:tcPr>
          <w:p w:rsidR="000B303D" w:rsidRPr="000B303D" w:rsidRDefault="000B303D" w:rsidP="007405CA">
            <w:pPr>
              <w:jc w:val="center"/>
              <w:rPr>
                <w:rFonts w:ascii="Times New Roman" w:hAnsi="Times New Roman" w:cs="Times New Roman"/>
                <w:b/>
                <w:sz w:val="20"/>
                <w:szCs w:val="20"/>
              </w:rPr>
            </w:pPr>
            <w:r>
              <w:rPr>
                <w:rFonts w:ascii="Times New Roman" w:hAnsi="Times New Roman" w:cs="Times New Roman"/>
                <w:b/>
                <w:sz w:val="20"/>
                <w:szCs w:val="20"/>
              </w:rPr>
              <w:t>99</w:t>
            </w:r>
          </w:p>
        </w:tc>
        <w:tc>
          <w:tcPr>
            <w:tcW w:w="279" w:type="pct"/>
            <w:tcBorders>
              <w:top w:val="single" w:sz="4" w:space="0" w:color="auto"/>
              <w:left w:val="single" w:sz="12" w:space="0" w:color="auto"/>
              <w:right w:val="single" w:sz="4" w:space="0" w:color="auto"/>
            </w:tcBorders>
            <w:shd w:val="clear" w:color="auto" w:fill="auto"/>
          </w:tcPr>
          <w:p w:rsidR="000B303D" w:rsidRPr="000B303D" w:rsidRDefault="000B303D" w:rsidP="007405CA">
            <w:pPr>
              <w:jc w:val="center"/>
              <w:rPr>
                <w:rFonts w:ascii="Times New Roman" w:hAnsi="Times New Roman" w:cs="Times New Roman"/>
                <w:b/>
                <w:sz w:val="20"/>
                <w:szCs w:val="20"/>
              </w:rPr>
            </w:pPr>
            <w:r>
              <w:rPr>
                <w:rFonts w:ascii="Times New Roman" w:hAnsi="Times New Roman" w:cs="Times New Roman"/>
                <w:b/>
                <w:sz w:val="20"/>
                <w:szCs w:val="20"/>
              </w:rPr>
              <w:t>67</w:t>
            </w:r>
          </w:p>
        </w:tc>
        <w:tc>
          <w:tcPr>
            <w:tcW w:w="561" w:type="pct"/>
            <w:tcBorders>
              <w:left w:val="single" w:sz="4" w:space="0" w:color="auto"/>
              <w:right w:val="single" w:sz="4" w:space="0" w:color="auto"/>
            </w:tcBorders>
            <w:shd w:val="clear" w:color="auto" w:fill="auto"/>
          </w:tcPr>
          <w:p w:rsidR="000B303D" w:rsidRPr="00EC3665" w:rsidRDefault="00EC3665" w:rsidP="007405C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w:t>
            </w:r>
          </w:p>
        </w:tc>
        <w:tc>
          <w:tcPr>
            <w:tcW w:w="385" w:type="pct"/>
            <w:tcBorders>
              <w:left w:val="single" w:sz="4" w:space="0" w:color="auto"/>
              <w:right w:val="single" w:sz="12" w:space="0" w:color="auto"/>
            </w:tcBorders>
            <w:shd w:val="clear" w:color="auto" w:fill="auto"/>
          </w:tcPr>
          <w:p w:rsidR="000B303D" w:rsidRPr="000B303D" w:rsidRDefault="00EC3665" w:rsidP="007405CA">
            <w:pPr>
              <w:widowControl w:val="0"/>
              <w:jc w:val="center"/>
              <w:rPr>
                <w:rFonts w:ascii="Times New Roman" w:hAnsi="Times New Roman" w:cs="Times New Roman"/>
                <w:b/>
                <w:sz w:val="20"/>
                <w:szCs w:val="20"/>
              </w:rPr>
            </w:pPr>
            <w:r>
              <w:rPr>
                <w:rFonts w:ascii="Times New Roman" w:hAnsi="Times New Roman" w:cs="Times New Roman"/>
                <w:b/>
                <w:sz w:val="20"/>
                <w:szCs w:val="20"/>
              </w:rPr>
              <w:t>-</w:t>
            </w:r>
          </w:p>
        </w:tc>
        <w:tc>
          <w:tcPr>
            <w:tcW w:w="285" w:type="pct"/>
            <w:tcBorders>
              <w:top w:val="single" w:sz="4" w:space="0" w:color="auto"/>
              <w:left w:val="single" w:sz="12" w:space="0" w:color="auto"/>
              <w:right w:val="single" w:sz="4" w:space="0" w:color="auto"/>
            </w:tcBorders>
          </w:tcPr>
          <w:p w:rsidR="000B303D" w:rsidRPr="00EC3665" w:rsidRDefault="00EC3665" w:rsidP="007405CA">
            <w:pPr>
              <w:widowControl w:val="0"/>
              <w:jc w:val="center"/>
              <w:rPr>
                <w:rFonts w:ascii="Times New Roman" w:hAnsi="Times New Roman" w:cs="Times New Roman"/>
                <w:b/>
                <w:sz w:val="20"/>
                <w:szCs w:val="20"/>
              </w:rPr>
            </w:pPr>
            <w:r w:rsidRPr="00EC3665">
              <w:rPr>
                <w:rFonts w:ascii="Times New Roman" w:hAnsi="Times New Roman" w:cs="Times New Roman"/>
                <w:b/>
                <w:sz w:val="20"/>
                <w:szCs w:val="20"/>
              </w:rPr>
              <w:t>32</w:t>
            </w:r>
          </w:p>
        </w:tc>
        <w:tc>
          <w:tcPr>
            <w:tcW w:w="394" w:type="pct"/>
            <w:tcBorders>
              <w:top w:val="single" w:sz="4" w:space="0" w:color="auto"/>
              <w:left w:val="single" w:sz="4" w:space="0" w:color="auto"/>
              <w:right w:val="single" w:sz="12" w:space="0" w:color="auto"/>
            </w:tcBorders>
            <w:shd w:val="clear" w:color="auto" w:fill="auto"/>
          </w:tcPr>
          <w:p w:rsidR="000B303D" w:rsidRPr="000B303D" w:rsidRDefault="00EC3665" w:rsidP="007405CA">
            <w:pPr>
              <w:widowControl w:val="0"/>
              <w:jc w:val="center"/>
              <w:rPr>
                <w:rFonts w:ascii="Times New Roman" w:hAnsi="Times New Roman" w:cs="Times New Roman"/>
                <w:b/>
                <w:color w:val="008000"/>
                <w:sz w:val="20"/>
                <w:szCs w:val="20"/>
              </w:rPr>
            </w:pPr>
            <w:r>
              <w:rPr>
                <w:rFonts w:ascii="Times New Roman" w:hAnsi="Times New Roman" w:cs="Times New Roman"/>
                <w:b/>
                <w:color w:val="008000"/>
                <w:sz w:val="20"/>
                <w:szCs w:val="20"/>
              </w:rPr>
              <w:t>-</w:t>
            </w:r>
          </w:p>
        </w:tc>
        <w:tc>
          <w:tcPr>
            <w:tcW w:w="381" w:type="pct"/>
            <w:tcBorders>
              <w:top w:val="single" w:sz="4" w:space="0" w:color="auto"/>
              <w:left w:val="single" w:sz="12" w:space="0" w:color="auto"/>
              <w:right w:val="single" w:sz="12" w:space="0" w:color="auto"/>
            </w:tcBorders>
            <w:shd w:val="clear" w:color="auto" w:fill="auto"/>
          </w:tcPr>
          <w:p w:rsidR="000B303D" w:rsidRPr="000B303D" w:rsidRDefault="000B303D" w:rsidP="007405CA">
            <w:pPr>
              <w:widowControl w:val="0"/>
              <w:jc w:val="center"/>
              <w:rPr>
                <w:rFonts w:ascii="Times New Roman" w:hAnsi="Times New Roman" w:cs="Times New Roman"/>
                <w:b/>
                <w:sz w:val="20"/>
                <w:szCs w:val="20"/>
              </w:rPr>
            </w:pPr>
            <w:r>
              <w:rPr>
                <w:rFonts w:ascii="Times New Roman" w:hAnsi="Times New Roman" w:cs="Times New Roman"/>
                <w:b/>
                <w:sz w:val="20"/>
                <w:szCs w:val="20"/>
              </w:rPr>
              <w:t>-</w:t>
            </w:r>
          </w:p>
        </w:tc>
        <w:tc>
          <w:tcPr>
            <w:tcW w:w="714" w:type="pct"/>
            <w:tcBorders>
              <w:top w:val="single" w:sz="4" w:space="0" w:color="auto"/>
              <w:left w:val="single" w:sz="12" w:space="0" w:color="auto"/>
              <w:right w:val="single" w:sz="12" w:space="0" w:color="auto"/>
            </w:tcBorders>
            <w:shd w:val="clear" w:color="auto" w:fill="auto"/>
          </w:tcPr>
          <w:p w:rsidR="000B303D" w:rsidRPr="000B303D" w:rsidRDefault="000B303D" w:rsidP="007405CA">
            <w:pPr>
              <w:widowControl w:val="0"/>
              <w:jc w:val="center"/>
              <w:rPr>
                <w:rFonts w:ascii="Times New Roman" w:hAnsi="Times New Roman" w:cs="Times New Roman"/>
                <w:b/>
                <w:sz w:val="20"/>
                <w:szCs w:val="20"/>
              </w:rPr>
            </w:pPr>
            <w:r>
              <w:rPr>
                <w:rFonts w:ascii="Times New Roman" w:hAnsi="Times New Roman" w:cs="Times New Roman"/>
                <w:b/>
                <w:sz w:val="20"/>
                <w:szCs w:val="20"/>
              </w:rPr>
              <w:t>-</w:t>
            </w:r>
          </w:p>
        </w:tc>
      </w:tr>
      <w:tr w:rsidR="00EC3665" w:rsidRPr="000B303D" w:rsidTr="00EC3665">
        <w:tc>
          <w:tcPr>
            <w:tcW w:w="680" w:type="pct"/>
            <w:tcBorders>
              <w:top w:val="single" w:sz="4" w:space="0" w:color="auto"/>
              <w:left w:val="single" w:sz="12" w:space="0" w:color="auto"/>
              <w:bottom w:val="single" w:sz="12" w:space="0" w:color="auto"/>
              <w:right w:val="single" w:sz="12" w:space="0" w:color="auto"/>
            </w:tcBorders>
          </w:tcPr>
          <w:p w:rsidR="00EC3665" w:rsidRDefault="00EC3665" w:rsidP="00EC3665">
            <w:pPr>
              <w:rPr>
                <w:rFonts w:ascii="Times New Roman" w:hAnsi="Times New Roman" w:cs="Times New Roman"/>
                <w:b/>
                <w:i/>
                <w:sz w:val="20"/>
                <w:szCs w:val="20"/>
              </w:rPr>
            </w:pPr>
            <w:r w:rsidRPr="000B303D">
              <w:rPr>
                <w:rFonts w:ascii="Times New Roman" w:hAnsi="Times New Roman" w:cs="Times New Roman"/>
                <w:b/>
                <w:i/>
                <w:sz w:val="20"/>
                <w:szCs w:val="20"/>
              </w:rPr>
              <w:t>ПК 1.1,</w:t>
            </w:r>
            <w:r>
              <w:rPr>
                <w:rFonts w:ascii="Times New Roman" w:hAnsi="Times New Roman" w:cs="Times New Roman"/>
                <w:b/>
                <w:i/>
                <w:sz w:val="20"/>
                <w:szCs w:val="20"/>
              </w:rPr>
              <w:t xml:space="preserve"> </w:t>
            </w:r>
            <w:r w:rsidRPr="000B303D">
              <w:rPr>
                <w:rFonts w:ascii="Times New Roman" w:hAnsi="Times New Roman" w:cs="Times New Roman"/>
                <w:b/>
                <w:i/>
                <w:sz w:val="20"/>
                <w:szCs w:val="20"/>
              </w:rPr>
              <w:t>ПК 1.2</w:t>
            </w:r>
            <w:r>
              <w:rPr>
                <w:rFonts w:ascii="Times New Roman" w:hAnsi="Times New Roman" w:cs="Times New Roman"/>
                <w:b/>
                <w:i/>
                <w:sz w:val="20"/>
                <w:szCs w:val="20"/>
              </w:rPr>
              <w:t>,</w:t>
            </w:r>
            <w:r w:rsidRPr="000B303D">
              <w:rPr>
                <w:rFonts w:ascii="Times New Roman" w:hAnsi="Times New Roman" w:cs="Times New Roman"/>
                <w:b/>
                <w:i/>
                <w:sz w:val="20"/>
                <w:szCs w:val="20"/>
              </w:rPr>
              <w:t xml:space="preserve"> </w:t>
            </w:r>
          </w:p>
          <w:p w:rsidR="00EC3665" w:rsidRPr="000B303D" w:rsidRDefault="00EC3665" w:rsidP="00EC3665">
            <w:pPr>
              <w:rPr>
                <w:rFonts w:ascii="Times New Roman" w:hAnsi="Times New Roman" w:cs="Times New Roman"/>
                <w:b/>
                <w:sz w:val="20"/>
                <w:szCs w:val="20"/>
              </w:rPr>
            </w:pPr>
            <w:r w:rsidRPr="000B303D">
              <w:rPr>
                <w:rFonts w:ascii="Times New Roman" w:hAnsi="Times New Roman" w:cs="Times New Roman"/>
                <w:b/>
                <w:i/>
                <w:sz w:val="20"/>
                <w:szCs w:val="20"/>
              </w:rPr>
              <w:t>ПК 1.3</w:t>
            </w:r>
          </w:p>
        </w:tc>
        <w:tc>
          <w:tcPr>
            <w:tcW w:w="911" w:type="pct"/>
            <w:tcBorders>
              <w:top w:val="single" w:sz="4" w:space="0" w:color="auto"/>
              <w:left w:val="single" w:sz="12" w:space="0" w:color="auto"/>
              <w:bottom w:val="single" w:sz="12" w:space="0" w:color="auto"/>
              <w:right w:val="single" w:sz="12" w:space="0" w:color="auto"/>
            </w:tcBorders>
            <w:shd w:val="clear" w:color="auto" w:fill="auto"/>
          </w:tcPr>
          <w:p w:rsidR="00EC3665" w:rsidRPr="000B303D" w:rsidRDefault="00EC3665" w:rsidP="007405CA">
            <w:pPr>
              <w:rPr>
                <w:rFonts w:ascii="Times New Roman" w:hAnsi="Times New Roman" w:cs="Times New Roman"/>
                <w:sz w:val="20"/>
                <w:szCs w:val="20"/>
              </w:rPr>
            </w:pPr>
            <w:r w:rsidRPr="000B303D">
              <w:rPr>
                <w:rFonts w:ascii="Times New Roman" w:hAnsi="Times New Roman" w:cs="Times New Roman"/>
                <w:b/>
                <w:sz w:val="20"/>
                <w:szCs w:val="20"/>
              </w:rPr>
              <w:t>Производственная практика (по профилю специальности)</w:t>
            </w:r>
            <w:r w:rsidRPr="000B303D">
              <w:rPr>
                <w:rFonts w:ascii="Times New Roman" w:hAnsi="Times New Roman" w:cs="Times New Roman"/>
                <w:sz w:val="20"/>
                <w:szCs w:val="20"/>
              </w:rPr>
              <w:t xml:space="preserve">, часов </w:t>
            </w:r>
          </w:p>
        </w:tc>
        <w:tc>
          <w:tcPr>
            <w:tcW w:w="410" w:type="pct"/>
            <w:tcBorders>
              <w:top w:val="single" w:sz="4" w:space="0" w:color="auto"/>
              <w:left w:val="single" w:sz="12" w:space="0" w:color="auto"/>
              <w:bottom w:val="single" w:sz="12" w:space="0" w:color="auto"/>
              <w:right w:val="single" w:sz="12" w:space="0" w:color="auto"/>
            </w:tcBorders>
            <w:shd w:val="clear" w:color="auto" w:fill="auto"/>
          </w:tcPr>
          <w:p w:rsidR="00EC3665" w:rsidRPr="00EC3665" w:rsidRDefault="00EC3665" w:rsidP="007405CA">
            <w:pPr>
              <w:jc w:val="center"/>
              <w:rPr>
                <w:rFonts w:ascii="Times New Roman" w:hAnsi="Times New Roman" w:cs="Times New Roman"/>
                <w:b/>
                <w:sz w:val="20"/>
                <w:szCs w:val="20"/>
              </w:rPr>
            </w:pPr>
            <w:r w:rsidRPr="00EC3665">
              <w:rPr>
                <w:rFonts w:ascii="Times New Roman" w:hAnsi="Times New Roman" w:cs="Times New Roman"/>
                <w:b/>
                <w:sz w:val="20"/>
                <w:szCs w:val="20"/>
              </w:rPr>
              <w:t>180</w:t>
            </w:r>
          </w:p>
        </w:tc>
        <w:tc>
          <w:tcPr>
            <w:tcW w:w="1903" w:type="pct"/>
            <w:gridSpan w:val="5"/>
            <w:tcBorders>
              <w:top w:val="single" w:sz="4" w:space="0" w:color="auto"/>
              <w:left w:val="single" w:sz="12" w:space="0" w:color="auto"/>
              <w:bottom w:val="single" w:sz="12" w:space="0" w:color="auto"/>
              <w:right w:val="single" w:sz="12" w:space="0" w:color="auto"/>
            </w:tcBorders>
            <w:shd w:val="clear" w:color="auto" w:fill="C0C0C0"/>
          </w:tcPr>
          <w:p w:rsidR="00EC3665" w:rsidRPr="000B303D" w:rsidRDefault="00EC3665" w:rsidP="007405CA">
            <w:pPr>
              <w:jc w:val="center"/>
              <w:rPr>
                <w:rFonts w:ascii="Times New Roman" w:hAnsi="Times New Roman" w:cs="Times New Roman"/>
                <w:b/>
                <w:sz w:val="20"/>
                <w:szCs w:val="20"/>
              </w:rPr>
            </w:pPr>
          </w:p>
        </w:tc>
        <w:tc>
          <w:tcPr>
            <w:tcW w:w="382" w:type="pct"/>
            <w:tcBorders>
              <w:top w:val="single" w:sz="4" w:space="0" w:color="auto"/>
              <w:left w:val="single" w:sz="12" w:space="0" w:color="auto"/>
              <w:bottom w:val="single" w:sz="12" w:space="0" w:color="auto"/>
              <w:right w:val="single" w:sz="12" w:space="0" w:color="auto"/>
            </w:tcBorders>
            <w:shd w:val="clear" w:color="auto" w:fill="FFFFFF" w:themeFill="background1"/>
          </w:tcPr>
          <w:p w:rsidR="00EC3665" w:rsidRPr="000B303D" w:rsidRDefault="00EC3665" w:rsidP="007405CA">
            <w:pPr>
              <w:jc w:val="center"/>
              <w:rPr>
                <w:rFonts w:ascii="Times New Roman" w:hAnsi="Times New Roman" w:cs="Times New Roman"/>
                <w:b/>
                <w:sz w:val="20"/>
                <w:szCs w:val="20"/>
              </w:rPr>
            </w:pPr>
            <w:r>
              <w:rPr>
                <w:rFonts w:ascii="Times New Roman" w:hAnsi="Times New Roman" w:cs="Times New Roman"/>
                <w:b/>
                <w:sz w:val="20"/>
                <w:szCs w:val="20"/>
              </w:rPr>
              <w:t>144</w:t>
            </w:r>
          </w:p>
        </w:tc>
        <w:tc>
          <w:tcPr>
            <w:tcW w:w="714" w:type="pct"/>
            <w:tcBorders>
              <w:top w:val="single" w:sz="4" w:space="0" w:color="auto"/>
              <w:left w:val="single" w:sz="4" w:space="0" w:color="auto"/>
              <w:bottom w:val="single" w:sz="12" w:space="0" w:color="auto"/>
              <w:right w:val="single" w:sz="12" w:space="0" w:color="auto"/>
            </w:tcBorders>
            <w:shd w:val="clear" w:color="auto" w:fill="auto"/>
          </w:tcPr>
          <w:p w:rsidR="00EC3665" w:rsidRPr="00EC3665" w:rsidRDefault="00EC3665" w:rsidP="007405CA">
            <w:pPr>
              <w:jc w:val="center"/>
              <w:rPr>
                <w:rFonts w:ascii="Times New Roman" w:hAnsi="Times New Roman" w:cs="Times New Roman"/>
                <w:b/>
                <w:sz w:val="20"/>
                <w:szCs w:val="20"/>
              </w:rPr>
            </w:pPr>
            <w:r w:rsidRPr="00EC3665">
              <w:rPr>
                <w:rFonts w:ascii="Times New Roman" w:hAnsi="Times New Roman" w:cs="Times New Roman"/>
                <w:b/>
                <w:sz w:val="20"/>
                <w:szCs w:val="20"/>
              </w:rPr>
              <w:t>36</w:t>
            </w:r>
          </w:p>
        </w:tc>
      </w:tr>
      <w:tr w:rsidR="007405CA" w:rsidRPr="000B303D" w:rsidTr="00B72B8C">
        <w:tc>
          <w:tcPr>
            <w:tcW w:w="680" w:type="pct"/>
            <w:tcBorders>
              <w:top w:val="single" w:sz="12" w:space="0" w:color="auto"/>
              <w:left w:val="single" w:sz="12" w:space="0" w:color="auto"/>
              <w:bottom w:val="single" w:sz="12" w:space="0" w:color="auto"/>
              <w:right w:val="single" w:sz="12" w:space="0" w:color="auto"/>
            </w:tcBorders>
          </w:tcPr>
          <w:p w:rsidR="007405CA" w:rsidRPr="000B303D" w:rsidRDefault="007405CA" w:rsidP="007405CA">
            <w:pPr>
              <w:widowControl w:val="0"/>
              <w:rPr>
                <w:rFonts w:ascii="Times New Roman" w:hAnsi="Times New Roman" w:cs="Times New Roman"/>
                <w:b/>
                <w:sz w:val="20"/>
                <w:szCs w:val="20"/>
              </w:rPr>
            </w:pPr>
          </w:p>
        </w:tc>
        <w:tc>
          <w:tcPr>
            <w:tcW w:w="911" w:type="pct"/>
            <w:tcBorders>
              <w:top w:val="single" w:sz="12" w:space="0" w:color="auto"/>
              <w:left w:val="single" w:sz="12" w:space="0" w:color="auto"/>
              <w:bottom w:val="single" w:sz="12" w:space="0" w:color="auto"/>
              <w:right w:val="single" w:sz="12" w:space="0" w:color="auto"/>
            </w:tcBorders>
            <w:shd w:val="clear" w:color="auto" w:fill="auto"/>
          </w:tcPr>
          <w:p w:rsidR="007405CA" w:rsidRPr="000B303D" w:rsidRDefault="007405CA" w:rsidP="007405CA">
            <w:pPr>
              <w:widowControl w:val="0"/>
              <w:jc w:val="both"/>
              <w:rPr>
                <w:rFonts w:ascii="Times New Roman" w:hAnsi="Times New Roman" w:cs="Times New Roman"/>
                <w:b/>
                <w:sz w:val="20"/>
                <w:szCs w:val="20"/>
              </w:rPr>
            </w:pPr>
            <w:r w:rsidRPr="000B303D">
              <w:rPr>
                <w:rFonts w:ascii="Times New Roman" w:hAnsi="Times New Roman" w:cs="Times New Roman"/>
                <w:b/>
                <w:sz w:val="20"/>
                <w:szCs w:val="20"/>
              </w:rPr>
              <w:t>Всего:</w:t>
            </w:r>
          </w:p>
        </w:tc>
        <w:tc>
          <w:tcPr>
            <w:tcW w:w="410" w:type="pct"/>
            <w:tcBorders>
              <w:top w:val="single" w:sz="12" w:space="0" w:color="auto"/>
              <w:left w:val="single" w:sz="12" w:space="0" w:color="auto"/>
              <w:bottom w:val="single" w:sz="12" w:space="0" w:color="auto"/>
              <w:right w:val="single" w:sz="12" w:space="0" w:color="auto"/>
            </w:tcBorders>
            <w:shd w:val="clear" w:color="auto" w:fill="auto"/>
          </w:tcPr>
          <w:p w:rsidR="007405CA" w:rsidRPr="000B303D" w:rsidRDefault="000B303D" w:rsidP="007405CA">
            <w:pPr>
              <w:jc w:val="center"/>
              <w:rPr>
                <w:rFonts w:ascii="Times New Roman" w:hAnsi="Times New Roman" w:cs="Times New Roman"/>
                <w:b/>
                <w:sz w:val="20"/>
                <w:szCs w:val="20"/>
              </w:rPr>
            </w:pPr>
            <w:r>
              <w:rPr>
                <w:rFonts w:ascii="Times New Roman" w:hAnsi="Times New Roman" w:cs="Times New Roman"/>
                <w:b/>
                <w:sz w:val="20"/>
                <w:szCs w:val="20"/>
              </w:rPr>
              <w:t>503</w:t>
            </w:r>
          </w:p>
        </w:tc>
        <w:tc>
          <w:tcPr>
            <w:tcW w:w="279" w:type="pct"/>
            <w:tcBorders>
              <w:top w:val="single" w:sz="12" w:space="0" w:color="auto"/>
              <w:left w:val="single" w:sz="12" w:space="0" w:color="auto"/>
              <w:bottom w:val="single" w:sz="12" w:space="0" w:color="auto"/>
              <w:right w:val="single" w:sz="4" w:space="0" w:color="auto"/>
            </w:tcBorders>
            <w:shd w:val="clear" w:color="auto" w:fill="auto"/>
          </w:tcPr>
          <w:p w:rsidR="007405CA" w:rsidRPr="000B303D" w:rsidRDefault="00B72B8C" w:rsidP="000B303D">
            <w:pPr>
              <w:jc w:val="center"/>
              <w:rPr>
                <w:rFonts w:ascii="Times New Roman" w:hAnsi="Times New Roman" w:cs="Times New Roman"/>
                <w:b/>
                <w:sz w:val="20"/>
                <w:szCs w:val="20"/>
              </w:rPr>
            </w:pPr>
            <w:r w:rsidRPr="000B303D">
              <w:rPr>
                <w:rFonts w:ascii="Times New Roman" w:hAnsi="Times New Roman" w:cs="Times New Roman"/>
                <w:b/>
                <w:sz w:val="20"/>
                <w:szCs w:val="20"/>
              </w:rPr>
              <w:t>2</w:t>
            </w:r>
            <w:r w:rsidR="000B303D">
              <w:rPr>
                <w:rFonts w:ascii="Times New Roman" w:hAnsi="Times New Roman" w:cs="Times New Roman"/>
                <w:b/>
                <w:sz w:val="20"/>
                <w:szCs w:val="20"/>
              </w:rPr>
              <w:t>19</w:t>
            </w:r>
          </w:p>
        </w:tc>
        <w:tc>
          <w:tcPr>
            <w:tcW w:w="561" w:type="pct"/>
            <w:tcBorders>
              <w:top w:val="single" w:sz="12" w:space="0" w:color="auto"/>
              <w:left w:val="single" w:sz="4" w:space="0" w:color="auto"/>
              <w:bottom w:val="single" w:sz="12" w:space="0" w:color="auto"/>
              <w:right w:val="single" w:sz="12" w:space="0" w:color="auto"/>
            </w:tcBorders>
            <w:shd w:val="clear" w:color="auto" w:fill="auto"/>
          </w:tcPr>
          <w:p w:rsidR="007405CA" w:rsidRPr="00EC3665" w:rsidRDefault="00EC3665" w:rsidP="007405CA">
            <w:pPr>
              <w:jc w:val="center"/>
              <w:rPr>
                <w:rFonts w:ascii="Times New Roman" w:hAnsi="Times New Roman" w:cs="Times New Roman"/>
                <w:color w:val="000000" w:themeColor="text1"/>
                <w:sz w:val="20"/>
                <w:szCs w:val="20"/>
              </w:rPr>
            </w:pPr>
            <w:r w:rsidRPr="00EC3665">
              <w:rPr>
                <w:rFonts w:ascii="Times New Roman" w:hAnsi="Times New Roman" w:cs="Times New Roman"/>
                <w:color w:val="000000" w:themeColor="text1"/>
                <w:sz w:val="20"/>
                <w:szCs w:val="20"/>
              </w:rPr>
              <w:t>74</w:t>
            </w:r>
          </w:p>
        </w:tc>
        <w:tc>
          <w:tcPr>
            <w:tcW w:w="385" w:type="pct"/>
            <w:tcBorders>
              <w:top w:val="single" w:sz="12" w:space="0" w:color="auto"/>
              <w:left w:val="single" w:sz="4" w:space="0" w:color="auto"/>
              <w:bottom w:val="single" w:sz="12" w:space="0" w:color="auto"/>
              <w:right w:val="single" w:sz="12" w:space="0" w:color="auto"/>
            </w:tcBorders>
            <w:shd w:val="clear" w:color="auto" w:fill="auto"/>
          </w:tcPr>
          <w:p w:rsidR="007405CA" w:rsidRPr="00EC3665" w:rsidRDefault="00EC3665" w:rsidP="007405CA">
            <w:pPr>
              <w:jc w:val="center"/>
              <w:rPr>
                <w:rFonts w:ascii="Times New Roman" w:hAnsi="Times New Roman" w:cs="Times New Roman"/>
                <w:sz w:val="20"/>
                <w:szCs w:val="20"/>
              </w:rPr>
            </w:pPr>
            <w:r w:rsidRPr="00EC3665">
              <w:rPr>
                <w:rFonts w:ascii="Times New Roman" w:hAnsi="Times New Roman" w:cs="Times New Roman"/>
                <w:sz w:val="20"/>
                <w:szCs w:val="20"/>
              </w:rPr>
              <w:t>-</w:t>
            </w:r>
          </w:p>
        </w:tc>
        <w:tc>
          <w:tcPr>
            <w:tcW w:w="285" w:type="pct"/>
            <w:tcBorders>
              <w:top w:val="single" w:sz="12" w:space="0" w:color="auto"/>
              <w:left w:val="single" w:sz="12" w:space="0" w:color="auto"/>
              <w:bottom w:val="single" w:sz="12" w:space="0" w:color="auto"/>
              <w:right w:val="single" w:sz="12" w:space="0" w:color="auto"/>
            </w:tcBorders>
          </w:tcPr>
          <w:p w:rsidR="007405CA" w:rsidRPr="00EC3665" w:rsidRDefault="00EC3665" w:rsidP="007405CA">
            <w:pPr>
              <w:jc w:val="center"/>
              <w:rPr>
                <w:rFonts w:ascii="Times New Roman" w:hAnsi="Times New Roman" w:cs="Times New Roman"/>
                <w:b/>
                <w:sz w:val="20"/>
                <w:szCs w:val="20"/>
              </w:rPr>
            </w:pPr>
            <w:r w:rsidRPr="00EC3665">
              <w:rPr>
                <w:rFonts w:ascii="Times New Roman" w:hAnsi="Times New Roman" w:cs="Times New Roman"/>
                <w:b/>
                <w:sz w:val="20"/>
                <w:szCs w:val="20"/>
              </w:rPr>
              <w:t>104</w:t>
            </w:r>
          </w:p>
        </w:tc>
        <w:tc>
          <w:tcPr>
            <w:tcW w:w="394" w:type="pct"/>
            <w:tcBorders>
              <w:top w:val="single" w:sz="12" w:space="0" w:color="auto"/>
              <w:left w:val="single" w:sz="4" w:space="0" w:color="auto"/>
              <w:bottom w:val="single" w:sz="12" w:space="0" w:color="auto"/>
              <w:right w:val="single" w:sz="12" w:space="0" w:color="auto"/>
            </w:tcBorders>
            <w:shd w:val="clear" w:color="auto" w:fill="auto"/>
          </w:tcPr>
          <w:p w:rsidR="007405CA" w:rsidRPr="00EC3665" w:rsidRDefault="00EC3665" w:rsidP="007405CA">
            <w:pPr>
              <w:jc w:val="center"/>
              <w:rPr>
                <w:rFonts w:ascii="Times New Roman" w:hAnsi="Times New Roman" w:cs="Times New Roman"/>
                <w:sz w:val="20"/>
                <w:szCs w:val="20"/>
              </w:rPr>
            </w:pPr>
            <w:r w:rsidRPr="00EC3665">
              <w:rPr>
                <w:rFonts w:ascii="Times New Roman" w:hAnsi="Times New Roman" w:cs="Times New Roman"/>
                <w:sz w:val="20"/>
                <w:szCs w:val="20"/>
              </w:rPr>
              <w:t>-</w:t>
            </w:r>
          </w:p>
        </w:tc>
        <w:tc>
          <w:tcPr>
            <w:tcW w:w="381" w:type="pct"/>
            <w:tcBorders>
              <w:top w:val="single" w:sz="12" w:space="0" w:color="auto"/>
              <w:left w:val="single" w:sz="12" w:space="0" w:color="auto"/>
              <w:bottom w:val="single" w:sz="12" w:space="0" w:color="auto"/>
              <w:right w:val="single" w:sz="12" w:space="0" w:color="auto"/>
            </w:tcBorders>
            <w:shd w:val="clear" w:color="auto" w:fill="auto"/>
          </w:tcPr>
          <w:p w:rsidR="007405CA" w:rsidRPr="000B303D" w:rsidRDefault="00B72B8C" w:rsidP="007405CA">
            <w:pPr>
              <w:jc w:val="center"/>
              <w:rPr>
                <w:rFonts w:ascii="Times New Roman" w:hAnsi="Times New Roman" w:cs="Times New Roman"/>
                <w:b/>
                <w:sz w:val="20"/>
                <w:szCs w:val="20"/>
              </w:rPr>
            </w:pPr>
            <w:r w:rsidRPr="000B303D">
              <w:rPr>
                <w:rFonts w:ascii="Times New Roman" w:hAnsi="Times New Roman" w:cs="Times New Roman"/>
                <w:b/>
                <w:sz w:val="20"/>
                <w:szCs w:val="20"/>
              </w:rPr>
              <w:t>144</w:t>
            </w:r>
          </w:p>
        </w:tc>
        <w:tc>
          <w:tcPr>
            <w:tcW w:w="714" w:type="pct"/>
            <w:tcBorders>
              <w:top w:val="single" w:sz="12" w:space="0" w:color="auto"/>
              <w:left w:val="single" w:sz="12" w:space="0" w:color="auto"/>
              <w:bottom w:val="single" w:sz="12" w:space="0" w:color="auto"/>
              <w:right w:val="single" w:sz="12" w:space="0" w:color="auto"/>
            </w:tcBorders>
            <w:shd w:val="clear" w:color="auto" w:fill="auto"/>
          </w:tcPr>
          <w:p w:rsidR="007405CA" w:rsidRPr="000B303D" w:rsidRDefault="00EC3665" w:rsidP="007405CA">
            <w:pPr>
              <w:jc w:val="center"/>
              <w:rPr>
                <w:rFonts w:ascii="Times New Roman" w:hAnsi="Times New Roman" w:cs="Times New Roman"/>
                <w:b/>
                <w:sz w:val="20"/>
                <w:szCs w:val="20"/>
              </w:rPr>
            </w:pPr>
            <w:r>
              <w:rPr>
                <w:rFonts w:ascii="Times New Roman" w:hAnsi="Times New Roman" w:cs="Times New Roman"/>
                <w:b/>
                <w:sz w:val="20"/>
                <w:szCs w:val="20"/>
              </w:rPr>
              <w:t>36</w:t>
            </w:r>
          </w:p>
        </w:tc>
      </w:tr>
    </w:tbl>
    <w:p w:rsidR="007405CA" w:rsidRPr="006C64BD" w:rsidRDefault="007405CA" w:rsidP="007405CA">
      <w:pPr>
        <w:jc w:val="both"/>
        <w:rPr>
          <w:rFonts w:ascii="Times New Roman" w:hAnsi="Times New Roman" w:cs="Times New Roman"/>
        </w:rPr>
      </w:pPr>
    </w:p>
    <w:p w:rsidR="007405CA" w:rsidRPr="006C64BD" w:rsidRDefault="007405CA" w:rsidP="007405CA">
      <w:pPr>
        <w:rPr>
          <w:rFonts w:ascii="Times New Roman" w:hAnsi="Times New Roman" w:cs="Times New Roman"/>
        </w:rPr>
      </w:pPr>
    </w:p>
    <w:p w:rsidR="007405CA" w:rsidRPr="00E96BA0" w:rsidRDefault="007405CA" w:rsidP="007405CA">
      <w:pPr>
        <w:ind w:left="-180"/>
        <w:jc w:val="center"/>
        <w:rPr>
          <w:rFonts w:ascii="Times New Roman" w:hAnsi="Times New Roman" w:cs="Times New Roman"/>
          <w:b/>
          <w:sz w:val="24"/>
          <w:szCs w:val="24"/>
        </w:rPr>
      </w:pPr>
      <w:r w:rsidRPr="00E96BA0">
        <w:rPr>
          <w:rFonts w:ascii="Times New Roman" w:hAnsi="Times New Roman" w:cs="Times New Roman"/>
          <w:b/>
          <w:sz w:val="24"/>
          <w:szCs w:val="24"/>
        </w:rPr>
        <w:t>3.2. Содержание обучения по профессиональному модулю (ПМ)</w:t>
      </w:r>
    </w:p>
    <w:p w:rsidR="007405CA" w:rsidRPr="006C64BD" w:rsidRDefault="007405CA" w:rsidP="007405CA">
      <w:pPr>
        <w:rPr>
          <w:rFonts w:ascii="Times New Roman" w:hAnsi="Times New Roman" w:cs="Times New Roman"/>
          <w:sz w:val="28"/>
          <w:szCs w:val="28"/>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6840"/>
        <w:gridCol w:w="3240"/>
        <w:gridCol w:w="1440"/>
      </w:tblGrid>
      <w:tr w:rsidR="007405CA" w:rsidRPr="00975EDC" w:rsidTr="007405CA">
        <w:tc>
          <w:tcPr>
            <w:tcW w:w="3168" w:type="dxa"/>
            <w:vAlign w:val="center"/>
          </w:tcPr>
          <w:p w:rsidR="007405CA" w:rsidRPr="00975EDC" w:rsidRDefault="007405CA" w:rsidP="007405CA">
            <w:pPr>
              <w:jc w:val="center"/>
              <w:rPr>
                <w:rFonts w:ascii="Times New Roman" w:hAnsi="Times New Roman" w:cs="Times New Roman"/>
                <w:b/>
                <w:sz w:val="20"/>
                <w:szCs w:val="20"/>
              </w:rPr>
            </w:pPr>
            <w:r w:rsidRPr="00975EDC">
              <w:rPr>
                <w:rFonts w:ascii="Times New Roman" w:hAnsi="Times New Roman" w:cs="Times New Roman"/>
                <w:b/>
                <w:bCs/>
                <w:sz w:val="20"/>
                <w:szCs w:val="20"/>
              </w:rPr>
              <w:t>Наименование разделов профессионального модуля (ПМ), междисциплинарных курсов (МДК) и тем</w:t>
            </w:r>
          </w:p>
        </w:tc>
        <w:tc>
          <w:tcPr>
            <w:tcW w:w="6840" w:type="dxa"/>
            <w:vAlign w:val="center"/>
          </w:tcPr>
          <w:p w:rsidR="007405CA" w:rsidRPr="00975EDC" w:rsidRDefault="007405CA" w:rsidP="007405CA">
            <w:pPr>
              <w:jc w:val="center"/>
              <w:rPr>
                <w:rFonts w:ascii="Times New Roman" w:hAnsi="Times New Roman" w:cs="Times New Roman"/>
                <w:b/>
                <w:sz w:val="20"/>
                <w:szCs w:val="20"/>
              </w:rPr>
            </w:pPr>
            <w:r w:rsidRPr="00975EDC">
              <w:rPr>
                <w:rFonts w:ascii="Times New Roman" w:hAnsi="Times New Roman" w:cs="Times New Roman"/>
                <w:b/>
                <w:bCs/>
                <w:sz w:val="20"/>
                <w:szCs w:val="20"/>
              </w:rPr>
              <w:t>Содержание учебного материала, лабораторные и практические занятия, внеаудиторная самостоятельная работа обучающихся, курсовая работ (проект)</w:t>
            </w:r>
            <w:r w:rsidRPr="00975EDC">
              <w:rPr>
                <w:rFonts w:ascii="Times New Roman" w:hAnsi="Times New Roman" w:cs="Times New Roman"/>
                <w:bCs/>
                <w:i/>
                <w:sz w:val="20"/>
                <w:szCs w:val="20"/>
              </w:rPr>
              <w:t xml:space="preserve"> (если предусмотрены)</w:t>
            </w:r>
          </w:p>
        </w:tc>
        <w:tc>
          <w:tcPr>
            <w:tcW w:w="3240" w:type="dxa"/>
            <w:vAlign w:val="center"/>
          </w:tcPr>
          <w:p w:rsidR="007405CA" w:rsidRPr="00975EDC" w:rsidRDefault="007405CA" w:rsidP="007405CA">
            <w:pPr>
              <w:jc w:val="center"/>
              <w:rPr>
                <w:rFonts w:ascii="Times New Roman" w:eastAsia="Calibri" w:hAnsi="Times New Roman" w:cs="Times New Roman"/>
                <w:b/>
                <w:bCs/>
                <w:sz w:val="20"/>
                <w:szCs w:val="20"/>
              </w:rPr>
            </w:pPr>
            <w:r w:rsidRPr="00975EDC">
              <w:rPr>
                <w:rFonts w:ascii="Times New Roman" w:eastAsia="Calibri" w:hAnsi="Times New Roman" w:cs="Times New Roman"/>
                <w:b/>
                <w:bCs/>
                <w:sz w:val="20"/>
                <w:szCs w:val="20"/>
              </w:rPr>
              <w:t>Объем часов</w:t>
            </w:r>
          </w:p>
        </w:tc>
        <w:tc>
          <w:tcPr>
            <w:tcW w:w="1440" w:type="dxa"/>
            <w:tcBorders>
              <w:bottom w:val="single" w:sz="4" w:space="0" w:color="auto"/>
            </w:tcBorders>
            <w:shd w:val="clear" w:color="auto" w:fill="auto"/>
            <w:vAlign w:val="center"/>
          </w:tcPr>
          <w:p w:rsidR="007405CA" w:rsidRPr="00975EDC" w:rsidRDefault="007405CA" w:rsidP="007405CA">
            <w:pPr>
              <w:jc w:val="center"/>
              <w:rPr>
                <w:rFonts w:ascii="Times New Roman" w:eastAsia="Calibri" w:hAnsi="Times New Roman" w:cs="Times New Roman"/>
                <w:b/>
                <w:bCs/>
                <w:sz w:val="20"/>
                <w:szCs w:val="20"/>
              </w:rPr>
            </w:pPr>
            <w:r w:rsidRPr="00975EDC">
              <w:rPr>
                <w:rFonts w:ascii="Times New Roman" w:eastAsia="Calibri" w:hAnsi="Times New Roman" w:cs="Times New Roman"/>
                <w:b/>
                <w:bCs/>
                <w:sz w:val="20"/>
                <w:szCs w:val="20"/>
              </w:rPr>
              <w:t>Уровень освоения</w:t>
            </w:r>
          </w:p>
        </w:tc>
      </w:tr>
      <w:tr w:rsidR="007405CA" w:rsidRPr="00975EDC" w:rsidTr="00501FF7">
        <w:trPr>
          <w:trHeight w:val="413"/>
        </w:trPr>
        <w:tc>
          <w:tcPr>
            <w:tcW w:w="3168" w:type="dxa"/>
          </w:tcPr>
          <w:p w:rsidR="007405CA" w:rsidRPr="00975EDC" w:rsidRDefault="007405CA" w:rsidP="007405CA">
            <w:pPr>
              <w:jc w:val="center"/>
              <w:rPr>
                <w:rFonts w:ascii="Times New Roman" w:hAnsi="Times New Roman" w:cs="Times New Roman"/>
                <w:b/>
                <w:sz w:val="20"/>
                <w:szCs w:val="20"/>
              </w:rPr>
            </w:pPr>
            <w:r w:rsidRPr="00975EDC">
              <w:rPr>
                <w:rFonts w:ascii="Times New Roman" w:hAnsi="Times New Roman" w:cs="Times New Roman"/>
                <w:b/>
                <w:sz w:val="20"/>
                <w:szCs w:val="20"/>
              </w:rPr>
              <w:t>1</w:t>
            </w:r>
          </w:p>
        </w:tc>
        <w:tc>
          <w:tcPr>
            <w:tcW w:w="6840" w:type="dxa"/>
          </w:tcPr>
          <w:p w:rsidR="007405CA" w:rsidRPr="00975EDC" w:rsidRDefault="007405CA" w:rsidP="007405CA">
            <w:pPr>
              <w:jc w:val="center"/>
              <w:rPr>
                <w:rFonts w:ascii="Times New Roman" w:hAnsi="Times New Roman" w:cs="Times New Roman"/>
                <w:b/>
                <w:bCs/>
                <w:sz w:val="20"/>
                <w:szCs w:val="20"/>
              </w:rPr>
            </w:pPr>
            <w:r w:rsidRPr="00975EDC">
              <w:rPr>
                <w:rFonts w:ascii="Times New Roman" w:hAnsi="Times New Roman" w:cs="Times New Roman"/>
                <w:b/>
                <w:bCs/>
                <w:sz w:val="20"/>
                <w:szCs w:val="20"/>
              </w:rPr>
              <w:t>2</w:t>
            </w:r>
          </w:p>
        </w:tc>
        <w:tc>
          <w:tcPr>
            <w:tcW w:w="3240" w:type="dxa"/>
          </w:tcPr>
          <w:p w:rsidR="007405CA" w:rsidRPr="00975EDC" w:rsidRDefault="007405CA" w:rsidP="007405CA">
            <w:pPr>
              <w:jc w:val="center"/>
              <w:rPr>
                <w:rFonts w:ascii="Times New Roman" w:eastAsia="Calibri" w:hAnsi="Times New Roman" w:cs="Times New Roman"/>
                <w:b/>
                <w:bCs/>
                <w:sz w:val="20"/>
                <w:szCs w:val="20"/>
              </w:rPr>
            </w:pPr>
            <w:r w:rsidRPr="00975EDC">
              <w:rPr>
                <w:rFonts w:ascii="Times New Roman" w:eastAsia="Calibri" w:hAnsi="Times New Roman" w:cs="Times New Roman"/>
                <w:b/>
                <w:bCs/>
                <w:sz w:val="20"/>
                <w:szCs w:val="20"/>
              </w:rPr>
              <w:t>3</w:t>
            </w:r>
          </w:p>
        </w:tc>
        <w:tc>
          <w:tcPr>
            <w:tcW w:w="1440" w:type="dxa"/>
            <w:tcBorders>
              <w:bottom w:val="single" w:sz="4" w:space="0" w:color="auto"/>
            </w:tcBorders>
            <w:shd w:val="clear" w:color="auto" w:fill="auto"/>
          </w:tcPr>
          <w:p w:rsidR="007405CA" w:rsidRPr="00975EDC" w:rsidRDefault="007405CA" w:rsidP="007405CA">
            <w:pPr>
              <w:jc w:val="center"/>
              <w:rPr>
                <w:rFonts w:ascii="Times New Roman" w:eastAsia="Calibri" w:hAnsi="Times New Roman" w:cs="Times New Roman"/>
                <w:b/>
                <w:bCs/>
                <w:sz w:val="20"/>
                <w:szCs w:val="20"/>
              </w:rPr>
            </w:pPr>
            <w:r w:rsidRPr="00975EDC">
              <w:rPr>
                <w:rFonts w:ascii="Times New Roman" w:eastAsia="Calibri" w:hAnsi="Times New Roman" w:cs="Times New Roman"/>
                <w:b/>
                <w:bCs/>
                <w:sz w:val="20"/>
                <w:szCs w:val="20"/>
              </w:rPr>
              <w:t>4</w:t>
            </w:r>
          </w:p>
        </w:tc>
      </w:tr>
      <w:tr w:rsidR="007405CA" w:rsidRPr="00975EDC" w:rsidTr="00501FF7">
        <w:trPr>
          <w:trHeight w:val="675"/>
        </w:trPr>
        <w:tc>
          <w:tcPr>
            <w:tcW w:w="3168" w:type="dxa"/>
          </w:tcPr>
          <w:p w:rsidR="007405CA" w:rsidRPr="00975EDC" w:rsidRDefault="007405CA" w:rsidP="00501FF7">
            <w:pPr>
              <w:jc w:val="center"/>
              <w:rPr>
                <w:rFonts w:ascii="Times New Roman" w:eastAsia="Calibri" w:hAnsi="Times New Roman" w:cs="Times New Roman"/>
                <w:b/>
                <w:bCs/>
                <w:i/>
                <w:sz w:val="20"/>
                <w:szCs w:val="20"/>
              </w:rPr>
            </w:pPr>
            <w:r w:rsidRPr="00975EDC">
              <w:rPr>
                <w:rFonts w:ascii="Times New Roman" w:eastAsia="Calibri" w:hAnsi="Times New Roman" w:cs="Times New Roman"/>
                <w:b/>
                <w:bCs/>
                <w:i/>
                <w:sz w:val="20"/>
                <w:szCs w:val="20"/>
              </w:rPr>
              <w:t>Раздел ПМ 1.</w:t>
            </w:r>
            <w:r w:rsidR="00501FF7" w:rsidRPr="00975EDC">
              <w:rPr>
                <w:rFonts w:ascii="Times New Roman" w:eastAsia="Calibri" w:hAnsi="Times New Roman" w:cs="Times New Roman"/>
                <w:b/>
                <w:bCs/>
                <w:i/>
                <w:sz w:val="20"/>
                <w:szCs w:val="20"/>
              </w:rPr>
              <w:t xml:space="preserve"> </w:t>
            </w:r>
          </w:p>
        </w:tc>
        <w:tc>
          <w:tcPr>
            <w:tcW w:w="6840" w:type="dxa"/>
          </w:tcPr>
          <w:p w:rsidR="007405CA" w:rsidRPr="00975EDC" w:rsidRDefault="00E96BA0" w:rsidP="007405CA">
            <w:pPr>
              <w:jc w:val="center"/>
              <w:rPr>
                <w:rFonts w:ascii="Times New Roman" w:hAnsi="Times New Roman" w:cs="Times New Roman"/>
                <w:b/>
                <w:i/>
                <w:sz w:val="20"/>
                <w:szCs w:val="20"/>
              </w:rPr>
            </w:pPr>
            <w:r w:rsidRPr="00975EDC">
              <w:rPr>
                <w:rFonts w:ascii="Times New Roman" w:hAnsi="Times New Roman" w:cs="Times New Roman"/>
                <w:b/>
                <w:bCs/>
                <w:i/>
                <w:color w:val="000000"/>
                <w:sz w:val="20"/>
                <w:szCs w:val="20"/>
              </w:rPr>
              <w:t>Организация эксплуатации подъемно-транспортных, строительных, дорожных машин и оборудования при строительстве, содержании и ремонте дорог</w:t>
            </w:r>
          </w:p>
        </w:tc>
        <w:tc>
          <w:tcPr>
            <w:tcW w:w="3240" w:type="dxa"/>
          </w:tcPr>
          <w:p w:rsidR="007405CA" w:rsidRPr="00975EDC" w:rsidRDefault="00E96BA0" w:rsidP="007405CA">
            <w:pPr>
              <w:jc w:val="center"/>
              <w:rPr>
                <w:rFonts w:ascii="Times New Roman" w:hAnsi="Times New Roman" w:cs="Times New Roman"/>
                <w:b/>
                <w:i/>
                <w:sz w:val="20"/>
                <w:szCs w:val="20"/>
              </w:rPr>
            </w:pPr>
            <w:r w:rsidRPr="00975EDC">
              <w:rPr>
                <w:rFonts w:ascii="Times New Roman" w:hAnsi="Times New Roman" w:cs="Times New Roman"/>
                <w:b/>
                <w:i/>
                <w:sz w:val="20"/>
                <w:szCs w:val="20"/>
              </w:rPr>
              <w:t>224</w:t>
            </w:r>
          </w:p>
        </w:tc>
        <w:tc>
          <w:tcPr>
            <w:tcW w:w="1440" w:type="dxa"/>
            <w:shd w:val="clear" w:color="auto" w:fill="auto"/>
          </w:tcPr>
          <w:p w:rsidR="007405CA" w:rsidRPr="00975EDC" w:rsidRDefault="007405CA" w:rsidP="007405CA">
            <w:pPr>
              <w:jc w:val="center"/>
              <w:rPr>
                <w:rFonts w:ascii="Times New Roman" w:hAnsi="Times New Roman" w:cs="Times New Roman"/>
                <w:b/>
                <w:sz w:val="20"/>
                <w:szCs w:val="20"/>
              </w:rPr>
            </w:pPr>
          </w:p>
        </w:tc>
      </w:tr>
      <w:tr w:rsidR="007405CA" w:rsidRPr="00975EDC" w:rsidTr="007405CA">
        <w:tc>
          <w:tcPr>
            <w:tcW w:w="3168" w:type="dxa"/>
          </w:tcPr>
          <w:p w:rsidR="007405CA" w:rsidRPr="00975EDC" w:rsidRDefault="007405CA" w:rsidP="00E96BA0">
            <w:pPr>
              <w:jc w:val="center"/>
              <w:rPr>
                <w:rFonts w:ascii="Times New Roman" w:eastAsia="Calibri" w:hAnsi="Times New Roman" w:cs="Times New Roman"/>
                <w:b/>
                <w:bCs/>
                <w:i/>
                <w:sz w:val="20"/>
                <w:szCs w:val="20"/>
              </w:rPr>
            </w:pPr>
            <w:r w:rsidRPr="00975EDC">
              <w:rPr>
                <w:rFonts w:ascii="Times New Roman" w:eastAsia="Calibri" w:hAnsi="Times New Roman" w:cs="Times New Roman"/>
                <w:b/>
                <w:bCs/>
                <w:i/>
                <w:sz w:val="20"/>
                <w:szCs w:val="20"/>
              </w:rPr>
              <w:t>МДК.</w:t>
            </w:r>
            <w:r w:rsidR="00501FF7" w:rsidRPr="00975EDC">
              <w:rPr>
                <w:rFonts w:ascii="Times New Roman" w:eastAsia="Calibri" w:hAnsi="Times New Roman" w:cs="Times New Roman"/>
                <w:b/>
                <w:bCs/>
                <w:i/>
                <w:sz w:val="20"/>
                <w:szCs w:val="20"/>
              </w:rPr>
              <w:t xml:space="preserve">01.01 </w:t>
            </w:r>
            <w:r w:rsidR="00E96BA0" w:rsidRPr="00975EDC">
              <w:rPr>
                <w:rFonts w:ascii="Times New Roman" w:hAnsi="Times New Roman" w:cs="Times New Roman"/>
                <w:b/>
                <w:bCs/>
                <w:i/>
                <w:color w:val="000000"/>
                <w:sz w:val="20"/>
                <w:szCs w:val="20"/>
              </w:rPr>
              <w:t>Техническая эксплуатация дорог и дорожных сооружений</w:t>
            </w:r>
          </w:p>
        </w:tc>
        <w:tc>
          <w:tcPr>
            <w:tcW w:w="6840" w:type="dxa"/>
          </w:tcPr>
          <w:p w:rsidR="00D3244A" w:rsidRPr="00975EDC" w:rsidRDefault="00D3244A" w:rsidP="00D3244A">
            <w:pPr>
              <w:spacing w:after="0"/>
              <w:rPr>
                <w:rFonts w:ascii="Times New Roman" w:hAnsi="Times New Roman" w:cs="Times New Roman"/>
                <w:i/>
                <w:sz w:val="20"/>
                <w:szCs w:val="20"/>
              </w:rPr>
            </w:pPr>
          </w:p>
        </w:tc>
        <w:tc>
          <w:tcPr>
            <w:tcW w:w="3240" w:type="dxa"/>
          </w:tcPr>
          <w:p w:rsidR="007405CA" w:rsidRPr="00975EDC" w:rsidRDefault="00E96BA0" w:rsidP="007405CA">
            <w:pPr>
              <w:jc w:val="center"/>
              <w:rPr>
                <w:rFonts w:ascii="Times New Roman" w:hAnsi="Times New Roman" w:cs="Times New Roman"/>
                <w:b/>
                <w:i/>
                <w:sz w:val="20"/>
                <w:szCs w:val="20"/>
              </w:rPr>
            </w:pPr>
            <w:r w:rsidRPr="00975EDC">
              <w:rPr>
                <w:rFonts w:ascii="Times New Roman" w:hAnsi="Times New Roman" w:cs="Times New Roman"/>
                <w:b/>
                <w:i/>
                <w:sz w:val="20"/>
                <w:szCs w:val="20"/>
              </w:rPr>
              <w:t>224</w:t>
            </w:r>
          </w:p>
        </w:tc>
        <w:tc>
          <w:tcPr>
            <w:tcW w:w="1440" w:type="dxa"/>
            <w:tcBorders>
              <w:bottom w:val="single" w:sz="4" w:space="0" w:color="auto"/>
            </w:tcBorders>
            <w:shd w:val="clear" w:color="auto" w:fill="auto"/>
          </w:tcPr>
          <w:p w:rsidR="007405CA" w:rsidRPr="00975EDC" w:rsidRDefault="007405CA" w:rsidP="007405CA">
            <w:pPr>
              <w:jc w:val="center"/>
              <w:rPr>
                <w:rFonts w:ascii="Times New Roman" w:hAnsi="Times New Roman" w:cs="Times New Roman"/>
                <w:sz w:val="20"/>
                <w:szCs w:val="20"/>
              </w:rPr>
            </w:pPr>
          </w:p>
        </w:tc>
      </w:tr>
      <w:tr w:rsidR="007405CA" w:rsidRPr="00975EDC" w:rsidTr="00404ED4">
        <w:trPr>
          <w:trHeight w:val="127"/>
        </w:trPr>
        <w:tc>
          <w:tcPr>
            <w:tcW w:w="3168" w:type="dxa"/>
            <w:vMerge w:val="restart"/>
          </w:tcPr>
          <w:p w:rsidR="007405CA" w:rsidRPr="00975EDC" w:rsidRDefault="007405CA" w:rsidP="00E96BA0">
            <w:pPr>
              <w:jc w:val="center"/>
              <w:rPr>
                <w:rFonts w:ascii="Times New Roman" w:eastAsia="Calibri" w:hAnsi="Times New Roman" w:cs="Times New Roman"/>
                <w:b/>
                <w:bCs/>
                <w:i/>
                <w:sz w:val="20"/>
                <w:szCs w:val="20"/>
              </w:rPr>
            </w:pPr>
            <w:r w:rsidRPr="00975EDC">
              <w:rPr>
                <w:rFonts w:ascii="Times New Roman" w:eastAsia="Calibri" w:hAnsi="Times New Roman" w:cs="Times New Roman"/>
                <w:b/>
                <w:bCs/>
                <w:i/>
                <w:sz w:val="20"/>
                <w:szCs w:val="20"/>
              </w:rPr>
              <w:t xml:space="preserve">Тема 1.1. </w:t>
            </w:r>
            <w:r w:rsidR="00E96BA0" w:rsidRPr="00975EDC">
              <w:rPr>
                <w:rFonts w:ascii="Times New Roman" w:hAnsi="Times New Roman" w:cs="Times New Roman"/>
                <w:b/>
                <w:bCs/>
                <w:i/>
                <w:color w:val="000000"/>
                <w:sz w:val="20"/>
                <w:szCs w:val="20"/>
              </w:rPr>
              <w:t>Железнодорожный     путь</w:t>
            </w:r>
          </w:p>
        </w:tc>
        <w:tc>
          <w:tcPr>
            <w:tcW w:w="6840" w:type="dxa"/>
          </w:tcPr>
          <w:p w:rsidR="007405CA" w:rsidRPr="00975EDC" w:rsidRDefault="007405CA" w:rsidP="007405CA">
            <w:pPr>
              <w:rPr>
                <w:rFonts w:ascii="Times New Roman" w:hAnsi="Times New Roman" w:cs="Times New Roman"/>
                <w:b/>
                <w:i/>
                <w:sz w:val="20"/>
                <w:szCs w:val="20"/>
              </w:rPr>
            </w:pPr>
            <w:r w:rsidRPr="00975EDC">
              <w:rPr>
                <w:rFonts w:ascii="Times New Roman" w:eastAsia="Calibri" w:hAnsi="Times New Roman" w:cs="Times New Roman"/>
                <w:b/>
                <w:bCs/>
                <w:i/>
                <w:sz w:val="20"/>
                <w:szCs w:val="20"/>
              </w:rPr>
              <w:t xml:space="preserve">Содержание </w:t>
            </w:r>
          </w:p>
        </w:tc>
        <w:tc>
          <w:tcPr>
            <w:tcW w:w="3240" w:type="dxa"/>
          </w:tcPr>
          <w:p w:rsidR="007405CA" w:rsidRPr="00975EDC" w:rsidRDefault="00E96BA0" w:rsidP="007405CA">
            <w:pPr>
              <w:jc w:val="center"/>
              <w:rPr>
                <w:rFonts w:ascii="Times New Roman" w:hAnsi="Times New Roman" w:cs="Times New Roman"/>
                <w:b/>
                <w:i/>
                <w:color w:val="000080"/>
                <w:sz w:val="20"/>
                <w:szCs w:val="20"/>
              </w:rPr>
            </w:pPr>
            <w:r w:rsidRPr="00975EDC">
              <w:rPr>
                <w:rFonts w:ascii="Times New Roman" w:hAnsi="Times New Roman" w:cs="Times New Roman"/>
                <w:b/>
                <w:i/>
                <w:color w:val="000080"/>
                <w:sz w:val="20"/>
                <w:szCs w:val="20"/>
              </w:rPr>
              <w:t>72</w:t>
            </w:r>
          </w:p>
        </w:tc>
        <w:tc>
          <w:tcPr>
            <w:tcW w:w="1440" w:type="dxa"/>
            <w:tcBorders>
              <w:bottom w:val="nil"/>
            </w:tcBorders>
            <w:shd w:val="clear" w:color="auto" w:fill="auto"/>
          </w:tcPr>
          <w:p w:rsidR="007405CA" w:rsidRPr="00975EDC" w:rsidRDefault="007405CA" w:rsidP="007405CA">
            <w:pPr>
              <w:jc w:val="center"/>
              <w:rPr>
                <w:rFonts w:ascii="Times New Roman" w:hAnsi="Times New Roman" w:cs="Times New Roman"/>
                <w:sz w:val="20"/>
                <w:szCs w:val="20"/>
              </w:rPr>
            </w:pPr>
          </w:p>
        </w:tc>
      </w:tr>
      <w:tr w:rsidR="00E96BA0" w:rsidRPr="00975EDC" w:rsidTr="00E96BA0">
        <w:trPr>
          <w:trHeight w:val="1115"/>
        </w:trPr>
        <w:tc>
          <w:tcPr>
            <w:tcW w:w="3168" w:type="dxa"/>
            <w:vMerge/>
          </w:tcPr>
          <w:p w:rsidR="00E96BA0" w:rsidRPr="00975EDC" w:rsidRDefault="00E96BA0" w:rsidP="007405CA">
            <w:pPr>
              <w:jc w:val="center"/>
              <w:rPr>
                <w:rFonts w:ascii="Times New Roman" w:eastAsia="Calibri" w:hAnsi="Times New Roman" w:cs="Times New Roman"/>
                <w:b/>
                <w:bCs/>
                <w:i/>
                <w:sz w:val="20"/>
                <w:szCs w:val="20"/>
              </w:rPr>
            </w:pPr>
          </w:p>
        </w:tc>
        <w:tc>
          <w:tcPr>
            <w:tcW w:w="6840" w:type="dxa"/>
            <w:shd w:val="clear" w:color="auto" w:fill="auto"/>
          </w:tcPr>
          <w:p w:rsidR="00D3244A" w:rsidRPr="00D3244A" w:rsidRDefault="00D3244A" w:rsidP="00B67B58">
            <w:pPr>
              <w:spacing w:after="0"/>
              <w:jc w:val="both"/>
              <w:rPr>
                <w:rFonts w:ascii="Times New Roman" w:hAnsi="Times New Roman" w:cs="Times New Roman"/>
                <w:i/>
                <w:sz w:val="20"/>
                <w:szCs w:val="20"/>
              </w:rPr>
            </w:pPr>
            <w:r w:rsidRPr="00D3244A">
              <w:rPr>
                <w:rFonts w:ascii="Times New Roman" w:hAnsi="Times New Roman" w:cs="Times New Roman"/>
                <w:bCs/>
                <w:i/>
                <w:color w:val="000000"/>
                <w:sz w:val="20"/>
                <w:szCs w:val="20"/>
              </w:rPr>
              <w:t xml:space="preserve">Земляное полотно </w:t>
            </w:r>
          </w:p>
          <w:p w:rsidR="00D3244A" w:rsidRPr="00D3244A" w:rsidRDefault="00D3244A" w:rsidP="00B67B58">
            <w:pPr>
              <w:spacing w:after="0"/>
              <w:jc w:val="both"/>
              <w:rPr>
                <w:rFonts w:ascii="Times New Roman" w:hAnsi="Times New Roman" w:cs="Times New Roman"/>
                <w:i/>
                <w:color w:val="000000"/>
                <w:sz w:val="20"/>
                <w:szCs w:val="20"/>
              </w:rPr>
            </w:pPr>
            <w:r w:rsidRPr="00D3244A">
              <w:rPr>
                <w:rFonts w:ascii="Times New Roman" w:hAnsi="Times New Roman" w:cs="Times New Roman"/>
                <w:i/>
                <w:color w:val="000000"/>
                <w:sz w:val="20"/>
                <w:szCs w:val="20"/>
              </w:rPr>
              <w:t xml:space="preserve">Назначение и виды земляного полотна. </w:t>
            </w:r>
          </w:p>
          <w:p w:rsidR="00D3244A" w:rsidRPr="00D3244A" w:rsidRDefault="00D3244A" w:rsidP="00B67B58">
            <w:pPr>
              <w:spacing w:after="0"/>
              <w:jc w:val="both"/>
              <w:rPr>
                <w:rFonts w:ascii="Times New Roman" w:hAnsi="Times New Roman" w:cs="Times New Roman"/>
                <w:i/>
                <w:color w:val="000000"/>
                <w:sz w:val="20"/>
                <w:szCs w:val="20"/>
              </w:rPr>
            </w:pPr>
            <w:r w:rsidRPr="00D3244A">
              <w:rPr>
                <w:rFonts w:ascii="Times New Roman" w:hAnsi="Times New Roman" w:cs="Times New Roman"/>
                <w:i/>
                <w:color w:val="000000"/>
                <w:sz w:val="20"/>
                <w:szCs w:val="20"/>
              </w:rPr>
              <w:t xml:space="preserve">Поперечные профили земляного полотна. Полоса отвода и охранная зона.  </w:t>
            </w:r>
          </w:p>
          <w:p w:rsidR="00D3244A" w:rsidRPr="00D3244A" w:rsidRDefault="00D3244A" w:rsidP="00B67B58">
            <w:pPr>
              <w:spacing w:after="0"/>
              <w:jc w:val="both"/>
              <w:rPr>
                <w:rFonts w:ascii="Times New Roman" w:hAnsi="Times New Roman" w:cs="Times New Roman"/>
                <w:i/>
                <w:color w:val="000000"/>
                <w:sz w:val="20"/>
                <w:szCs w:val="20"/>
              </w:rPr>
            </w:pPr>
            <w:r w:rsidRPr="00D3244A">
              <w:rPr>
                <w:rFonts w:ascii="Times New Roman" w:hAnsi="Times New Roman" w:cs="Times New Roman"/>
                <w:i/>
                <w:color w:val="000000"/>
                <w:sz w:val="20"/>
                <w:szCs w:val="20"/>
              </w:rPr>
              <w:t xml:space="preserve">Особенности устройства земляного полотна в сложных случаях.  </w:t>
            </w:r>
          </w:p>
          <w:p w:rsidR="00D3244A" w:rsidRPr="00D3244A" w:rsidRDefault="00D3244A" w:rsidP="00B67B58">
            <w:pPr>
              <w:spacing w:after="0"/>
              <w:jc w:val="both"/>
              <w:rPr>
                <w:rFonts w:ascii="Times New Roman" w:hAnsi="Times New Roman" w:cs="Times New Roman"/>
                <w:i/>
                <w:color w:val="000000"/>
                <w:sz w:val="20"/>
                <w:szCs w:val="20"/>
              </w:rPr>
            </w:pPr>
            <w:r w:rsidRPr="00D3244A">
              <w:rPr>
                <w:rFonts w:ascii="Times New Roman" w:hAnsi="Times New Roman" w:cs="Times New Roman"/>
                <w:i/>
                <w:color w:val="000000"/>
                <w:sz w:val="20"/>
                <w:szCs w:val="20"/>
              </w:rPr>
              <w:t xml:space="preserve">Водоотводные устройства и сооружения. </w:t>
            </w:r>
          </w:p>
          <w:p w:rsidR="00D3244A" w:rsidRPr="00D3244A" w:rsidRDefault="00D3244A" w:rsidP="00B67B58">
            <w:pPr>
              <w:spacing w:after="0"/>
              <w:jc w:val="both"/>
              <w:rPr>
                <w:rFonts w:ascii="Times New Roman" w:hAnsi="Times New Roman" w:cs="Times New Roman"/>
                <w:i/>
                <w:color w:val="000000"/>
                <w:sz w:val="20"/>
                <w:szCs w:val="20"/>
              </w:rPr>
            </w:pPr>
            <w:r w:rsidRPr="00D3244A">
              <w:rPr>
                <w:rFonts w:ascii="Times New Roman" w:hAnsi="Times New Roman" w:cs="Times New Roman"/>
                <w:i/>
                <w:color w:val="000000"/>
                <w:sz w:val="20"/>
                <w:szCs w:val="20"/>
              </w:rPr>
              <w:t xml:space="preserve">Укрепительные и защитные устройства и сооружения. </w:t>
            </w:r>
          </w:p>
          <w:p w:rsidR="00D3244A" w:rsidRPr="00D3244A" w:rsidRDefault="00D3244A" w:rsidP="00B67B58">
            <w:pPr>
              <w:spacing w:after="0"/>
              <w:jc w:val="both"/>
              <w:rPr>
                <w:rFonts w:ascii="Times New Roman" w:hAnsi="Times New Roman" w:cs="Times New Roman"/>
                <w:i/>
                <w:color w:val="000000"/>
                <w:sz w:val="20"/>
                <w:szCs w:val="20"/>
              </w:rPr>
            </w:pPr>
            <w:r w:rsidRPr="00D3244A">
              <w:rPr>
                <w:rFonts w:ascii="Times New Roman" w:hAnsi="Times New Roman" w:cs="Times New Roman"/>
                <w:i/>
                <w:color w:val="000000"/>
                <w:sz w:val="20"/>
                <w:szCs w:val="20"/>
              </w:rPr>
              <w:t xml:space="preserve">Деформации, повреждения и разрушения земляного полотна. </w:t>
            </w:r>
          </w:p>
          <w:p w:rsidR="00D3244A" w:rsidRPr="00D3244A" w:rsidRDefault="00D3244A" w:rsidP="00B67B58">
            <w:pPr>
              <w:spacing w:after="0"/>
              <w:jc w:val="both"/>
              <w:rPr>
                <w:rFonts w:ascii="Times New Roman" w:hAnsi="Times New Roman" w:cs="Times New Roman"/>
                <w:i/>
                <w:color w:val="000000"/>
                <w:sz w:val="20"/>
                <w:szCs w:val="20"/>
              </w:rPr>
            </w:pPr>
            <w:r w:rsidRPr="00D3244A">
              <w:rPr>
                <w:rFonts w:ascii="Times New Roman" w:hAnsi="Times New Roman" w:cs="Times New Roman"/>
                <w:i/>
                <w:color w:val="000000"/>
                <w:sz w:val="20"/>
                <w:szCs w:val="20"/>
              </w:rPr>
              <w:t>Усиление земляного полотна для введения скоростного движения поездов.</w:t>
            </w:r>
          </w:p>
          <w:p w:rsidR="00D3244A" w:rsidRPr="00D3244A" w:rsidRDefault="00D3244A" w:rsidP="00B67B58">
            <w:pPr>
              <w:spacing w:after="0"/>
              <w:jc w:val="both"/>
              <w:rPr>
                <w:rFonts w:ascii="Times New Roman" w:hAnsi="Times New Roman" w:cs="Times New Roman"/>
                <w:bCs/>
                <w:i/>
                <w:color w:val="000000"/>
                <w:sz w:val="20"/>
                <w:szCs w:val="20"/>
              </w:rPr>
            </w:pPr>
            <w:r w:rsidRPr="00D3244A">
              <w:rPr>
                <w:rFonts w:ascii="Times New Roman" w:hAnsi="Times New Roman" w:cs="Times New Roman"/>
                <w:bCs/>
                <w:i/>
                <w:color w:val="000000"/>
                <w:sz w:val="20"/>
                <w:szCs w:val="20"/>
              </w:rPr>
              <w:t xml:space="preserve">Верхнее строение пути </w:t>
            </w:r>
          </w:p>
          <w:p w:rsidR="00D3244A" w:rsidRPr="00D3244A" w:rsidRDefault="00D3244A" w:rsidP="00B67B58">
            <w:pPr>
              <w:spacing w:after="0"/>
              <w:jc w:val="both"/>
              <w:rPr>
                <w:rFonts w:ascii="Times New Roman" w:hAnsi="Times New Roman" w:cs="Times New Roman"/>
                <w:i/>
                <w:color w:val="000000"/>
                <w:sz w:val="20"/>
                <w:szCs w:val="20"/>
              </w:rPr>
            </w:pPr>
            <w:r w:rsidRPr="00D3244A">
              <w:rPr>
                <w:rFonts w:ascii="Times New Roman" w:hAnsi="Times New Roman" w:cs="Times New Roman"/>
                <w:i/>
                <w:color w:val="000000"/>
                <w:sz w:val="20"/>
                <w:szCs w:val="20"/>
              </w:rPr>
              <w:t xml:space="preserve">Назначение и классификация верхнего строения пути. </w:t>
            </w:r>
          </w:p>
          <w:p w:rsidR="00D3244A" w:rsidRPr="00D3244A" w:rsidRDefault="00D3244A" w:rsidP="00B67B58">
            <w:pPr>
              <w:spacing w:after="0"/>
              <w:jc w:val="both"/>
              <w:rPr>
                <w:rFonts w:ascii="Times New Roman" w:hAnsi="Times New Roman" w:cs="Times New Roman"/>
                <w:i/>
                <w:color w:val="000000"/>
                <w:sz w:val="20"/>
                <w:szCs w:val="20"/>
              </w:rPr>
            </w:pPr>
            <w:r w:rsidRPr="00D3244A">
              <w:rPr>
                <w:rFonts w:ascii="Times New Roman" w:hAnsi="Times New Roman" w:cs="Times New Roman"/>
                <w:i/>
                <w:color w:val="000000"/>
                <w:sz w:val="20"/>
                <w:szCs w:val="20"/>
              </w:rPr>
              <w:t xml:space="preserve">Рельсы. Рельсовые опоры.  </w:t>
            </w:r>
          </w:p>
          <w:p w:rsidR="00D3244A" w:rsidRPr="00D3244A" w:rsidRDefault="00D3244A" w:rsidP="00B67B58">
            <w:pPr>
              <w:spacing w:after="0"/>
              <w:jc w:val="both"/>
              <w:rPr>
                <w:rFonts w:ascii="Times New Roman" w:hAnsi="Times New Roman" w:cs="Times New Roman"/>
                <w:i/>
                <w:color w:val="000000"/>
                <w:sz w:val="20"/>
                <w:szCs w:val="20"/>
              </w:rPr>
            </w:pPr>
            <w:r w:rsidRPr="00D3244A">
              <w:rPr>
                <w:rFonts w:ascii="Times New Roman" w:hAnsi="Times New Roman" w:cs="Times New Roman"/>
                <w:i/>
                <w:color w:val="000000"/>
                <w:sz w:val="20"/>
                <w:szCs w:val="20"/>
              </w:rPr>
              <w:t xml:space="preserve">Промежуточные рельсовые скрепления.  </w:t>
            </w:r>
          </w:p>
          <w:p w:rsidR="00D3244A" w:rsidRPr="00D3244A" w:rsidRDefault="00D3244A" w:rsidP="00B67B58">
            <w:pPr>
              <w:spacing w:after="0"/>
              <w:jc w:val="both"/>
              <w:rPr>
                <w:rFonts w:ascii="Times New Roman" w:hAnsi="Times New Roman" w:cs="Times New Roman"/>
                <w:i/>
                <w:color w:val="000000"/>
                <w:sz w:val="20"/>
                <w:szCs w:val="20"/>
              </w:rPr>
            </w:pPr>
            <w:r w:rsidRPr="00D3244A">
              <w:rPr>
                <w:rFonts w:ascii="Times New Roman" w:hAnsi="Times New Roman" w:cs="Times New Roman"/>
                <w:i/>
                <w:color w:val="000000"/>
                <w:sz w:val="20"/>
                <w:szCs w:val="20"/>
              </w:rPr>
              <w:t xml:space="preserve">Рельсовые стыки и стыковые скрепления.  </w:t>
            </w:r>
          </w:p>
          <w:p w:rsidR="00D3244A" w:rsidRPr="00D3244A" w:rsidRDefault="00D3244A" w:rsidP="00B67B58">
            <w:pPr>
              <w:spacing w:after="0"/>
              <w:jc w:val="both"/>
              <w:rPr>
                <w:rFonts w:ascii="Times New Roman" w:hAnsi="Times New Roman" w:cs="Times New Roman"/>
                <w:i/>
                <w:color w:val="000000"/>
                <w:sz w:val="20"/>
                <w:szCs w:val="20"/>
              </w:rPr>
            </w:pPr>
            <w:r w:rsidRPr="00D3244A">
              <w:rPr>
                <w:rFonts w:ascii="Times New Roman" w:hAnsi="Times New Roman" w:cs="Times New Roman"/>
                <w:i/>
                <w:color w:val="000000"/>
                <w:sz w:val="20"/>
                <w:szCs w:val="20"/>
              </w:rPr>
              <w:t xml:space="preserve">Балластный слой. Длинномерные рельсы и бесстыковой путь.  </w:t>
            </w:r>
          </w:p>
          <w:p w:rsidR="00D3244A" w:rsidRPr="00D3244A" w:rsidRDefault="00D3244A" w:rsidP="00B67B58">
            <w:pPr>
              <w:spacing w:after="0"/>
              <w:jc w:val="both"/>
              <w:rPr>
                <w:rFonts w:ascii="Times New Roman" w:hAnsi="Times New Roman" w:cs="Times New Roman"/>
                <w:i/>
                <w:color w:val="000000"/>
                <w:sz w:val="20"/>
                <w:szCs w:val="20"/>
              </w:rPr>
            </w:pPr>
            <w:r w:rsidRPr="00D3244A">
              <w:rPr>
                <w:rFonts w:ascii="Times New Roman" w:hAnsi="Times New Roman" w:cs="Times New Roman"/>
                <w:i/>
                <w:color w:val="000000"/>
                <w:sz w:val="20"/>
                <w:szCs w:val="20"/>
              </w:rPr>
              <w:t xml:space="preserve">Верхнее строение пути новых и реконструируемых железнодорожных линий. </w:t>
            </w:r>
          </w:p>
          <w:p w:rsidR="00D3244A" w:rsidRDefault="00D3244A" w:rsidP="00B67B58">
            <w:pPr>
              <w:spacing w:after="0"/>
              <w:jc w:val="both"/>
              <w:rPr>
                <w:rFonts w:ascii="Times New Roman" w:hAnsi="Times New Roman" w:cs="Times New Roman"/>
                <w:i/>
                <w:color w:val="000000"/>
                <w:sz w:val="20"/>
                <w:szCs w:val="20"/>
              </w:rPr>
            </w:pPr>
            <w:r w:rsidRPr="00D3244A">
              <w:rPr>
                <w:rFonts w:ascii="Times New Roman" w:hAnsi="Times New Roman" w:cs="Times New Roman"/>
                <w:i/>
                <w:color w:val="000000"/>
                <w:sz w:val="20"/>
                <w:szCs w:val="20"/>
              </w:rPr>
              <w:t>Верхнее строение пути в тоннелях, на мостах, путепроводах и в метрополитенах.</w:t>
            </w:r>
          </w:p>
          <w:p w:rsidR="00D3244A" w:rsidRPr="00D3244A" w:rsidRDefault="00D3244A" w:rsidP="00B67B58">
            <w:pPr>
              <w:spacing w:after="0"/>
              <w:jc w:val="both"/>
              <w:rPr>
                <w:rFonts w:ascii="Times New Roman" w:hAnsi="Times New Roman" w:cs="Times New Roman"/>
                <w:i/>
                <w:color w:val="000000"/>
                <w:sz w:val="20"/>
                <w:szCs w:val="20"/>
              </w:rPr>
            </w:pPr>
            <w:r w:rsidRPr="00D3244A">
              <w:rPr>
                <w:rFonts w:ascii="Times New Roman" w:hAnsi="Times New Roman" w:cs="Times New Roman"/>
                <w:i/>
                <w:color w:val="000000"/>
                <w:sz w:val="20"/>
                <w:szCs w:val="20"/>
              </w:rPr>
              <w:t xml:space="preserve">Понятие и устройство рельсовой колеи </w:t>
            </w:r>
          </w:p>
          <w:p w:rsidR="00D3244A" w:rsidRPr="00D3244A" w:rsidRDefault="00D3244A" w:rsidP="00B67B58">
            <w:pPr>
              <w:spacing w:after="0"/>
              <w:jc w:val="both"/>
              <w:rPr>
                <w:rFonts w:ascii="Times New Roman" w:hAnsi="Times New Roman" w:cs="Times New Roman"/>
                <w:i/>
                <w:color w:val="000000"/>
                <w:sz w:val="20"/>
                <w:szCs w:val="20"/>
              </w:rPr>
            </w:pPr>
            <w:r w:rsidRPr="00D3244A">
              <w:rPr>
                <w:rFonts w:ascii="Times New Roman" w:hAnsi="Times New Roman" w:cs="Times New Roman"/>
                <w:i/>
                <w:color w:val="000000"/>
                <w:sz w:val="20"/>
                <w:szCs w:val="20"/>
              </w:rPr>
              <w:t xml:space="preserve">Устройство рельсовой колеи на прямых участках пути. </w:t>
            </w:r>
          </w:p>
          <w:p w:rsidR="00D3244A" w:rsidRPr="00D3244A" w:rsidRDefault="00D3244A" w:rsidP="00B67B58">
            <w:pPr>
              <w:spacing w:after="0"/>
              <w:jc w:val="both"/>
              <w:rPr>
                <w:rFonts w:ascii="Times New Roman" w:hAnsi="Times New Roman" w:cs="Times New Roman"/>
                <w:i/>
                <w:color w:val="000000"/>
                <w:sz w:val="20"/>
                <w:szCs w:val="20"/>
              </w:rPr>
            </w:pPr>
            <w:r w:rsidRPr="00D3244A">
              <w:rPr>
                <w:rFonts w:ascii="Times New Roman" w:hAnsi="Times New Roman" w:cs="Times New Roman"/>
                <w:i/>
                <w:color w:val="000000"/>
                <w:sz w:val="20"/>
                <w:szCs w:val="20"/>
              </w:rPr>
              <w:lastRenderedPageBreak/>
              <w:t xml:space="preserve">Устройство рельсовой колеи в кривых участках пути. </w:t>
            </w:r>
          </w:p>
          <w:p w:rsidR="00D3244A" w:rsidRPr="00D3244A" w:rsidRDefault="00D3244A" w:rsidP="00B67B58">
            <w:pPr>
              <w:spacing w:after="0"/>
              <w:jc w:val="both"/>
              <w:rPr>
                <w:rFonts w:ascii="Times New Roman" w:hAnsi="Times New Roman" w:cs="Times New Roman"/>
                <w:i/>
                <w:color w:val="000000"/>
                <w:sz w:val="20"/>
                <w:szCs w:val="20"/>
              </w:rPr>
            </w:pPr>
            <w:r w:rsidRPr="00D3244A">
              <w:rPr>
                <w:rFonts w:ascii="Times New Roman" w:hAnsi="Times New Roman" w:cs="Times New Roman"/>
                <w:i/>
                <w:color w:val="000000"/>
                <w:sz w:val="20"/>
                <w:szCs w:val="20"/>
              </w:rPr>
              <w:t xml:space="preserve">Устройство рельсовой колеи на стрелочных переводах.  </w:t>
            </w:r>
          </w:p>
          <w:p w:rsidR="00D3244A" w:rsidRPr="00D3244A" w:rsidRDefault="00D3244A" w:rsidP="00B67B58">
            <w:pPr>
              <w:spacing w:after="0"/>
              <w:jc w:val="both"/>
              <w:rPr>
                <w:rFonts w:ascii="Times New Roman" w:hAnsi="Times New Roman" w:cs="Times New Roman"/>
                <w:i/>
                <w:color w:val="000000"/>
                <w:sz w:val="20"/>
                <w:szCs w:val="20"/>
              </w:rPr>
            </w:pPr>
            <w:r w:rsidRPr="00D3244A">
              <w:rPr>
                <w:rFonts w:ascii="Times New Roman" w:hAnsi="Times New Roman" w:cs="Times New Roman"/>
                <w:i/>
                <w:color w:val="000000"/>
                <w:sz w:val="20"/>
                <w:szCs w:val="20"/>
              </w:rPr>
              <w:t>Габариты.</w:t>
            </w:r>
          </w:p>
          <w:p w:rsidR="00D3244A" w:rsidRPr="00D3244A" w:rsidRDefault="00D3244A" w:rsidP="00B67B58">
            <w:pPr>
              <w:spacing w:after="0"/>
              <w:jc w:val="both"/>
              <w:rPr>
                <w:rFonts w:ascii="Times New Roman" w:hAnsi="Times New Roman" w:cs="Times New Roman"/>
                <w:i/>
                <w:color w:val="000000"/>
                <w:sz w:val="20"/>
                <w:szCs w:val="20"/>
              </w:rPr>
            </w:pPr>
            <w:r w:rsidRPr="00D3244A">
              <w:rPr>
                <w:rFonts w:ascii="Times New Roman" w:hAnsi="Times New Roman" w:cs="Times New Roman"/>
                <w:i/>
                <w:color w:val="000000"/>
                <w:sz w:val="20"/>
                <w:szCs w:val="20"/>
              </w:rPr>
              <w:t xml:space="preserve">Соединения и пересечения путей </w:t>
            </w:r>
          </w:p>
          <w:p w:rsidR="00D3244A" w:rsidRPr="00D3244A" w:rsidRDefault="00D3244A" w:rsidP="00B67B58">
            <w:pPr>
              <w:spacing w:after="0"/>
              <w:jc w:val="both"/>
              <w:rPr>
                <w:rFonts w:ascii="Times New Roman" w:hAnsi="Times New Roman" w:cs="Times New Roman"/>
                <w:i/>
                <w:color w:val="000000"/>
                <w:sz w:val="20"/>
                <w:szCs w:val="20"/>
              </w:rPr>
            </w:pPr>
            <w:r w:rsidRPr="00D3244A">
              <w:rPr>
                <w:rFonts w:ascii="Times New Roman" w:hAnsi="Times New Roman" w:cs="Times New Roman"/>
                <w:i/>
                <w:color w:val="000000"/>
                <w:sz w:val="20"/>
                <w:szCs w:val="20"/>
              </w:rPr>
              <w:t xml:space="preserve">Вид соединений и пересечений.  </w:t>
            </w:r>
          </w:p>
          <w:p w:rsidR="00D3244A" w:rsidRPr="00D3244A" w:rsidRDefault="00D3244A" w:rsidP="00B67B58">
            <w:pPr>
              <w:spacing w:after="0"/>
              <w:jc w:val="both"/>
              <w:rPr>
                <w:rFonts w:ascii="Times New Roman" w:hAnsi="Times New Roman" w:cs="Times New Roman"/>
                <w:i/>
                <w:color w:val="000000"/>
                <w:sz w:val="20"/>
                <w:szCs w:val="20"/>
              </w:rPr>
            </w:pPr>
            <w:r w:rsidRPr="00D3244A">
              <w:rPr>
                <w:rFonts w:ascii="Times New Roman" w:hAnsi="Times New Roman" w:cs="Times New Roman"/>
                <w:i/>
                <w:color w:val="000000"/>
                <w:sz w:val="20"/>
                <w:szCs w:val="20"/>
              </w:rPr>
              <w:t xml:space="preserve">Обыкновенный одиночный стрелочный перевод.  </w:t>
            </w:r>
          </w:p>
          <w:p w:rsidR="00D3244A" w:rsidRPr="00D3244A" w:rsidRDefault="00D3244A" w:rsidP="00B67B58">
            <w:pPr>
              <w:spacing w:after="0"/>
              <w:jc w:val="both"/>
              <w:rPr>
                <w:rFonts w:ascii="Times New Roman" w:hAnsi="Times New Roman" w:cs="Times New Roman"/>
                <w:i/>
                <w:color w:val="000000"/>
                <w:sz w:val="20"/>
                <w:szCs w:val="20"/>
              </w:rPr>
            </w:pPr>
            <w:r w:rsidRPr="00D3244A">
              <w:rPr>
                <w:rFonts w:ascii="Times New Roman" w:hAnsi="Times New Roman" w:cs="Times New Roman"/>
                <w:i/>
                <w:color w:val="000000"/>
                <w:sz w:val="20"/>
                <w:szCs w:val="20"/>
              </w:rPr>
              <w:t xml:space="preserve">Расчет геометрических размеров обыкновенного одиночного стрелочного перевода. </w:t>
            </w:r>
          </w:p>
          <w:p w:rsidR="00D3244A" w:rsidRPr="00D3244A" w:rsidRDefault="00D3244A" w:rsidP="00B67B58">
            <w:pPr>
              <w:spacing w:after="0"/>
              <w:jc w:val="both"/>
              <w:rPr>
                <w:rFonts w:ascii="Times New Roman" w:hAnsi="Times New Roman" w:cs="Times New Roman"/>
                <w:i/>
                <w:color w:val="000000"/>
                <w:sz w:val="20"/>
                <w:szCs w:val="20"/>
              </w:rPr>
            </w:pPr>
            <w:r w:rsidRPr="00D3244A">
              <w:rPr>
                <w:rFonts w:ascii="Times New Roman" w:hAnsi="Times New Roman" w:cs="Times New Roman"/>
                <w:i/>
                <w:color w:val="000000"/>
                <w:sz w:val="20"/>
                <w:szCs w:val="20"/>
              </w:rPr>
              <w:t xml:space="preserve">Эпюра стрелочного перевода. </w:t>
            </w:r>
          </w:p>
          <w:p w:rsidR="00D3244A" w:rsidRPr="00D3244A" w:rsidRDefault="00D3244A" w:rsidP="00B67B58">
            <w:pPr>
              <w:spacing w:after="0"/>
              <w:jc w:val="both"/>
              <w:rPr>
                <w:rFonts w:ascii="Times New Roman" w:hAnsi="Times New Roman" w:cs="Times New Roman"/>
                <w:i/>
                <w:color w:val="000000"/>
                <w:sz w:val="20"/>
                <w:szCs w:val="20"/>
              </w:rPr>
            </w:pPr>
            <w:r w:rsidRPr="00D3244A">
              <w:rPr>
                <w:rFonts w:ascii="Times New Roman" w:hAnsi="Times New Roman" w:cs="Times New Roman"/>
                <w:i/>
                <w:color w:val="000000"/>
                <w:sz w:val="20"/>
                <w:szCs w:val="20"/>
              </w:rPr>
              <w:t>Перекрестные переводы, съезды, стрелочные улицы, глухие пересечения. Разбивка нормального съезда.</w:t>
            </w:r>
          </w:p>
          <w:p w:rsidR="00D3244A" w:rsidRPr="00D3244A" w:rsidRDefault="00D3244A" w:rsidP="00B67B58">
            <w:pPr>
              <w:spacing w:after="0"/>
              <w:jc w:val="both"/>
              <w:rPr>
                <w:rFonts w:ascii="Times New Roman" w:hAnsi="Times New Roman" w:cs="Times New Roman"/>
                <w:i/>
                <w:color w:val="000000"/>
                <w:sz w:val="20"/>
                <w:szCs w:val="20"/>
              </w:rPr>
            </w:pPr>
            <w:r w:rsidRPr="00D3244A">
              <w:rPr>
                <w:rFonts w:ascii="Times New Roman" w:hAnsi="Times New Roman" w:cs="Times New Roman"/>
                <w:i/>
                <w:color w:val="000000"/>
                <w:sz w:val="20"/>
                <w:szCs w:val="20"/>
              </w:rPr>
              <w:t xml:space="preserve">Переезды, путевые знаки и путевые заграждения </w:t>
            </w:r>
          </w:p>
          <w:p w:rsidR="00D3244A" w:rsidRPr="00D3244A" w:rsidRDefault="00D3244A" w:rsidP="00B67B58">
            <w:pPr>
              <w:spacing w:after="0"/>
              <w:jc w:val="both"/>
              <w:rPr>
                <w:rFonts w:ascii="Times New Roman" w:hAnsi="Times New Roman" w:cs="Times New Roman"/>
                <w:i/>
                <w:color w:val="000000"/>
                <w:sz w:val="20"/>
                <w:szCs w:val="20"/>
              </w:rPr>
            </w:pPr>
            <w:r w:rsidRPr="00D3244A">
              <w:rPr>
                <w:rFonts w:ascii="Times New Roman" w:hAnsi="Times New Roman" w:cs="Times New Roman"/>
                <w:i/>
                <w:color w:val="000000"/>
                <w:sz w:val="20"/>
                <w:szCs w:val="20"/>
              </w:rPr>
              <w:t xml:space="preserve">Переезды и другие пересечения. </w:t>
            </w:r>
          </w:p>
          <w:p w:rsidR="00D3244A" w:rsidRPr="00D3244A" w:rsidRDefault="00D3244A" w:rsidP="00B67B58">
            <w:pPr>
              <w:spacing w:after="0"/>
              <w:jc w:val="both"/>
              <w:rPr>
                <w:rFonts w:ascii="Times New Roman" w:hAnsi="Times New Roman" w:cs="Times New Roman"/>
                <w:i/>
                <w:color w:val="000000"/>
                <w:sz w:val="20"/>
                <w:szCs w:val="20"/>
              </w:rPr>
            </w:pPr>
            <w:r w:rsidRPr="00D3244A">
              <w:rPr>
                <w:rFonts w:ascii="Times New Roman" w:hAnsi="Times New Roman" w:cs="Times New Roman"/>
                <w:i/>
                <w:color w:val="000000"/>
                <w:sz w:val="20"/>
                <w:szCs w:val="20"/>
              </w:rPr>
              <w:t xml:space="preserve">Классификация переездов. Порядок определения категории переездов.  </w:t>
            </w:r>
          </w:p>
          <w:p w:rsidR="00D3244A" w:rsidRPr="00D3244A" w:rsidRDefault="00D3244A" w:rsidP="00B67B58">
            <w:pPr>
              <w:spacing w:after="0"/>
              <w:jc w:val="both"/>
              <w:rPr>
                <w:rFonts w:ascii="Times New Roman" w:hAnsi="Times New Roman" w:cs="Times New Roman"/>
                <w:i/>
                <w:color w:val="000000"/>
                <w:sz w:val="20"/>
                <w:szCs w:val="20"/>
              </w:rPr>
            </w:pPr>
            <w:r w:rsidRPr="00D3244A">
              <w:rPr>
                <w:rFonts w:ascii="Times New Roman" w:hAnsi="Times New Roman" w:cs="Times New Roman"/>
                <w:i/>
                <w:color w:val="000000"/>
                <w:sz w:val="20"/>
                <w:szCs w:val="20"/>
              </w:rPr>
              <w:t xml:space="preserve">Устройство и оборудование переездов.  </w:t>
            </w:r>
          </w:p>
          <w:p w:rsidR="00D3244A" w:rsidRPr="00D3244A" w:rsidRDefault="00D3244A" w:rsidP="00B67B58">
            <w:pPr>
              <w:spacing w:after="0"/>
              <w:jc w:val="both"/>
              <w:rPr>
                <w:rFonts w:ascii="Times New Roman" w:hAnsi="Times New Roman" w:cs="Times New Roman"/>
                <w:i/>
                <w:color w:val="000000"/>
                <w:sz w:val="20"/>
                <w:szCs w:val="20"/>
              </w:rPr>
            </w:pPr>
            <w:r w:rsidRPr="00D3244A">
              <w:rPr>
                <w:rFonts w:ascii="Times New Roman" w:hAnsi="Times New Roman" w:cs="Times New Roman"/>
                <w:i/>
                <w:color w:val="000000"/>
                <w:sz w:val="20"/>
                <w:szCs w:val="20"/>
              </w:rPr>
              <w:t>Путевые знаки и путевые заграждения.</w:t>
            </w:r>
          </w:p>
          <w:p w:rsidR="00D3244A" w:rsidRPr="00D3244A" w:rsidRDefault="00D3244A" w:rsidP="00B67B58">
            <w:pPr>
              <w:spacing w:after="0"/>
              <w:jc w:val="both"/>
              <w:rPr>
                <w:rFonts w:ascii="Times New Roman" w:hAnsi="Times New Roman" w:cs="Times New Roman"/>
                <w:i/>
                <w:color w:val="000000"/>
                <w:sz w:val="20"/>
                <w:szCs w:val="20"/>
              </w:rPr>
            </w:pPr>
            <w:r w:rsidRPr="00D3244A">
              <w:rPr>
                <w:rFonts w:ascii="Times New Roman" w:hAnsi="Times New Roman" w:cs="Times New Roman"/>
                <w:i/>
                <w:color w:val="000000"/>
                <w:sz w:val="20"/>
                <w:szCs w:val="20"/>
              </w:rPr>
              <w:t xml:space="preserve">Взаимодействие пути и подвижного состава </w:t>
            </w:r>
          </w:p>
          <w:p w:rsidR="00D3244A" w:rsidRPr="00D3244A" w:rsidRDefault="00D3244A" w:rsidP="00B67B58">
            <w:pPr>
              <w:spacing w:after="0"/>
              <w:jc w:val="both"/>
              <w:rPr>
                <w:rFonts w:ascii="Times New Roman" w:hAnsi="Times New Roman" w:cs="Times New Roman"/>
                <w:i/>
                <w:color w:val="000000"/>
                <w:sz w:val="20"/>
                <w:szCs w:val="20"/>
              </w:rPr>
            </w:pPr>
            <w:r w:rsidRPr="00D3244A">
              <w:rPr>
                <w:rFonts w:ascii="Times New Roman" w:hAnsi="Times New Roman" w:cs="Times New Roman"/>
                <w:i/>
                <w:color w:val="000000"/>
                <w:sz w:val="20"/>
                <w:szCs w:val="20"/>
              </w:rPr>
              <w:t xml:space="preserve">Взаимодействие пути и подвижного состава </w:t>
            </w:r>
          </w:p>
          <w:p w:rsidR="00D3244A" w:rsidRPr="00D3244A" w:rsidRDefault="00D3244A" w:rsidP="00B67B58">
            <w:pPr>
              <w:spacing w:after="0"/>
              <w:jc w:val="both"/>
              <w:rPr>
                <w:rFonts w:ascii="Times New Roman" w:hAnsi="Times New Roman" w:cs="Times New Roman"/>
                <w:i/>
                <w:color w:val="000000"/>
                <w:sz w:val="20"/>
                <w:szCs w:val="20"/>
              </w:rPr>
            </w:pPr>
            <w:r w:rsidRPr="00D3244A">
              <w:rPr>
                <w:rFonts w:ascii="Times New Roman" w:hAnsi="Times New Roman" w:cs="Times New Roman"/>
                <w:i/>
                <w:color w:val="000000"/>
                <w:sz w:val="20"/>
                <w:szCs w:val="20"/>
              </w:rPr>
              <w:t xml:space="preserve">Как устроены ходовые части подвижного состава.  </w:t>
            </w:r>
          </w:p>
          <w:p w:rsidR="00D3244A" w:rsidRPr="00D3244A" w:rsidRDefault="00D3244A" w:rsidP="00B67B58">
            <w:pPr>
              <w:spacing w:after="0"/>
              <w:jc w:val="both"/>
              <w:rPr>
                <w:rFonts w:ascii="Times New Roman" w:hAnsi="Times New Roman" w:cs="Times New Roman"/>
                <w:i/>
                <w:color w:val="000000"/>
                <w:sz w:val="20"/>
                <w:szCs w:val="20"/>
              </w:rPr>
            </w:pPr>
            <w:r w:rsidRPr="00D3244A">
              <w:rPr>
                <w:rFonts w:ascii="Times New Roman" w:hAnsi="Times New Roman" w:cs="Times New Roman"/>
                <w:i/>
                <w:color w:val="000000"/>
                <w:sz w:val="20"/>
                <w:szCs w:val="20"/>
              </w:rPr>
              <w:t xml:space="preserve">Колебания вагонов и локомотивов при движении по пути. </w:t>
            </w:r>
          </w:p>
          <w:p w:rsidR="00D3244A" w:rsidRPr="00D3244A" w:rsidRDefault="00D3244A" w:rsidP="00B67B58">
            <w:pPr>
              <w:spacing w:after="0"/>
              <w:jc w:val="both"/>
              <w:rPr>
                <w:rFonts w:ascii="Times New Roman" w:hAnsi="Times New Roman" w:cs="Times New Roman"/>
                <w:i/>
                <w:color w:val="000000"/>
                <w:sz w:val="20"/>
                <w:szCs w:val="20"/>
              </w:rPr>
            </w:pPr>
            <w:r w:rsidRPr="00D3244A">
              <w:rPr>
                <w:rFonts w:ascii="Times New Roman" w:hAnsi="Times New Roman" w:cs="Times New Roman"/>
                <w:i/>
                <w:color w:val="000000"/>
                <w:sz w:val="20"/>
                <w:szCs w:val="20"/>
              </w:rPr>
              <w:t xml:space="preserve">Вертикальные воздействия колес на рельсы.  </w:t>
            </w:r>
          </w:p>
          <w:p w:rsidR="00D3244A" w:rsidRPr="00D3244A" w:rsidRDefault="00D3244A" w:rsidP="00B67B58">
            <w:pPr>
              <w:spacing w:after="0"/>
              <w:jc w:val="both"/>
              <w:rPr>
                <w:rFonts w:ascii="Times New Roman" w:hAnsi="Times New Roman" w:cs="Times New Roman"/>
                <w:i/>
                <w:color w:val="000000"/>
                <w:sz w:val="20"/>
                <w:szCs w:val="20"/>
              </w:rPr>
            </w:pPr>
            <w:r w:rsidRPr="00D3244A">
              <w:rPr>
                <w:rFonts w:ascii="Times New Roman" w:hAnsi="Times New Roman" w:cs="Times New Roman"/>
                <w:i/>
                <w:color w:val="000000"/>
                <w:sz w:val="20"/>
                <w:szCs w:val="20"/>
              </w:rPr>
              <w:t xml:space="preserve">Горизонтальные поперечные и продольные силы, действующие на путь.  </w:t>
            </w:r>
          </w:p>
          <w:p w:rsidR="00D3244A" w:rsidRPr="00D3244A" w:rsidRDefault="00D3244A" w:rsidP="00B67B58">
            <w:pPr>
              <w:spacing w:after="0"/>
              <w:jc w:val="both"/>
              <w:rPr>
                <w:rFonts w:ascii="Times New Roman" w:hAnsi="Times New Roman" w:cs="Times New Roman"/>
                <w:i/>
                <w:color w:val="000000"/>
                <w:sz w:val="20"/>
                <w:szCs w:val="20"/>
              </w:rPr>
            </w:pPr>
            <w:r w:rsidRPr="00D3244A">
              <w:rPr>
                <w:rFonts w:ascii="Times New Roman" w:hAnsi="Times New Roman" w:cs="Times New Roman"/>
                <w:i/>
                <w:color w:val="000000"/>
                <w:sz w:val="20"/>
                <w:szCs w:val="20"/>
              </w:rPr>
              <w:t xml:space="preserve">Закрепление пути от угона. </w:t>
            </w:r>
          </w:p>
          <w:p w:rsidR="00E96BA0" w:rsidRPr="00975EDC" w:rsidRDefault="00D3244A" w:rsidP="00B67B58">
            <w:pPr>
              <w:spacing w:line="240" w:lineRule="auto"/>
              <w:jc w:val="both"/>
              <w:rPr>
                <w:rFonts w:ascii="Times New Roman" w:hAnsi="Times New Roman" w:cs="Times New Roman"/>
                <w:i/>
                <w:color w:val="000080"/>
                <w:sz w:val="20"/>
                <w:szCs w:val="20"/>
              </w:rPr>
            </w:pPr>
            <w:r w:rsidRPr="00D3244A">
              <w:rPr>
                <w:rFonts w:ascii="Times New Roman" w:hAnsi="Times New Roman" w:cs="Times New Roman"/>
                <w:i/>
                <w:color w:val="000000"/>
                <w:sz w:val="20"/>
                <w:szCs w:val="20"/>
              </w:rPr>
              <w:t>Работа пути под воздействием всех сил.</w:t>
            </w:r>
          </w:p>
        </w:tc>
        <w:tc>
          <w:tcPr>
            <w:tcW w:w="3240" w:type="dxa"/>
          </w:tcPr>
          <w:p w:rsidR="00E96BA0" w:rsidRPr="00975EDC" w:rsidRDefault="00E96BA0" w:rsidP="007405CA">
            <w:pPr>
              <w:jc w:val="center"/>
              <w:rPr>
                <w:rFonts w:ascii="Times New Roman" w:hAnsi="Times New Roman" w:cs="Times New Roman"/>
                <w:bCs/>
                <w:i/>
                <w:color w:val="000000" w:themeColor="text1"/>
                <w:sz w:val="20"/>
                <w:szCs w:val="20"/>
              </w:rPr>
            </w:pPr>
            <w:r w:rsidRPr="00975EDC">
              <w:rPr>
                <w:rFonts w:ascii="Times New Roman" w:hAnsi="Times New Roman" w:cs="Times New Roman"/>
                <w:bCs/>
                <w:i/>
                <w:color w:val="000000" w:themeColor="text1"/>
                <w:sz w:val="20"/>
                <w:szCs w:val="20"/>
              </w:rPr>
              <w:lastRenderedPageBreak/>
              <w:t>50</w:t>
            </w:r>
          </w:p>
        </w:tc>
        <w:tc>
          <w:tcPr>
            <w:tcW w:w="1440" w:type="dxa"/>
            <w:tcBorders>
              <w:top w:val="nil"/>
            </w:tcBorders>
            <w:shd w:val="clear" w:color="auto" w:fill="auto"/>
          </w:tcPr>
          <w:p w:rsidR="00E96BA0" w:rsidRPr="00975EDC" w:rsidRDefault="00E96BA0" w:rsidP="00E96BA0">
            <w:pPr>
              <w:jc w:val="center"/>
              <w:rPr>
                <w:rFonts w:ascii="Times New Roman" w:hAnsi="Times New Roman" w:cs="Times New Roman"/>
                <w:i/>
                <w:sz w:val="20"/>
                <w:szCs w:val="20"/>
              </w:rPr>
            </w:pPr>
            <w:r w:rsidRPr="00975EDC">
              <w:rPr>
                <w:rFonts w:ascii="Times New Roman" w:hAnsi="Times New Roman" w:cs="Times New Roman"/>
                <w:i/>
                <w:sz w:val="20"/>
                <w:szCs w:val="20"/>
              </w:rPr>
              <w:t>3</w:t>
            </w:r>
            <w:r w:rsidR="00D3244A">
              <w:rPr>
                <w:rFonts w:ascii="Times New Roman" w:hAnsi="Times New Roman" w:cs="Times New Roman"/>
                <w:i/>
                <w:sz w:val="20"/>
                <w:szCs w:val="20"/>
              </w:rPr>
              <w:t>,2</w:t>
            </w:r>
          </w:p>
        </w:tc>
      </w:tr>
      <w:tr w:rsidR="007405CA" w:rsidRPr="00975EDC" w:rsidTr="00974C5D">
        <w:trPr>
          <w:trHeight w:val="113"/>
        </w:trPr>
        <w:tc>
          <w:tcPr>
            <w:tcW w:w="3168" w:type="dxa"/>
            <w:vMerge/>
          </w:tcPr>
          <w:p w:rsidR="007405CA" w:rsidRPr="00975EDC" w:rsidRDefault="007405CA" w:rsidP="007405CA">
            <w:pPr>
              <w:jc w:val="center"/>
              <w:rPr>
                <w:rFonts w:ascii="Times New Roman" w:eastAsia="Calibri" w:hAnsi="Times New Roman" w:cs="Times New Roman"/>
                <w:b/>
                <w:bCs/>
                <w:i/>
                <w:sz w:val="20"/>
                <w:szCs w:val="20"/>
              </w:rPr>
            </w:pPr>
          </w:p>
        </w:tc>
        <w:tc>
          <w:tcPr>
            <w:tcW w:w="6840" w:type="dxa"/>
          </w:tcPr>
          <w:p w:rsidR="007405CA" w:rsidRPr="00975EDC" w:rsidRDefault="007405CA" w:rsidP="007405CA">
            <w:pPr>
              <w:rPr>
                <w:rFonts w:ascii="Times New Roman" w:hAnsi="Times New Roman" w:cs="Times New Roman"/>
                <w:i/>
                <w:color w:val="000000" w:themeColor="text1"/>
                <w:sz w:val="20"/>
                <w:szCs w:val="20"/>
              </w:rPr>
            </w:pPr>
            <w:r w:rsidRPr="00975EDC">
              <w:rPr>
                <w:rFonts w:ascii="Times New Roman" w:eastAsia="Calibri" w:hAnsi="Times New Roman" w:cs="Times New Roman"/>
                <w:b/>
                <w:bCs/>
                <w:i/>
                <w:color w:val="000000" w:themeColor="text1"/>
                <w:sz w:val="20"/>
                <w:szCs w:val="20"/>
              </w:rPr>
              <w:t>Лабораторные</w:t>
            </w:r>
            <w:r w:rsidRPr="00975EDC">
              <w:rPr>
                <w:rFonts w:ascii="Times New Roman" w:eastAsia="Calibri" w:hAnsi="Times New Roman" w:cs="Times New Roman"/>
                <w:bCs/>
                <w:i/>
                <w:color w:val="000000" w:themeColor="text1"/>
                <w:sz w:val="20"/>
                <w:szCs w:val="20"/>
              </w:rPr>
              <w:t xml:space="preserve"> </w:t>
            </w:r>
            <w:r w:rsidRPr="00975EDC">
              <w:rPr>
                <w:rFonts w:ascii="Times New Roman" w:eastAsia="Calibri" w:hAnsi="Times New Roman" w:cs="Times New Roman"/>
                <w:b/>
                <w:bCs/>
                <w:i/>
                <w:color w:val="000000" w:themeColor="text1"/>
                <w:sz w:val="20"/>
                <w:szCs w:val="20"/>
              </w:rPr>
              <w:t>занятия</w:t>
            </w:r>
          </w:p>
        </w:tc>
        <w:tc>
          <w:tcPr>
            <w:tcW w:w="3240" w:type="dxa"/>
            <w:vMerge w:val="restart"/>
          </w:tcPr>
          <w:p w:rsidR="007405CA" w:rsidRPr="00975EDC" w:rsidRDefault="00E96BA0" w:rsidP="007405CA">
            <w:pPr>
              <w:jc w:val="center"/>
              <w:rPr>
                <w:rFonts w:ascii="Times New Roman" w:hAnsi="Times New Roman" w:cs="Times New Roman"/>
                <w:sz w:val="20"/>
                <w:szCs w:val="20"/>
              </w:rPr>
            </w:pPr>
            <w:r w:rsidRPr="00975EDC">
              <w:rPr>
                <w:rFonts w:ascii="Times New Roman" w:hAnsi="Times New Roman" w:cs="Times New Roman"/>
                <w:sz w:val="20"/>
                <w:szCs w:val="20"/>
              </w:rPr>
              <w:t>-</w:t>
            </w:r>
          </w:p>
        </w:tc>
        <w:tc>
          <w:tcPr>
            <w:tcW w:w="1440" w:type="dxa"/>
            <w:tcBorders>
              <w:top w:val="nil"/>
              <w:bottom w:val="nil"/>
            </w:tcBorders>
            <w:shd w:val="clear" w:color="auto" w:fill="auto"/>
          </w:tcPr>
          <w:p w:rsidR="007405CA" w:rsidRPr="00975EDC" w:rsidRDefault="007405CA" w:rsidP="007405CA">
            <w:pPr>
              <w:jc w:val="center"/>
              <w:rPr>
                <w:rFonts w:ascii="Times New Roman" w:hAnsi="Times New Roman" w:cs="Times New Roman"/>
                <w:sz w:val="20"/>
                <w:szCs w:val="20"/>
              </w:rPr>
            </w:pPr>
          </w:p>
        </w:tc>
      </w:tr>
      <w:tr w:rsidR="007405CA" w:rsidRPr="00975EDC" w:rsidTr="007405CA">
        <w:tc>
          <w:tcPr>
            <w:tcW w:w="3168" w:type="dxa"/>
            <w:vMerge/>
          </w:tcPr>
          <w:p w:rsidR="007405CA" w:rsidRPr="00975EDC" w:rsidRDefault="007405CA" w:rsidP="007405CA">
            <w:pPr>
              <w:jc w:val="center"/>
              <w:rPr>
                <w:rFonts w:ascii="Times New Roman" w:eastAsia="Calibri" w:hAnsi="Times New Roman" w:cs="Times New Roman"/>
                <w:b/>
                <w:bCs/>
                <w:i/>
                <w:sz w:val="20"/>
                <w:szCs w:val="20"/>
              </w:rPr>
            </w:pPr>
          </w:p>
        </w:tc>
        <w:tc>
          <w:tcPr>
            <w:tcW w:w="6840" w:type="dxa"/>
          </w:tcPr>
          <w:p w:rsidR="007405CA" w:rsidRPr="00975EDC" w:rsidRDefault="007405CA" w:rsidP="00E96BA0">
            <w:pPr>
              <w:rPr>
                <w:rFonts w:ascii="Times New Roman" w:hAnsi="Times New Roman" w:cs="Times New Roman"/>
                <w:i/>
                <w:color w:val="000000" w:themeColor="text1"/>
                <w:sz w:val="20"/>
                <w:szCs w:val="20"/>
              </w:rPr>
            </w:pPr>
            <w:r w:rsidRPr="00975EDC">
              <w:rPr>
                <w:rFonts w:ascii="Times New Roman" w:eastAsia="Calibri" w:hAnsi="Times New Roman" w:cs="Times New Roman"/>
                <w:bCs/>
                <w:i/>
                <w:color w:val="000000" w:themeColor="text1"/>
                <w:sz w:val="20"/>
                <w:szCs w:val="20"/>
              </w:rPr>
              <w:t xml:space="preserve">1. </w:t>
            </w:r>
          </w:p>
        </w:tc>
        <w:tc>
          <w:tcPr>
            <w:tcW w:w="3240" w:type="dxa"/>
            <w:vMerge/>
          </w:tcPr>
          <w:p w:rsidR="007405CA" w:rsidRPr="00975EDC" w:rsidRDefault="007405CA" w:rsidP="007405CA">
            <w:pPr>
              <w:jc w:val="center"/>
              <w:rPr>
                <w:rFonts w:ascii="Times New Roman" w:hAnsi="Times New Roman" w:cs="Times New Roman"/>
                <w:sz w:val="20"/>
                <w:szCs w:val="20"/>
              </w:rPr>
            </w:pPr>
          </w:p>
        </w:tc>
        <w:tc>
          <w:tcPr>
            <w:tcW w:w="1440" w:type="dxa"/>
            <w:tcBorders>
              <w:top w:val="nil"/>
              <w:bottom w:val="nil"/>
            </w:tcBorders>
            <w:shd w:val="clear" w:color="auto" w:fill="auto"/>
          </w:tcPr>
          <w:p w:rsidR="007405CA" w:rsidRPr="00975EDC" w:rsidRDefault="007405CA" w:rsidP="007405CA">
            <w:pPr>
              <w:jc w:val="center"/>
              <w:rPr>
                <w:rFonts w:ascii="Times New Roman" w:hAnsi="Times New Roman" w:cs="Times New Roman"/>
                <w:sz w:val="20"/>
                <w:szCs w:val="20"/>
              </w:rPr>
            </w:pPr>
          </w:p>
        </w:tc>
      </w:tr>
      <w:tr w:rsidR="007405CA" w:rsidRPr="00975EDC" w:rsidTr="007405CA">
        <w:tc>
          <w:tcPr>
            <w:tcW w:w="3168" w:type="dxa"/>
            <w:vMerge/>
          </w:tcPr>
          <w:p w:rsidR="007405CA" w:rsidRPr="00975EDC" w:rsidRDefault="007405CA" w:rsidP="007405CA">
            <w:pPr>
              <w:jc w:val="center"/>
              <w:rPr>
                <w:rFonts w:ascii="Times New Roman" w:eastAsia="Calibri" w:hAnsi="Times New Roman" w:cs="Times New Roman"/>
                <w:b/>
                <w:bCs/>
                <w:i/>
                <w:sz w:val="20"/>
                <w:szCs w:val="20"/>
              </w:rPr>
            </w:pPr>
          </w:p>
        </w:tc>
        <w:tc>
          <w:tcPr>
            <w:tcW w:w="6840" w:type="dxa"/>
          </w:tcPr>
          <w:p w:rsidR="007405CA" w:rsidRPr="00975EDC" w:rsidRDefault="007405CA" w:rsidP="007405CA">
            <w:pPr>
              <w:rPr>
                <w:rFonts w:ascii="Times New Roman" w:eastAsia="Calibri" w:hAnsi="Times New Roman" w:cs="Times New Roman"/>
                <w:b/>
                <w:bCs/>
                <w:i/>
                <w:color w:val="000000" w:themeColor="text1"/>
                <w:sz w:val="20"/>
                <w:szCs w:val="20"/>
              </w:rPr>
            </w:pPr>
            <w:r w:rsidRPr="00975EDC">
              <w:rPr>
                <w:rFonts w:ascii="Times New Roman" w:eastAsia="Calibri" w:hAnsi="Times New Roman" w:cs="Times New Roman"/>
                <w:b/>
                <w:bCs/>
                <w:i/>
                <w:color w:val="000000" w:themeColor="text1"/>
                <w:sz w:val="20"/>
                <w:szCs w:val="20"/>
              </w:rPr>
              <w:t>Практические занятия</w:t>
            </w:r>
          </w:p>
        </w:tc>
        <w:tc>
          <w:tcPr>
            <w:tcW w:w="3240" w:type="dxa"/>
            <w:vMerge w:val="restart"/>
          </w:tcPr>
          <w:p w:rsidR="007405CA" w:rsidRPr="00975EDC" w:rsidRDefault="00E96BA0" w:rsidP="007405CA">
            <w:pPr>
              <w:jc w:val="center"/>
              <w:rPr>
                <w:rFonts w:ascii="Times New Roman" w:hAnsi="Times New Roman" w:cs="Times New Roman"/>
                <w:i/>
                <w:sz w:val="20"/>
                <w:szCs w:val="20"/>
              </w:rPr>
            </w:pPr>
            <w:r w:rsidRPr="00975EDC">
              <w:rPr>
                <w:rFonts w:ascii="Times New Roman" w:hAnsi="Times New Roman" w:cs="Times New Roman"/>
                <w:i/>
                <w:sz w:val="20"/>
                <w:szCs w:val="20"/>
              </w:rPr>
              <w:t>22</w:t>
            </w:r>
          </w:p>
        </w:tc>
        <w:tc>
          <w:tcPr>
            <w:tcW w:w="1440" w:type="dxa"/>
            <w:tcBorders>
              <w:top w:val="nil"/>
              <w:bottom w:val="nil"/>
            </w:tcBorders>
            <w:shd w:val="clear" w:color="auto" w:fill="auto"/>
          </w:tcPr>
          <w:p w:rsidR="007405CA" w:rsidRPr="00975EDC" w:rsidRDefault="007405CA" w:rsidP="007405CA">
            <w:pPr>
              <w:jc w:val="center"/>
              <w:rPr>
                <w:rFonts w:ascii="Times New Roman" w:hAnsi="Times New Roman" w:cs="Times New Roman"/>
                <w:sz w:val="20"/>
                <w:szCs w:val="20"/>
              </w:rPr>
            </w:pPr>
          </w:p>
        </w:tc>
      </w:tr>
      <w:tr w:rsidR="007405CA" w:rsidRPr="00975EDC" w:rsidTr="007405CA">
        <w:tc>
          <w:tcPr>
            <w:tcW w:w="3168" w:type="dxa"/>
            <w:vMerge/>
          </w:tcPr>
          <w:p w:rsidR="007405CA" w:rsidRPr="00975EDC" w:rsidRDefault="007405CA" w:rsidP="007405CA">
            <w:pPr>
              <w:jc w:val="center"/>
              <w:rPr>
                <w:rFonts w:ascii="Times New Roman" w:eastAsia="Calibri" w:hAnsi="Times New Roman" w:cs="Times New Roman"/>
                <w:b/>
                <w:bCs/>
                <w:i/>
                <w:sz w:val="20"/>
                <w:szCs w:val="20"/>
              </w:rPr>
            </w:pPr>
          </w:p>
        </w:tc>
        <w:tc>
          <w:tcPr>
            <w:tcW w:w="6840" w:type="dxa"/>
          </w:tcPr>
          <w:p w:rsidR="00161116" w:rsidRPr="00D3244A" w:rsidRDefault="007405CA" w:rsidP="00B67B58">
            <w:pPr>
              <w:spacing w:after="0"/>
              <w:jc w:val="both"/>
              <w:rPr>
                <w:rFonts w:ascii="Times New Roman" w:eastAsia="Calibri" w:hAnsi="Times New Roman" w:cs="Times New Roman"/>
                <w:bCs/>
                <w:i/>
                <w:color w:val="000000" w:themeColor="text1"/>
                <w:sz w:val="20"/>
                <w:szCs w:val="20"/>
              </w:rPr>
            </w:pPr>
            <w:r w:rsidRPr="00975EDC">
              <w:rPr>
                <w:rFonts w:ascii="Times New Roman" w:eastAsia="Calibri" w:hAnsi="Times New Roman" w:cs="Times New Roman"/>
                <w:bCs/>
                <w:i/>
                <w:color w:val="000000" w:themeColor="text1"/>
                <w:sz w:val="20"/>
                <w:szCs w:val="20"/>
              </w:rPr>
              <w:t xml:space="preserve">1. </w:t>
            </w:r>
            <w:r w:rsidR="00D3244A" w:rsidRPr="00D3244A">
              <w:rPr>
                <w:rFonts w:ascii="Times New Roman" w:hAnsi="Times New Roman" w:cs="Times New Roman"/>
                <w:i/>
                <w:color w:val="000000"/>
                <w:sz w:val="20"/>
                <w:szCs w:val="20"/>
              </w:rPr>
              <w:t>Изучение типовых нормальных поперечных профилей насыпей, выемок и балластной призмы</w:t>
            </w:r>
          </w:p>
          <w:p w:rsidR="00E96BA0" w:rsidRPr="00D3244A" w:rsidRDefault="007405CA" w:rsidP="00B67B58">
            <w:pPr>
              <w:spacing w:after="0"/>
              <w:jc w:val="both"/>
              <w:rPr>
                <w:rFonts w:ascii="Times New Roman" w:eastAsia="Calibri" w:hAnsi="Times New Roman" w:cs="Times New Roman"/>
                <w:bCs/>
                <w:i/>
                <w:color w:val="000000" w:themeColor="text1"/>
                <w:sz w:val="20"/>
                <w:szCs w:val="20"/>
              </w:rPr>
            </w:pPr>
            <w:r w:rsidRPr="00975EDC">
              <w:rPr>
                <w:rFonts w:ascii="Times New Roman" w:eastAsia="Calibri" w:hAnsi="Times New Roman" w:cs="Times New Roman"/>
                <w:bCs/>
                <w:i/>
                <w:color w:val="000000" w:themeColor="text1"/>
                <w:sz w:val="20"/>
                <w:szCs w:val="20"/>
              </w:rPr>
              <w:t>2.</w:t>
            </w:r>
            <w:r w:rsidR="00D3244A" w:rsidRPr="00D3244A">
              <w:rPr>
                <w:rFonts w:ascii="Times New Roman" w:hAnsi="Times New Roman" w:cs="Times New Roman"/>
                <w:i/>
                <w:color w:val="000000"/>
                <w:sz w:val="20"/>
                <w:szCs w:val="20"/>
              </w:rPr>
              <w:t>Освоение видов деформации, повреждении и разрушений земляного полотна и мер по их предупреждению и ликвидации</w:t>
            </w:r>
          </w:p>
          <w:p w:rsidR="00161116" w:rsidRDefault="00161116" w:rsidP="00B67B58">
            <w:pPr>
              <w:spacing w:after="0"/>
              <w:jc w:val="both"/>
              <w:rPr>
                <w:rFonts w:ascii="Times New Roman" w:hAnsi="Times New Roman" w:cs="Times New Roman"/>
                <w:i/>
                <w:color w:val="000000"/>
                <w:sz w:val="20"/>
                <w:szCs w:val="20"/>
              </w:rPr>
            </w:pPr>
            <w:r w:rsidRPr="00975EDC">
              <w:rPr>
                <w:rFonts w:ascii="Times New Roman" w:eastAsia="Calibri" w:hAnsi="Times New Roman" w:cs="Times New Roman"/>
                <w:bCs/>
                <w:i/>
                <w:color w:val="000000" w:themeColor="text1"/>
                <w:sz w:val="20"/>
                <w:szCs w:val="20"/>
              </w:rPr>
              <w:t>3.</w:t>
            </w:r>
            <w:r w:rsidR="00D3244A" w:rsidRPr="00DF76B2">
              <w:rPr>
                <w:rFonts w:ascii="Times New Roman" w:hAnsi="Times New Roman" w:cs="Times New Roman"/>
                <w:color w:val="000000"/>
                <w:sz w:val="20"/>
                <w:szCs w:val="20"/>
              </w:rPr>
              <w:t xml:space="preserve"> </w:t>
            </w:r>
            <w:r w:rsidR="00D3244A" w:rsidRPr="00D3244A">
              <w:rPr>
                <w:rFonts w:ascii="Times New Roman" w:hAnsi="Times New Roman" w:cs="Times New Roman"/>
                <w:i/>
                <w:color w:val="000000"/>
                <w:sz w:val="20"/>
                <w:szCs w:val="20"/>
              </w:rPr>
              <w:t>Изучение конструкции металлических и железобетонных мостов</w:t>
            </w:r>
          </w:p>
          <w:p w:rsidR="00D3244A" w:rsidRPr="00D3244A" w:rsidRDefault="00D3244A" w:rsidP="00B67B58">
            <w:pPr>
              <w:spacing w:after="0"/>
              <w:jc w:val="both"/>
              <w:rPr>
                <w:rFonts w:ascii="Times New Roman" w:eastAsia="Calibri" w:hAnsi="Times New Roman" w:cs="Times New Roman"/>
                <w:bCs/>
                <w:i/>
                <w:color w:val="000000" w:themeColor="text1"/>
                <w:sz w:val="20"/>
                <w:szCs w:val="20"/>
              </w:rPr>
            </w:pPr>
            <w:r>
              <w:rPr>
                <w:rFonts w:ascii="Times New Roman" w:hAnsi="Times New Roman" w:cs="Times New Roman"/>
                <w:i/>
                <w:color w:val="000000"/>
                <w:sz w:val="20"/>
                <w:szCs w:val="20"/>
              </w:rPr>
              <w:t>4.</w:t>
            </w:r>
            <w:r w:rsidRPr="00F051AA">
              <w:rPr>
                <w:rFonts w:ascii="Times New Roman" w:hAnsi="Times New Roman" w:cs="Times New Roman"/>
                <w:color w:val="000000"/>
                <w:sz w:val="20"/>
                <w:szCs w:val="20"/>
              </w:rPr>
              <w:t xml:space="preserve"> </w:t>
            </w:r>
            <w:r w:rsidRPr="00D3244A">
              <w:rPr>
                <w:rFonts w:ascii="Times New Roman" w:hAnsi="Times New Roman" w:cs="Times New Roman"/>
                <w:i/>
                <w:color w:val="000000"/>
                <w:sz w:val="20"/>
                <w:szCs w:val="20"/>
              </w:rPr>
              <w:t>Изучение конструкции рельсов; их типов, длины и маркировки. Изучение типов и конструкции элементов стыкового скрепления</w:t>
            </w:r>
          </w:p>
          <w:p w:rsidR="00E96BA0" w:rsidRDefault="00D3244A" w:rsidP="00B67B58">
            <w:pPr>
              <w:spacing w:after="0"/>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5.</w:t>
            </w:r>
            <w:r w:rsidRPr="00D3244A">
              <w:rPr>
                <w:rFonts w:ascii="Times New Roman" w:hAnsi="Times New Roman" w:cs="Times New Roman"/>
                <w:i/>
                <w:color w:val="000000"/>
                <w:sz w:val="20"/>
                <w:szCs w:val="20"/>
              </w:rPr>
              <w:t>Изучение конструкции шпал; их типов, основных размеров и правил укладки шпал в путь</w:t>
            </w:r>
          </w:p>
          <w:p w:rsidR="00D3244A" w:rsidRDefault="00D3244A" w:rsidP="00B67B58">
            <w:pPr>
              <w:spacing w:after="0"/>
              <w:jc w:val="both"/>
              <w:rPr>
                <w:rFonts w:ascii="Times New Roman" w:hAnsi="Times New Roman" w:cs="Times New Roman"/>
                <w:i/>
                <w:color w:val="000000"/>
                <w:sz w:val="20"/>
                <w:szCs w:val="20"/>
              </w:rPr>
            </w:pPr>
            <w:r>
              <w:rPr>
                <w:rFonts w:ascii="Times New Roman" w:hAnsi="Times New Roman" w:cs="Times New Roman"/>
                <w:i/>
                <w:color w:val="000000"/>
                <w:sz w:val="20"/>
                <w:szCs w:val="20"/>
              </w:rPr>
              <w:t>6.</w:t>
            </w:r>
            <w:r w:rsidRPr="00D3244A">
              <w:rPr>
                <w:rFonts w:ascii="Times New Roman" w:hAnsi="Times New Roman" w:cs="Times New Roman"/>
                <w:i/>
                <w:color w:val="000000"/>
                <w:sz w:val="20"/>
                <w:szCs w:val="20"/>
              </w:rPr>
              <w:t>Изучение конструкции стрелочных переводов. Способы и методы проверки состояния стрелочного перевода</w:t>
            </w:r>
          </w:p>
          <w:p w:rsidR="00D3244A" w:rsidRDefault="00D3244A" w:rsidP="00B67B58">
            <w:pPr>
              <w:spacing w:after="0"/>
              <w:jc w:val="both"/>
              <w:rPr>
                <w:rFonts w:ascii="Times New Roman" w:hAnsi="Times New Roman" w:cs="Times New Roman"/>
                <w:i/>
                <w:color w:val="000000"/>
                <w:sz w:val="20"/>
                <w:szCs w:val="20"/>
              </w:rPr>
            </w:pPr>
            <w:r>
              <w:rPr>
                <w:rFonts w:ascii="Times New Roman" w:hAnsi="Times New Roman" w:cs="Times New Roman"/>
                <w:i/>
                <w:color w:val="000000"/>
                <w:sz w:val="20"/>
                <w:szCs w:val="20"/>
              </w:rPr>
              <w:lastRenderedPageBreak/>
              <w:t>7.</w:t>
            </w:r>
            <w:r w:rsidRPr="00F12447">
              <w:rPr>
                <w:rFonts w:ascii="Times New Roman" w:hAnsi="Times New Roman" w:cs="Times New Roman"/>
                <w:color w:val="000000"/>
                <w:sz w:val="20"/>
                <w:szCs w:val="20"/>
              </w:rPr>
              <w:t xml:space="preserve"> </w:t>
            </w:r>
            <w:r w:rsidRPr="00D3244A">
              <w:rPr>
                <w:rFonts w:ascii="Times New Roman" w:hAnsi="Times New Roman" w:cs="Times New Roman"/>
                <w:i/>
                <w:color w:val="000000"/>
                <w:sz w:val="20"/>
                <w:szCs w:val="20"/>
              </w:rPr>
              <w:t>Изучение обустройств железнодорожного переезда</w:t>
            </w:r>
          </w:p>
          <w:p w:rsidR="00D3244A" w:rsidRDefault="00D3244A" w:rsidP="00B67B58">
            <w:pPr>
              <w:spacing w:after="0"/>
              <w:jc w:val="both"/>
              <w:rPr>
                <w:rFonts w:ascii="Times New Roman" w:hAnsi="Times New Roman" w:cs="Times New Roman"/>
                <w:i/>
                <w:color w:val="000000"/>
                <w:sz w:val="20"/>
                <w:szCs w:val="20"/>
              </w:rPr>
            </w:pPr>
            <w:r>
              <w:rPr>
                <w:rFonts w:ascii="Times New Roman" w:hAnsi="Times New Roman" w:cs="Times New Roman"/>
                <w:i/>
                <w:color w:val="000000"/>
                <w:sz w:val="20"/>
                <w:szCs w:val="20"/>
              </w:rPr>
              <w:t>8.</w:t>
            </w:r>
            <w:r>
              <w:rPr>
                <w:rFonts w:ascii="Times New Roman" w:hAnsi="Times New Roman" w:cs="Times New Roman"/>
                <w:b/>
                <w:color w:val="000000"/>
                <w:sz w:val="20"/>
                <w:szCs w:val="20"/>
              </w:rPr>
              <w:t xml:space="preserve"> </w:t>
            </w:r>
            <w:r w:rsidRPr="00D3244A">
              <w:rPr>
                <w:rFonts w:ascii="Times New Roman" w:hAnsi="Times New Roman" w:cs="Times New Roman"/>
                <w:i/>
                <w:color w:val="000000"/>
                <w:sz w:val="20"/>
                <w:szCs w:val="20"/>
              </w:rPr>
              <w:t>Изучение путевых и сигнальных знаков</w:t>
            </w:r>
          </w:p>
          <w:p w:rsidR="00D3244A" w:rsidRPr="00975EDC" w:rsidRDefault="00D3244A" w:rsidP="00B67B58">
            <w:pPr>
              <w:spacing w:after="0"/>
              <w:jc w:val="both"/>
              <w:rPr>
                <w:rFonts w:ascii="Times New Roman" w:hAnsi="Times New Roman" w:cs="Times New Roman"/>
                <w:i/>
                <w:color w:val="000000" w:themeColor="text1"/>
                <w:sz w:val="20"/>
                <w:szCs w:val="20"/>
              </w:rPr>
            </w:pPr>
            <w:r>
              <w:rPr>
                <w:rFonts w:ascii="Times New Roman" w:hAnsi="Times New Roman" w:cs="Times New Roman"/>
                <w:i/>
                <w:color w:val="000000"/>
                <w:sz w:val="20"/>
                <w:szCs w:val="20"/>
              </w:rPr>
              <w:t>9.</w:t>
            </w:r>
            <w:r w:rsidRPr="00D3244A">
              <w:rPr>
                <w:rFonts w:ascii="Times New Roman" w:hAnsi="Times New Roman" w:cs="Times New Roman"/>
                <w:i/>
                <w:color w:val="000000"/>
                <w:sz w:val="20"/>
                <w:szCs w:val="20"/>
              </w:rPr>
              <w:t>Изучение взаимодействия элементов железнодорожного пути и подвижного состава</w:t>
            </w:r>
          </w:p>
        </w:tc>
        <w:tc>
          <w:tcPr>
            <w:tcW w:w="3240" w:type="dxa"/>
            <w:vMerge/>
          </w:tcPr>
          <w:p w:rsidR="007405CA" w:rsidRPr="00975EDC" w:rsidRDefault="007405CA" w:rsidP="007405CA">
            <w:pPr>
              <w:jc w:val="center"/>
              <w:rPr>
                <w:rFonts w:ascii="Times New Roman" w:hAnsi="Times New Roman" w:cs="Times New Roman"/>
                <w:sz w:val="20"/>
                <w:szCs w:val="20"/>
              </w:rPr>
            </w:pPr>
          </w:p>
        </w:tc>
        <w:tc>
          <w:tcPr>
            <w:tcW w:w="1440" w:type="dxa"/>
            <w:tcBorders>
              <w:top w:val="nil"/>
              <w:bottom w:val="single" w:sz="4" w:space="0" w:color="auto"/>
            </w:tcBorders>
            <w:shd w:val="clear" w:color="auto" w:fill="auto"/>
          </w:tcPr>
          <w:p w:rsidR="007405CA" w:rsidRPr="00975EDC" w:rsidRDefault="007405CA" w:rsidP="007405CA">
            <w:pPr>
              <w:jc w:val="center"/>
              <w:rPr>
                <w:rFonts w:ascii="Times New Roman" w:hAnsi="Times New Roman" w:cs="Times New Roman"/>
                <w:sz w:val="20"/>
                <w:szCs w:val="20"/>
              </w:rPr>
            </w:pPr>
          </w:p>
        </w:tc>
      </w:tr>
      <w:tr w:rsidR="007405CA" w:rsidRPr="00975EDC" w:rsidTr="007405CA">
        <w:tc>
          <w:tcPr>
            <w:tcW w:w="3168" w:type="dxa"/>
            <w:vMerge w:val="restart"/>
          </w:tcPr>
          <w:p w:rsidR="008B4CBF" w:rsidRPr="00975EDC" w:rsidRDefault="007405CA" w:rsidP="008B4CBF">
            <w:pPr>
              <w:jc w:val="center"/>
              <w:rPr>
                <w:rFonts w:ascii="Times New Roman" w:hAnsi="Times New Roman" w:cs="Times New Roman"/>
                <w:b/>
                <w:bCs/>
                <w:i/>
                <w:color w:val="000000"/>
                <w:sz w:val="20"/>
                <w:szCs w:val="20"/>
              </w:rPr>
            </w:pPr>
            <w:r w:rsidRPr="00975EDC">
              <w:rPr>
                <w:rFonts w:ascii="Times New Roman" w:eastAsia="Calibri" w:hAnsi="Times New Roman" w:cs="Times New Roman"/>
                <w:b/>
                <w:bCs/>
                <w:i/>
                <w:sz w:val="20"/>
                <w:szCs w:val="20"/>
              </w:rPr>
              <w:lastRenderedPageBreak/>
              <w:t>Тема 1.2.</w:t>
            </w:r>
            <w:r w:rsidR="008B4CBF" w:rsidRPr="00975EDC">
              <w:rPr>
                <w:rFonts w:ascii="Times New Roman" w:hAnsi="Times New Roman" w:cs="Times New Roman"/>
                <w:b/>
                <w:bCs/>
                <w:color w:val="000000"/>
                <w:sz w:val="20"/>
                <w:szCs w:val="20"/>
              </w:rPr>
              <w:t xml:space="preserve">  </w:t>
            </w:r>
            <w:r w:rsidR="008B4CBF" w:rsidRPr="00975EDC">
              <w:rPr>
                <w:rFonts w:ascii="Times New Roman" w:hAnsi="Times New Roman" w:cs="Times New Roman"/>
                <w:b/>
                <w:bCs/>
                <w:i/>
                <w:color w:val="000000"/>
                <w:sz w:val="20"/>
                <w:szCs w:val="20"/>
              </w:rPr>
              <w:t>Техническое обслуживание и ремонт  железнодорожного пути</w:t>
            </w:r>
          </w:p>
          <w:p w:rsidR="008B4CBF" w:rsidRPr="00975EDC" w:rsidRDefault="008B4CBF" w:rsidP="008B4CBF">
            <w:pPr>
              <w:rPr>
                <w:rFonts w:ascii="Times New Roman" w:hAnsi="Times New Roman" w:cs="Times New Roman"/>
                <w:b/>
                <w:bCs/>
                <w:color w:val="000000"/>
                <w:sz w:val="20"/>
                <w:szCs w:val="20"/>
              </w:rPr>
            </w:pPr>
          </w:p>
          <w:p w:rsidR="007405CA" w:rsidRPr="00975EDC" w:rsidRDefault="007405CA" w:rsidP="008B4CBF">
            <w:pPr>
              <w:jc w:val="center"/>
              <w:rPr>
                <w:rFonts w:ascii="Times New Roman" w:eastAsia="Calibri" w:hAnsi="Times New Roman" w:cs="Times New Roman"/>
                <w:b/>
                <w:bCs/>
                <w:i/>
                <w:sz w:val="20"/>
                <w:szCs w:val="20"/>
              </w:rPr>
            </w:pPr>
            <w:r w:rsidRPr="00975EDC">
              <w:rPr>
                <w:rFonts w:ascii="Times New Roman" w:eastAsia="Calibri" w:hAnsi="Times New Roman" w:cs="Times New Roman"/>
                <w:b/>
                <w:bCs/>
                <w:i/>
                <w:sz w:val="20"/>
                <w:szCs w:val="20"/>
              </w:rPr>
              <w:t xml:space="preserve"> </w:t>
            </w:r>
          </w:p>
        </w:tc>
        <w:tc>
          <w:tcPr>
            <w:tcW w:w="6840" w:type="dxa"/>
          </w:tcPr>
          <w:p w:rsidR="007405CA" w:rsidRPr="00975EDC" w:rsidRDefault="007405CA" w:rsidP="007405CA">
            <w:pPr>
              <w:rPr>
                <w:rFonts w:ascii="Times New Roman" w:hAnsi="Times New Roman" w:cs="Times New Roman"/>
                <w:b/>
                <w:i/>
                <w:color w:val="000000" w:themeColor="text1"/>
                <w:sz w:val="20"/>
                <w:szCs w:val="20"/>
              </w:rPr>
            </w:pPr>
            <w:r w:rsidRPr="00975EDC">
              <w:rPr>
                <w:rFonts w:ascii="Times New Roman" w:eastAsia="Calibri" w:hAnsi="Times New Roman" w:cs="Times New Roman"/>
                <w:b/>
                <w:bCs/>
                <w:i/>
                <w:color w:val="000000" w:themeColor="text1"/>
                <w:sz w:val="20"/>
                <w:szCs w:val="20"/>
              </w:rPr>
              <w:t xml:space="preserve">Содержание </w:t>
            </w:r>
          </w:p>
        </w:tc>
        <w:tc>
          <w:tcPr>
            <w:tcW w:w="3240" w:type="dxa"/>
          </w:tcPr>
          <w:p w:rsidR="007405CA" w:rsidRPr="00975EDC" w:rsidRDefault="00E96BA0" w:rsidP="007405CA">
            <w:pPr>
              <w:jc w:val="center"/>
              <w:rPr>
                <w:rFonts w:ascii="Times New Roman" w:hAnsi="Times New Roman" w:cs="Times New Roman"/>
                <w:b/>
                <w:i/>
                <w:sz w:val="20"/>
                <w:szCs w:val="20"/>
              </w:rPr>
            </w:pPr>
            <w:r w:rsidRPr="00975EDC">
              <w:rPr>
                <w:rFonts w:ascii="Times New Roman" w:hAnsi="Times New Roman" w:cs="Times New Roman"/>
                <w:b/>
                <w:i/>
                <w:sz w:val="20"/>
                <w:szCs w:val="20"/>
              </w:rPr>
              <w:t>52</w:t>
            </w:r>
          </w:p>
        </w:tc>
        <w:tc>
          <w:tcPr>
            <w:tcW w:w="1440" w:type="dxa"/>
            <w:tcBorders>
              <w:bottom w:val="nil"/>
            </w:tcBorders>
            <w:shd w:val="clear" w:color="auto" w:fill="auto"/>
          </w:tcPr>
          <w:p w:rsidR="007405CA" w:rsidRPr="00975EDC" w:rsidRDefault="007405CA" w:rsidP="007405CA">
            <w:pPr>
              <w:jc w:val="center"/>
              <w:rPr>
                <w:rFonts w:ascii="Times New Roman" w:hAnsi="Times New Roman" w:cs="Times New Roman"/>
                <w:sz w:val="20"/>
                <w:szCs w:val="20"/>
              </w:rPr>
            </w:pPr>
          </w:p>
        </w:tc>
      </w:tr>
      <w:tr w:rsidR="007405CA" w:rsidRPr="00975EDC" w:rsidTr="007405CA">
        <w:tc>
          <w:tcPr>
            <w:tcW w:w="3168" w:type="dxa"/>
            <w:vMerge/>
          </w:tcPr>
          <w:p w:rsidR="007405CA" w:rsidRPr="00975EDC" w:rsidRDefault="007405CA" w:rsidP="007405CA">
            <w:pPr>
              <w:jc w:val="center"/>
              <w:rPr>
                <w:rFonts w:ascii="Times New Roman" w:eastAsia="Calibri" w:hAnsi="Times New Roman" w:cs="Times New Roman"/>
                <w:b/>
                <w:bCs/>
                <w:i/>
                <w:sz w:val="20"/>
                <w:szCs w:val="20"/>
              </w:rPr>
            </w:pPr>
          </w:p>
        </w:tc>
        <w:tc>
          <w:tcPr>
            <w:tcW w:w="6840" w:type="dxa"/>
            <w:shd w:val="clear" w:color="auto" w:fill="auto"/>
          </w:tcPr>
          <w:p w:rsidR="00B67B58" w:rsidRPr="00B67B58" w:rsidRDefault="00B67B58" w:rsidP="00B67B58">
            <w:pPr>
              <w:spacing w:after="0"/>
              <w:jc w:val="both"/>
              <w:rPr>
                <w:rFonts w:ascii="Times New Roman" w:hAnsi="Times New Roman" w:cs="Times New Roman"/>
                <w:i/>
                <w:color w:val="000000"/>
                <w:sz w:val="20"/>
                <w:szCs w:val="20"/>
              </w:rPr>
            </w:pPr>
            <w:r w:rsidRPr="00B67B58">
              <w:rPr>
                <w:rFonts w:ascii="Times New Roman" w:hAnsi="Times New Roman" w:cs="Times New Roman"/>
                <w:i/>
                <w:color w:val="000000"/>
                <w:sz w:val="20"/>
                <w:szCs w:val="20"/>
              </w:rPr>
              <w:t>Основные положения по организации и ведению путевого хозяйства</w:t>
            </w:r>
          </w:p>
          <w:p w:rsidR="00B67B58" w:rsidRPr="00B67B58" w:rsidRDefault="00B67B58" w:rsidP="00B67B58">
            <w:pPr>
              <w:spacing w:after="0"/>
              <w:jc w:val="both"/>
              <w:rPr>
                <w:rFonts w:ascii="Times New Roman" w:hAnsi="Times New Roman" w:cs="Times New Roman"/>
                <w:i/>
                <w:color w:val="000000"/>
                <w:sz w:val="20"/>
                <w:szCs w:val="20"/>
              </w:rPr>
            </w:pPr>
            <w:r w:rsidRPr="00B67B58">
              <w:rPr>
                <w:rFonts w:ascii="Times New Roman" w:hAnsi="Times New Roman" w:cs="Times New Roman"/>
                <w:i/>
                <w:color w:val="000000"/>
                <w:sz w:val="20"/>
                <w:szCs w:val="20"/>
              </w:rPr>
              <w:t xml:space="preserve">Организация и структура управления путевым хозяйством.  </w:t>
            </w:r>
          </w:p>
          <w:p w:rsidR="00B67B58" w:rsidRPr="00B67B58" w:rsidRDefault="00B67B58" w:rsidP="00B67B58">
            <w:pPr>
              <w:spacing w:after="0"/>
              <w:jc w:val="both"/>
              <w:rPr>
                <w:rFonts w:ascii="Times New Roman" w:hAnsi="Times New Roman" w:cs="Times New Roman"/>
                <w:i/>
                <w:color w:val="000000"/>
                <w:sz w:val="20"/>
                <w:szCs w:val="20"/>
              </w:rPr>
            </w:pPr>
            <w:r w:rsidRPr="00B67B58">
              <w:rPr>
                <w:rFonts w:ascii="Times New Roman" w:hAnsi="Times New Roman" w:cs="Times New Roman"/>
                <w:i/>
                <w:color w:val="000000"/>
                <w:sz w:val="20"/>
                <w:szCs w:val="20"/>
              </w:rPr>
              <w:t xml:space="preserve">Специализированные предприятия путевого хозяйства.  </w:t>
            </w:r>
          </w:p>
          <w:p w:rsidR="00B67B58" w:rsidRPr="00B67B58" w:rsidRDefault="00B67B58" w:rsidP="00B67B58">
            <w:pPr>
              <w:spacing w:after="0"/>
              <w:jc w:val="both"/>
              <w:rPr>
                <w:rFonts w:ascii="Times New Roman" w:hAnsi="Times New Roman" w:cs="Times New Roman"/>
                <w:i/>
                <w:color w:val="000000"/>
                <w:sz w:val="20"/>
                <w:szCs w:val="20"/>
              </w:rPr>
            </w:pPr>
            <w:r w:rsidRPr="00B67B58">
              <w:rPr>
                <w:rFonts w:ascii="Times New Roman" w:hAnsi="Times New Roman" w:cs="Times New Roman"/>
                <w:i/>
                <w:color w:val="000000"/>
                <w:sz w:val="20"/>
                <w:szCs w:val="20"/>
              </w:rPr>
              <w:t xml:space="preserve">Основы ведения путевого хозяйства: классификация путей; классификация путевых работ, технические условия и нормативы на укладку и ремонт пути, планирование и организация путевых работ. </w:t>
            </w:r>
          </w:p>
          <w:p w:rsidR="007405CA" w:rsidRPr="00B67B58" w:rsidRDefault="00B67B58" w:rsidP="00B67B58">
            <w:pPr>
              <w:spacing w:after="0"/>
              <w:jc w:val="both"/>
              <w:rPr>
                <w:rFonts w:ascii="Times New Roman" w:hAnsi="Times New Roman" w:cs="Times New Roman"/>
                <w:i/>
                <w:color w:val="000080"/>
                <w:sz w:val="20"/>
                <w:szCs w:val="20"/>
              </w:rPr>
            </w:pPr>
            <w:r w:rsidRPr="00B67B58">
              <w:rPr>
                <w:rFonts w:ascii="Times New Roman" w:hAnsi="Times New Roman" w:cs="Times New Roman"/>
                <w:i/>
                <w:color w:val="000000"/>
                <w:sz w:val="20"/>
                <w:szCs w:val="20"/>
              </w:rPr>
              <w:t>Паспортизация пути и сооружений. Документация по учету и контролю состояния пути. Отчетность.</w:t>
            </w:r>
          </w:p>
          <w:p w:rsidR="00B67B58" w:rsidRPr="00B67B58" w:rsidRDefault="00B67B58" w:rsidP="00B67B58">
            <w:pPr>
              <w:spacing w:after="0"/>
              <w:jc w:val="both"/>
              <w:rPr>
                <w:rFonts w:ascii="Times New Roman" w:hAnsi="Times New Roman" w:cs="Times New Roman"/>
                <w:i/>
                <w:sz w:val="20"/>
                <w:szCs w:val="20"/>
              </w:rPr>
            </w:pPr>
            <w:r w:rsidRPr="00B67B58">
              <w:rPr>
                <w:rFonts w:ascii="Times New Roman" w:hAnsi="Times New Roman" w:cs="Times New Roman"/>
                <w:i/>
                <w:sz w:val="20"/>
                <w:szCs w:val="20"/>
              </w:rPr>
              <w:t>Техническое обслуживание пути</w:t>
            </w:r>
          </w:p>
          <w:p w:rsidR="00B67B58" w:rsidRPr="00B67B58" w:rsidRDefault="00B67B58" w:rsidP="00B67B58">
            <w:pPr>
              <w:spacing w:after="0"/>
              <w:jc w:val="both"/>
              <w:rPr>
                <w:rFonts w:ascii="Times New Roman" w:hAnsi="Times New Roman" w:cs="Times New Roman"/>
                <w:i/>
                <w:sz w:val="20"/>
                <w:szCs w:val="20"/>
              </w:rPr>
            </w:pPr>
            <w:r w:rsidRPr="00B67B58">
              <w:rPr>
                <w:rFonts w:ascii="Times New Roman" w:hAnsi="Times New Roman" w:cs="Times New Roman"/>
                <w:i/>
                <w:sz w:val="20"/>
                <w:szCs w:val="20"/>
              </w:rPr>
              <w:t xml:space="preserve">Основные положения по техническому обслуживанию пути и сооружений.  Текущее содержание верхнего строения пути.  </w:t>
            </w:r>
          </w:p>
          <w:p w:rsidR="00B67B58" w:rsidRPr="00B67B58" w:rsidRDefault="00B67B58" w:rsidP="00B67B58">
            <w:pPr>
              <w:spacing w:after="0"/>
              <w:jc w:val="both"/>
              <w:rPr>
                <w:rFonts w:ascii="Times New Roman" w:hAnsi="Times New Roman" w:cs="Times New Roman"/>
                <w:i/>
                <w:sz w:val="20"/>
                <w:szCs w:val="20"/>
              </w:rPr>
            </w:pPr>
            <w:r w:rsidRPr="00B67B58">
              <w:rPr>
                <w:rFonts w:ascii="Times New Roman" w:hAnsi="Times New Roman" w:cs="Times New Roman"/>
                <w:i/>
                <w:sz w:val="20"/>
                <w:szCs w:val="20"/>
              </w:rPr>
              <w:t xml:space="preserve">Содержание пути с железобетонными шпалами.  </w:t>
            </w:r>
          </w:p>
          <w:p w:rsidR="00B67B58" w:rsidRPr="00B67B58" w:rsidRDefault="00B67B58" w:rsidP="00B67B58">
            <w:pPr>
              <w:spacing w:after="0"/>
              <w:jc w:val="both"/>
              <w:rPr>
                <w:rFonts w:ascii="Times New Roman" w:hAnsi="Times New Roman" w:cs="Times New Roman"/>
                <w:i/>
                <w:sz w:val="20"/>
                <w:szCs w:val="20"/>
              </w:rPr>
            </w:pPr>
            <w:r w:rsidRPr="00B67B58">
              <w:rPr>
                <w:rFonts w:ascii="Times New Roman" w:hAnsi="Times New Roman" w:cs="Times New Roman"/>
                <w:i/>
                <w:sz w:val="20"/>
                <w:szCs w:val="20"/>
              </w:rPr>
              <w:t xml:space="preserve">Содержание бесстыкового пути.  </w:t>
            </w:r>
          </w:p>
          <w:p w:rsidR="00B67B58" w:rsidRPr="00B67B58" w:rsidRDefault="00B67B58" w:rsidP="00B67B58">
            <w:pPr>
              <w:spacing w:after="0"/>
              <w:jc w:val="both"/>
              <w:rPr>
                <w:rFonts w:ascii="Times New Roman" w:hAnsi="Times New Roman" w:cs="Times New Roman"/>
                <w:i/>
                <w:sz w:val="20"/>
                <w:szCs w:val="20"/>
              </w:rPr>
            </w:pPr>
            <w:r w:rsidRPr="00B67B58">
              <w:rPr>
                <w:rFonts w:ascii="Times New Roman" w:hAnsi="Times New Roman" w:cs="Times New Roman"/>
                <w:i/>
                <w:sz w:val="20"/>
                <w:szCs w:val="20"/>
              </w:rPr>
              <w:t xml:space="preserve">Содержание кривых участков пути.  </w:t>
            </w:r>
          </w:p>
          <w:p w:rsidR="00B67B58" w:rsidRPr="00B67B58" w:rsidRDefault="00B67B58" w:rsidP="00B67B58">
            <w:pPr>
              <w:spacing w:after="0"/>
              <w:jc w:val="both"/>
              <w:rPr>
                <w:rFonts w:ascii="Times New Roman" w:hAnsi="Times New Roman" w:cs="Times New Roman"/>
                <w:i/>
                <w:sz w:val="20"/>
                <w:szCs w:val="20"/>
              </w:rPr>
            </w:pPr>
            <w:r w:rsidRPr="00B67B58">
              <w:rPr>
                <w:rFonts w:ascii="Times New Roman" w:hAnsi="Times New Roman" w:cs="Times New Roman"/>
                <w:i/>
                <w:sz w:val="20"/>
                <w:szCs w:val="20"/>
              </w:rPr>
              <w:t xml:space="preserve">Содержание пути на участках с электрической тягой, автоблокировкой и централизацией.  </w:t>
            </w:r>
          </w:p>
          <w:p w:rsidR="00B67B58" w:rsidRPr="00B67B58" w:rsidRDefault="00B67B58" w:rsidP="00B67B58">
            <w:pPr>
              <w:spacing w:after="0"/>
              <w:jc w:val="both"/>
              <w:rPr>
                <w:rFonts w:ascii="Times New Roman" w:hAnsi="Times New Roman" w:cs="Times New Roman"/>
                <w:i/>
                <w:sz w:val="20"/>
                <w:szCs w:val="20"/>
              </w:rPr>
            </w:pPr>
            <w:r w:rsidRPr="00B67B58">
              <w:rPr>
                <w:rFonts w:ascii="Times New Roman" w:hAnsi="Times New Roman" w:cs="Times New Roman"/>
                <w:i/>
                <w:sz w:val="20"/>
                <w:szCs w:val="20"/>
              </w:rPr>
              <w:t xml:space="preserve">Содержание пути на участках скоростного движения поездов.  </w:t>
            </w:r>
          </w:p>
          <w:p w:rsidR="00B67B58" w:rsidRPr="00B67B58" w:rsidRDefault="00B67B58" w:rsidP="00B67B58">
            <w:pPr>
              <w:spacing w:after="0"/>
              <w:jc w:val="both"/>
              <w:rPr>
                <w:rFonts w:ascii="Times New Roman" w:hAnsi="Times New Roman" w:cs="Times New Roman"/>
                <w:i/>
                <w:sz w:val="20"/>
                <w:szCs w:val="20"/>
              </w:rPr>
            </w:pPr>
            <w:r w:rsidRPr="00B67B58">
              <w:rPr>
                <w:rFonts w:ascii="Times New Roman" w:hAnsi="Times New Roman" w:cs="Times New Roman"/>
                <w:i/>
                <w:sz w:val="20"/>
                <w:szCs w:val="20"/>
              </w:rPr>
              <w:t xml:space="preserve">Содержание земляного полотна, переездов, путевых и сигнальных знаков.  </w:t>
            </w:r>
          </w:p>
          <w:p w:rsidR="008B4CBF" w:rsidRPr="00B67B58" w:rsidRDefault="00B67B58" w:rsidP="00B67B58">
            <w:pPr>
              <w:spacing w:after="0"/>
              <w:jc w:val="both"/>
              <w:rPr>
                <w:rFonts w:ascii="Times New Roman" w:hAnsi="Times New Roman" w:cs="Times New Roman"/>
                <w:i/>
                <w:color w:val="000080"/>
                <w:sz w:val="20"/>
                <w:szCs w:val="20"/>
              </w:rPr>
            </w:pPr>
            <w:r w:rsidRPr="00B67B58">
              <w:rPr>
                <w:rFonts w:ascii="Times New Roman" w:hAnsi="Times New Roman" w:cs="Times New Roman"/>
                <w:i/>
                <w:sz w:val="20"/>
                <w:szCs w:val="20"/>
              </w:rPr>
              <w:t>Содержание пути на участках с пучинами.</w:t>
            </w:r>
          </w:p>
          <w:p w:rsidR="00B67B58" w:rsidRPr="00B67B58" w:rsidRDefault="00B67B58" w:rsidP="00B67B58">
            <w:pPr>
              <w:spacing w:after="0"/>
              <w:jc w:val="both"/>
              <w:rPr>
                <w:rFonts w:ascii="Times New Roman" w:hAnsi="Times New Roman" w:cs="Times New Roman"/>
                <w:i/>
                <w:sz w:val="20"/>
                <w:szCs w:val="20"/>
              </w:rPr>
            </w:pPr>
            <w:r w:rsidRPr="00B67B58">
              <w:rPr>
                <w:rFonts w:ascii="Times New Roman" w:hAnsi="Times New Roman" w:cs="Times New Roman"/>
                <w:i/>
                <w:sz w:val="20"/>
                <w:szCs w:val="20"/>
              </w:rPr>
              <w:t xml:space="preserve">Организация работ по текущему содержанию пути </w:t>
            </w:r>
          </w:p>
          <w:p w:rsidR="00B67B58" w:rsidRPr="00B67B58" w:rsidRDefault="00B67B58" w:rsidP="00B67B58">
            <w:pPr>
              <w:spacing w:after="0"/>
              <w:jc w:val="both"/>
              <w:rPr>
                <w:rFonts w:ascii="Times New Roman" w:hAnsi="Times New Roman" w:cs="Times New Roman"/>
                <w:i/>
                <w:sz w:val="20"/>
                <w:szCs w:val="20"/>
              </w:rPr>
            </w:pPr>
            <w:r w:rsidRPr="00B67B58">
              <w:rPr>
                <w:rFonts w:ascii="Times New Roman" w:hAnsi="Times New Roman" w:cs="Times New Roman"/>
                <w:i/>
                <w:sz w:val="20"/>
                <w:szCs w:val="20"/>
              </w:rPr>
              <w:t xml:space="preserve">Контроль технического состояния пути и сооружений.  </w:t>
            </w:r>
          </w:p>
          <w:p w:rsidR="00B67B58" w:rsidRPr="00B67B58" w:rsidRDefault="00B67B58" w:rsidP="00B67B58">
            <w:pPr>
              <w:spacing w:after="0"/>
              <w:jc w:val="both"/>
              <w:rPr>
                <w:rFonts w:ascii="Times New Roman" w:hAnsi="Times New Roman" w:cs="Times New Roman"/>
                <w:i/>
                <w:sz w:val="20"/>
                <w:szCs w:val="20"/>
              </w:rPr>
            </w:pPr>
            <w:r w:rsidRPr="00B67B58">
              <w:rPr>
                <w:rFonts w:ascii="Times New Roman" w:hAnsi="Times New Roman" w:cs="Times New Roman"/>
                <w:i/>
                <w:sz w:val="20"/>
                <w:szCs w:val="20"/>
              </w:rPr>
              <w:t xml:space="preserve">Организация работ по текущему содержанию пути.  </w:t>
            </w:r>
          </w:p>
          <w:p w:rsidR="00B67B58" w:rsidRPr="00B67B58" w:rsidRDefault="00B67B58" w:rsidP="00B67B58">
            <w:pPr>
              <w:spacing w:after="0"/>
              <w:jc w:val="both"/>
              <w:rPr>
                <w:rFonts w:ascii="Times New Roman" w:hAnsi="Times New Roman" w:cs="Times New Roman"/>
                <w:i/>
                <w:sz w:val="20"/>
                <w:szCs w:val="20"/>
              </w:rPr>
            </w:pPr>
            <w:r w:rsidRPr="00B67B58">
              <w:rPr>
                <w:rFonts w:ascii="Times New Roman" w:hAnsi="Times New Roman" w:cs="Times New Roman"/>
                <w:i/>
                <w:sz w:val="20"/>
                <w:szCs w:val="20"/>
              </w:rPr>
              <w:t xml:space="preserve">Технологические процессы производства работ. Планирование планово-предупредительных работ. </w:t>
            </w:r>
          </w:p>
          <w:p w:rsidR="00B67B58" w:rsidRPr="00B67B58" w:rsidRDefault="00B67B58" w:rsidP="00B67B58">
            <w:pPr>
              <w:spacing w:after="0"/>
              <w:jc w:val="both"/>
              <w:rPr>
                <w:rFonts w:ascii="Times New Roman" w:hAnsi="Times New Roman" w:cs="Times New Roman"/>
                <w:i/>
                <w:sz w:val="20"/>
                <w:szCs w:val="20"/>
              </w:rPr>
            </w:pPr>
            <w:r w:rsidRPr="00B67B58">
              <w:rPr>
                <w:rFonts w:ascii="Times New Roman" w:hAnsi="Times New Roman" w:cs="Times New Roman"/>
                <w:i/>
                <w:sz w:val="20"/>
                <w:szCs w:val="20"/>
              </w:rPr>
              <w:t xml:space="preserve">Периодичность планово-предупредительных работ. Технологические процессы производства работ.  </w:t>
            </w:r>
          </w:p>
          <w:p w:rsidR="00B67B58" w:rsidRPr="00B67B58" w:rsidRDefault="00B67B58" w:rsidP="00B67B58">
            <w:pPr>
              <w:spacing w:after="0"/>
              <w:jc w:val="both"/>
              <w:rPr>
                <w:rFonts w:ascii="Times New Roman" w:hAnsi="Times New Roman" w:cs="Times New Roman"/>
                <w:i/>
                <w:sz w:val="20"/>
                <w:szCs w:val="20"/>
              </w:rPr>
            </w:pPr>
            <w:r w:rsidRPr="00B67B58">
              <w:rPr>
                <w:rFonts w:ascii="Times New Roman" w:hAnsi="Times New Roman" w:cs="Times New Roman"/>
                <w:i/>
                <w:sz w:val="20"/>
                <w:szCs w:val="20"/>
              </w:rPr>
              <w:t xml:space="preserve">Правила и технология выполнения путевых работ. Смена отдельных металлических частей стрелочного перевода.  </w:t>
            </w:r>
          </w:p>
          <w:p w:rsidR="008B4CBF" w:rsidRPr="00B67B58" w:rsidRDefault="00B67B58" w:rsidP="00B67B58">
            <w:pPr>
              <w:spacing w:after="0"/>
              <w:jc w:val="both"/>
              <w:rPr>
                <w:rFonts w:ascii="Times New Roman" w:hAnsi="Times New Roman" w:cs="Times New Roman"/>
                <w:i/>
                <w:color w:val="000080"/>
                <w:sz w:val="20"/>
                <w:szCs w:val="20"/>
              </w:rPr>
            </w:pPr>
            <w:r w:rsidRPr="00B67B58">
              <w:rPr>
                <w:rFonts w:ascii="Times New Roman" w:hAnsi="Times New Roman" w:cs="Times New Roman"/>
                <w:i/>
                <w:sz w:val="20"/>
                <w:szCs w:val="20"/>
              </w:rPr>
              <w:t xml:space="preserve">Разрядка температурных </w:t>
            </w:r>
            <w:r>
              <w:rPr>
                <w:rFonts w:ascii="Times New Roman" w:hAnsi="Times New Roman" w:cs="Times New Roman"/>
                <w:i/>
                <w:sz w:val="20"/>
                <w:szCs w:val="20"/>
              </w:rPr>
              <w:t>напряжении.</w:t>
            </w:r>
          </w:p>
          <w:p w:rsidR="00B67B58" w:rsidRPr="00B67B58" w:rsidRDefault="00B67B58" w:rsidP="00B67B58">
            <w:pPr>
              <w:spacing w:after="0"/>
              <w:jc w:val="both"/>
              <w:rPr>
                <w:rFonts w:ascii="Times New Roman" w:hAnsi="Times New Roman" w:cs="Times New Roman"/>
                <w:sz w:val="20"/>
                <w:szCs w:val="20"/>
              </w:rPr>
            </w:pPr>
            <w:r w:rsidRPr="00B67B58">
              <w:rPr>
                <w:rFonts w:ascii="Times New Roman" w:hAnsi="Times New Roman" w:cs="Times New Roman"/>
                <w:sz w:val="20"/>
                <w:szCs w:val="20"/>
              </w:rPr>
              <w:t xml:space="preserve">Защита пути от снежных заносов и паводковых вод </w:t>
            </w:r>
          </w:p>
          <w:p w:rsidR="00B67B58" w:rsidRPr="00B67B58" w:rsidRDefault="00B67B58" w:rsidP="00B67B58">
            <w:pPr>
              <w:spacing w:after="0"/>
              <w:jc w:val="both"/>
              <w:rPr>
                <w:rFonts w:ascii="Times New Roman" w:hAnsi="Times New Roman" w:cs="Times New Roman"/>
                <w:i/>
                <w:sz w:val="20"/>
                <w:szCs w:val="20"/>
              </w:rPr>
            </w:pPr>
            <w:r w:rsidRPr="00B67B58">
              <w:rPr>
                <w:rFonts w:ascii="Times New Roman" w:hAnsi="Times New Roman" w:cs="Times New Roman"/>
                <w:i/>
                <w:sz w:val="20"/>
                <w:szCs w:val="20"/>
              </w:rPr>
              <w:t xml:space="preserve">Основные сведения.  </w:t>
            </w:r>
          </w:p>
          <w:p w:rsidR="00B67B58" w:rsidRPr="00B67B58" w:rsidRDefault="00B67B58" w:rsidP="00B67B58">
            <w:pPr>
              <w:spacing w:after="0"/>
              <w:jc w:val="both"/>
              <w:rPr>
                <w:rFonts w:ascii="Times New Roman" w:hAnsi="Times New Roman" w:cs="Times New Roman"/>
                <w:i/>
                <w:sz w:val="20"/>
                <w:szCs w:val="20"/>
              </w:rPr>
            </w:pPr>
            <w:r w:rsidRPr="00B67B58">
              <w:rPr>
                <w:rFonts w:ascii="Times New Roman" w:hAnsi="Times New Roman" w:cs="Times New Roman"/>
                <w:i/>
                <w:sz w:val="20"/>
                <w:szCs w:val="20"/>
              </w:rPr>
              <w:t xml:space="preserve">Защита пути от снежных заносов на перегонах и станциях.  </w:t>
            </w:r>
          </w:p>
          <w:p w:rsidR="00B67B58" w:rsidRPr="00B67B58" w:rsidRDefault="00B67B58" w:rsidP="00B67B58">
            <w:pPr>
              <w:spacing w:after="0"/>
              <w:jc w:val="both"/>
              <w:rPr>
                <w:rFonts w:ascii="Times New Roman" w:hAnsi="Times New Roman" w:cs="Times New Roman"/>
                <w:i/>
                <w:sz w:val="20"/>
                <w:szCs w:val="20"/>
              </w:rPr>
            </w:pPr>
            <w:r w:rsidRPr="00B67B58">
              <w:rPr>
                <w:rFonts w:ascii="Times New Roman" w:hAnsi="Times New Roman" w:cs="Times New Roman"/>
                <w:i/>
                <w:sz w:val="20"/>
                <w:szCs w:val="20"/>
              </w:rPr>
              <w:t xml:space="preserve">Очистка пути от снега на перегонах. Организация работы снегоочистителей и обеспечение безопасности их движения.  </w:t>
            </w:r>
          </w:p>
          <w:p w:rsidR="00B67B58" w:rsidRPr="00B67B58" w:rsidRDefault="00B67B58" w:rsidP="00B67B58">
            <w:pPr>
              <w:spacing w:after="0"/>
              <w:jc w:val="both"/>
              <w:rPr>
                <w:rFonts w:ascii="Times New Roman" w:hAnsi="Times New Roman" w:cs="Times New Roman"/>
                <w:i/>
                <w:sz w:val="20"/>
                <w:szCs w:val="20"/>
              </w:rPr>
            </w:pPr>
            <w:r w:rsidRPr="00B67B58">
              <w:rPr>
                <w:rFonts w:ascii="Times New Roman" w:hAnsi="Times New Roman" w:cs="Times New Roman"/>
                <w:i/>
                <w:sz w:val="20"/>
                <w:szCs w:val="20"/>
              </w:rPr>
              <w:t xml:space="preserve">Очистка пути от снега и уборка снега на станциях. Стационарные </w:t>
            </w:r>
            <w:r w:rsidRPr="00B67B58">
              <w:rPr>
                <w:rFonts w:ascii="Times New Roman" w:hAnsi="Times New Roman" w:cs="Times New Roman"/>
                <w:i/>
                <w:sz w:val="20"/>
                <w:szCs w:val="20"/>
              </w:rPr>
              <w:lastRenderedPageBreak/>
              <w:t xml:space="preserve">устройства для очистки стрелочных переводов.  </w:t>
            </w:r>
          </w:p>
          <w:p w:rsidR="00B67B58" w:rsidRPr="00B67B58" w:rsidRDefault="00B67B58" w:rsidP="00B67B58">
            <w:pPr>
              <w:spacing w:after="0"/>
              <w:jc w:val="both"/>
              <w:rPr>
                <w:rFonts w:ascii="Times New Roman" w:hAnsi="Times New Roman" w:cs="Times New Roman"/>
                <w:i/>
                <w:sz w:val="20"/>
                <w:szCs w:val="20"/>
              </w:rPr>
            </w:pPr>
            <w:r w:rsidRPr="00B67B58">
              <w:rPr>
                <w:rFonts w:ascii="Times New Roman" w:hAnsi="Times New Roman" w:cs="Times New Roman"/>
                <w:i/>
                <w:sz w:val="20"/>
                <w:szCs w:val="20"/>
              </w:rPr>
              <w:t xml:space="preserve">Защита пути от паводковых вод.  </w:t>
            </w:r>
          </w:p>
          <w:p w:rsidR="008B4CBF" w:rsidRDefault="00B67B58" w:rsidP="00B67B58">
            <w:pPr>
              <w:spacing w:after="0"/>
              <w:jc w:val="both"/>
              <w:rPr>
                <w:rFonts w:ascii="Times New Roman" w:hAnsi="Times New Roman" w:cs="Times New Roman"/>
                <w:i/>
                <w:sz w:val="20"/>
                <w:szCs w:val="20"/>
              </w:rPr>
            </w:pPr>
            <w:r w:rsidRPr="00B67B58">
              <w:rPr>
                <w:rFonts w:ascii="Times New Roman" w:hAnsi="Times New Roman" w:cs="Times New Roman"/>
                <w:i/>
                <w:sz w:val="20"/>
                <w:szCs w:val="20"/>
              </w:rPr>
              <w:t>Требования безопасности при очистке железнодорожных путей и стрелочных переводов от снега.</w:t>
            </w:r>
          </w:p>
          <w:p w:rsidR="00B67B58" w:rsidRPr="00B67B58" w:rsidRDefault="00B67B58" w:rsidP="00B67B58">
            <w:pPr>
              <w:spacing w:after="0"/>
              <w:jc w:val="both"/>
              <w:rPr>
                <w:rFonts w:ascii="Times New Roman" w:hAnsi="Times New Roman" w:cs="Times New Roman"/>
                <w:i/>
                <w:sz w:val="20"/>
                <w:szCs w:val="20"/>
              </w:rPr>
            </w:pPr>
            <w:r w:rsidRPr="00B67B58">
              <w:rPr>
                <w:rFonts w:ascii="Times New Roman" w:hAnsi="Times New Roman" w:cs="Times New Roman"/>
                <w:i/>
                <w:sz w:val="20"/>
                <w:szCs w:val="20"/>
              </w:rPr>
              <w:t xml:space="preserve">Ремонт пути </w:t>
            </w:r>
          </w:p>
          <w:p w:rsidR="00B67B58" w:rsidRPr="00B67B58" w:rsidRDefault="00B67B58" w:rsidP="00B67B58">
            <w:pPr>
              <w:spacing w:after="0"/>
              <w:jc w:val="both"/>
              <w:rPr>
                <w:rFonts w:ascii="Times New Roman" w:hAnsi="Times New Roman" w:cs="Times New Roman"/>
                <w:i/>
                <w:sz w:val="20"/>
                <w:szCs w:val="20"/>
              </w:rPr>
            </w:pPr>
            <w:r w:rsidRPr="00B67B58">
              <w:rPr>
                <w:rFonts w:ascii="Times New Roman" w:hAnsi="Times New Roman" w:cs="Times New Roman"/>
                <w:i/>
                <w:sz w:val="20"/>
                <w:szCs w:val="20"/>
              </w:rPr>
              <w:t xml:space="preserve">Технические условия на проектирование ремонтов пути.  </w:t>
            </w:r>
          </w:p>
          <w:p w:rsidR="00B67B58" w:rsidRPr="00B67B58" w:rsidRDefault="00B67B58" w:rsidP="00B67B58">
            <w:pPr>
              <w:spacing w:after="0"/>
              <w:jc w:val="both"/>
              <w:rPr>
                <w:rFonts w:ascii="Times New Roman" w:hAnsi="Times New Roman" w:cs="Times New Roman"/>
                <w:i/>
                <w:sz w:val="20"/>
                <w:szCs w:val="20"/>
              </w:rPr>
            </w:pPr>
            <w:r w:rsidRPr="00B67B58">
              <w:rPr>
                <w:rFonts w:ascii="Times New Roman" w:hAnsi="Times New Roman" w:cs="Times New Roman"/>
                <w:i/>
                <w:sz w:val="20"/>
                <w:szCs w:val="20"/>
              </w:rPr>
              <w:t xml:space="preserve">Проектирование ремонтов пути. Методика разработки технологического процесса на отдельную работу. Методика разработки технологического процесса на комплекс путевых работ. Определение затрат труда и необходимой рабочей силы. Организация ремонта пути и технологические процессы производства.  </w:t>
            </w:r>
          </w:p>
          <w:p w:rsidR="00B67B58" w:rsidRPr="00B67B58" w:rsidRDefault="00B67B58" w:rsidP="00B67B58">
            <w:pPr>
              <w:spacing w:after="0"/>
              <w:jc w:val="both"/>
              <w:rPr>
                <w:rFonts w:ascii="Times New Roman" w:hAnsi="Times New Roman" w:cs="Times New Roman"/>
                <w:i/>
                <w:sz w:val="20"/>
                <w:szCs w:val="20"/>
              </w:rPr>
            </w:pPr>
            <w:r w:rsidRPr="00B67B58">
              <w:rPr>
                <w:rFonts w:ascii="Times New Roman" w:hAnsi="Times New Roman" w:cs="Times New Roman"/>
                <w:i/>
                <w:sz w:val="20"/>
                <w:szCs w:val="20"/>
              </w:rPr>
              <w:t xml:space="preserve">работ. Организация ремонтных работ. Условия производства ремонтных работ. Основные требования к технологии ремонтно-путевых работ.  </w:t>
            </w:r>
          </w:p>
          <w:p w:rsidR="00B67B58" w:rsidRPr="00B67B58" w:rsidRDefault="00B67B58" w:rsidP="00B67B58">
            <w:pPr>
              <w:spacing w:after="0"/>
              <w:jc w:val="both"/>
              <w:rPr>
                <w:rFonts w:ascii="Times New Roman" w:hAnsi="Times New Roman" w:cs="Times New Roman"/>
                <w:i/>
                <w:sz w:val="20"/>
                <w:szCs w:val="20"/>
              </w:rPr>
            </w:pPr>
            <w:r w:rsidRPr="00B67B58">
              <w:rPr>
                <w:rFonts w:ascii="Times New Roman" w:hAnsi="Times New Roman" w:cs="Times New Roman"/>
                <w:i/>
                <w:sz w:val="20"/>
                <w:szCs w:val="20"/>
              </w:rPr>
              <w:t xml:space="preserve">Определение исходных данных. Организация ремонтно-путевых работ.  </w:t>
            </w:r>
          </w:p>
          <w:p w:rsidR="00B67B58" w:rsidRPr="00B67B58" w:rsidRDefault="00B67B58" w:rsidP="00B67B58">
            <w:pPr>
              <w:spacing w:after="0"/>
              <w:jc w:val="both"/>
              <w:rPr>
                <w:rFonts w:ascii="Times New Roman" w:hAnsi="Times New Roman" w:cs="Times New Roman"/>
                <w:i/>
                <w:sz w:val="20"/>
                <w:szCs w:val="20"/>
              </w:rPr>
            </w:pPr>
            <w:r w:rsidRPr="00B67B58">
              <w:rPr>
                <w:rFonts w:ascii="Times New Roman" w:hAnsi="Times New Roman" w:cs="Times New Roman"/>
                <w:i/>
                <w:sz w:val="20"/>
                <w:szCs w:val="20"/>
              </w:rPr>
              <w:t xml:space="preserve">Производственный состав путевой машинной станции (ПМС). Требования безопасности к организации работ   Усиленный капитальный ремонт пути. Капитальный ремонт пути. Ремонт стрелочных переводов. </w:t>
            </w:r>
          </w:p>
          <w:p w:rsidR="00B67B58" w:rsidRPr="00B67B58" w:rsidRDefault="00B67B58" w:rsidP="00B67B58">
            <w:pPr>
              <w:spacing w:after="0"/>
              <w:jc w:val="both"/>
              <w:rPr>
                <w:rFonts w:ascii="Times New Roman" w:hAnsi="Times New Roman" w:cs="Times New Roman"/>
                <w:i/>
                <w:sz w:val="20"/>
                <w:szCs w:val="20"/>
              </w:rPr>
            </w:pPr>
            <w:r w:rsidRPr="00B67B58">
              <w:rPr>
                <w:rFonts w:ascii="Times New Roman" w:hAnsi="Times New Roman" w:cs="Times New Roman"/>
                <w:i/>
                <w:sz w:val="20"/>
                <w:szCs w:val="20"/>
              </w:rPr>
              <w:t xml:space="preserve">Разборка звеньев путевой решетки на производственной базе. Требования безопасности при разборке и сборке звеньев путевой решетки. </w:t>
            </w:r>
          </w:p>
          <w:p w:rsidR="00B67B58" w:rsidRPr="00B67B58" w:rsidRDefault="00B67B58" w:rsidP="00B67B58">
            <w:pPr>
              <w:spacing w:after="0"/>
              <w:jc w:val="both"/>
              <w:rPr>
                <w:rFonts w:ascii="Times New Roman" w:hAnsi="Times New Roman" w:cs="Times New Roman"/>
                <w:i/>
                <w:sz w:val="20"/>
                <w:szCs w:val="20"/>
              </w:rPr>
            </w:pPr>
            <w:r w:rsidRPr="00B67B58">
              <w:rPr>
                <w:rFonts w:ascii="Times New Roman" w:hAnsi="Times New Roman" w:cs="Times New Roman"/>
                <w:i/>
                <w:sz w:val="20"/>
                <w:szCs w:val="20"/>
              </w:rPr>
              <w:t xml:space="preserve">Примеры технологий ремонтов пути.  </w:t>
            </w:r>
          </w:p>
          <w:p w:rsidR="00B67B58" w:rsidRPr="00B67B58" w:rsidRDefault="00B67B58" w:rsidP="00B67B58">
            <w:pPr>
              <w:spacing w:after="0"/>
              <w:jc w:val="both"/>
              <w:rPr>
                <w:rFonts w:ascii="Times New Roman" w:hAnsi="Times New Roman" w:cs="Times New Roman"/>
                <w:i/>
                <w:sz w:val="20"/>
                <w:szCs w:val="20"/>
              </w:rPr>
            </w:pPr>
            <w:r w:rsidRPr="00B67B58">
              <w:rPr>
                <w:rFonts w:ascii="Times New Roman" w:hAnsi="Times New Roman" w:cs="Times New Roman"/>
                <w:i/>
                <w:sz w:val="20"/>
                <w:szCs w:val="20"/>
              </w:rPr>
              <w:t xml:space="preserve">Особенности организации ремонтных работ в «окна» большой продолжительности.  Особенности технологии ремонта бесстыкового пути и ремонта звеньевого пути с укладкой плетей бесстыкового пути. Требования безопасности при выполнении работ с применением путевых машин.  </w:t>
            </w:r>
          </w:p>
          <w:p w:rsidR="00B67B58" w:rsidRPr="00B67B58" w:rsidRDefault="00B67B58" w:rsidP="00B67B58">
            <w:pPr>
              <w:spacing w:after="0"/>
              <w:jc w:val="both"/>
              <w:rPr>
                <w:rFonts w:ascii="Times New Roman" w:hAnsi="Times New Roman" w:cs="Times New Roman"/>
                <w:i/>
                <w:sz w:val="20"/>
                <w:szCs w:val="20"/>
              </w:rPr>
            </w:pPr>
            <w:r w:rsidRPr="00B67B58">
              <w:rPr>
                <w:rFonts w:ascii="Times New Roman" w:hAnsi="Times New Roman" w:cs="Times New Roman"/>
                <w:i/>
                <w:sz w:val="20"/>
                <w:szCs w:val="20"/>
              </w:rPr>
              <w:t xml:space="preserve">Усиленный средний ремонт пути. Средний ремонт пути. Подъемочный ремонт пути.  </w:t>
            </w:r>
          </w:p>
          <w:p w:rsidR="00B67B58" w:rsidRPr="00B67B58" w:rsidRDefault="00B67B58" w:rsidP="00B67B58">
            <w:pPr>
              <w:spacing w:after="0"/>
              <w:jc w:val="both"/>
              <w:rPr>
                <w:rFonts w:ascii="Times New Roman" w:hAnsi="Times New Roman" w:cs="Times New Roman"/>
                <w:i/>
                <w:sz w:val="20"/>
                <w:szCs w:val="20"/>
              </w:rPr>
            </w:pPr>
            <w:r w:rsidRPr="00B67B58">
              <w:rPr>
                <w:rFonts w:ascii="Times New Roman" w:hAnsi="Times New Roman" w:cs="Times New Roman"/>
                <w:i/>
                <w:sz w:val="20"/>
                <w:szCs w:val="20"/>
              </w:rPr>
              <w:t xml:space="preserve">Сплошная замена рельсов и металлических частей стрелочных переводов.  </w:t>
            </w:r>
          </w:p>
          <w:p w:rsidR="00B67B58" w:rsidRPr="00B67B58" w:rsidRDefault="00B67B58" w:rsidP="00B67B58">
            <w:pPr>
              <w:spacing w:after="0"/>
              <w:jc w:val="both"/>
              <w:rPr>
                <w:rFonts w:ascii="Times New Roman" w:hAnsi="Times New Roman" w:cs="Times New Roman"/>
                <w:i/>
                <w:sz w:val="20"/>
                <w:szCs w:val="20"/>
              </w:rPr>
            </w:pPr>
            <w:r w:rsidRPr="00B67B58">
              <w:rPr>
                <w:rFonts w:ascii="Times New Roman" w:hAnsi="Times New Roman" w:cs="Times New Roman"/>
                <w:i/>
                <w:sz w:val="20"/>
                <w:szCs w:val="20"/>
              </w:rPr>
              <w:t xml:space="preserve">Сплошная замена шпал.  </w:t>
            </w:r>
          </w:p>
          <w:p w:rsidR="00B67B58" w:rsidRPr="00B67B58" w:rsidRDefault="00B67B58" w:rsidP="00B67B58">
            <w:pPr>
              <w:spacing w:after="0"/>
              <w:jc w:val="both"/>
              <w:rPr>
                <w:rFonts w:ascii="Times New Roman" w:hAnsi="Times New Roman" w:cs="Times New Roman"/>
                <w:i/>
                <w:sz w:val="20"/>
                <w:szCs w:val="20"/>
              </w:rPr>
            </w:pPr>
            <w:r w:rsidRPr="00B67B58">
              <w:rPr>
                <w:rFonts w:ascii="Times New Roman" w:hAnsi="Times New Roman" w:cs="Times New Roman"/>
                <w:i/>
                <w:sz w:val="20"/>
                <w:szCs w:val="20"/>
              </w:rPr>
              <w:t xml:space="preserve">Капитальный ремонт земляного полотна. Классификация работ.  </w:t>
            </w:r>
          </w:p>
          <w:p w:rsidR="00B67B58" w:rsidRPr="00B67B58" w:rsidRDefault="00B67B58" w:rsidP="00B67B58">
            <w:pPr>
              <w:spacing w:after="0"/>
              <w:jc w:val="both"/>
              <w:rPr>
                <w:rFonts w:ascii="Times New Roman" w:hAnsi="Times New Roman" w:cs="Times New Roman"/>
                <w:i/>
                <w:sz w:val="20"/>
                <w:szCs w:val="20"/>
              </w:rPr>
            </w:pPr>
            <w:r w:rsidRPr="00B67B58">
              <w:rPr>
                <w:rFonts w:ascii="Times New Roman" w:hAnsi="Times New Roman" w:cs="Times New Roman"/>
                <w:i/>
                <w:sz w:val="20"/>
                <w:szCs w:val="20"/>
              </w:rPr>
              <w:t xml:space="preserve">Периодичность ремонтов земляного полотна. Способы устранения деформаций земляного полотна. Ремонт и усиление земляного полотна. </w:t>
            </w:r>
          </w:p>
          <w:p w:rsidR="00B67B58" w:rsidRPr="00B67B58" w:rsidRDefault="00B67B58" w:rsidP="00B67B58">
            <w:pPr>
              <w:spacing w:after="0"/>
              <w:jc w:val="both"/>
              <w:rPr>
                <w:rFonts w:ascii="Times New Roman" w:hAnsi="Times New Roman" w:cs="Times New Roman"/>
                <w:i/>
                <w:sz w:val="20"/>
                <w:szCs w:val="20"/>
              </w:rPr>
            </w:pPr>
            <w:r w:rsidRPr="00B67B58">
              <w:rPr>
                <w:rFonts w:ascii="Times New Roman" w:hAnsi="Times New Roman" w:cs="Times New Roman"/>
                <w:i/>
                <w:sz w:val="20"/>
                <w:szCs w:val="20"/>
              </w:rPr>
              <w:t xml:space="preserve">по индивидуальным проектам. Требования безопасности при содержании и ремонте земляного полотна и водоотводных сооружений. </w:t>
            </w:r>
          </w:p>
          <w:p w:rsidR="00B67B58" w:rsidRPr="00B67B58" w:rsidRDefault="00B67B58" w:rsidP="00B67B58">
            <w:pPr>
              <w:spacing w:after="0"/>
              <w:jc w:val="both"/>
              <w:rPr>
                <w:rFonts w:ascii="Times New Roman" w:hAnsi="Times New Roman" w:cs="Times New Roman"/>
                <w:i/>
                <w:sz w:val="20"/>
                <w:szCs w:val="20"/>
              </w:rPr>
            </w:pPr>
            <w:r w:rsidRPr="00B67B58">
              <w:rPr>
                <w:rFonts w:ascii="Times New Roman" w:hAnsi="Times New Roman" w:cs="Times New Roman"/>
                <w:i/>
                <w:sz w:val="20"/>
                <w:szCs w:val="20"/>
              </w:rPr>
              <w:t xml:space="preserve">Капитальный ремонт переездов. Замена стрелочных переводов. Требования безопасности при замене стрелочных переводов.  </w:t>
            </w:r>
          </w:p>
          <w:p w:rsidR="00B67B58" w:rsidRDefault="00B67B58" w:rsidP="00B67B58">
            <w:pPr>
              <w:spacing w:after="0"/>
              <w:jc w:val="both"/>
              <w:rPr>
                <w:rFonts w:ascii="Times New Roman" w:hAnsi="Times New Roman" w:cs="Times New Roman"/>
                <w:i/>
                <w:sz w:val="20"/>
                <w:szCs w:val="20"/>
              </w:rPr>
            </w:pPr>
            <w:r w:rsidRPr="00B67B58">
              <w:rPr>
                <w:rFonts w:ascii="Times New Roman" w:hAnsi="Times New Roman" w:cs="Times New Roman"/>
                <w:i/>
                <w:sz w:val="20"/>
                <w:szCs w:val="20"/>
              </w:rPr>
              <w:t>Правила приемки работ и технические условия на приемку работ по ремонту пути. Приемка выполненных работ по капитальному ремонту земляного полотна</w:t>
            </w:r>
            <w:r>
              <w:rPr>
                <w:rFonts w:ascii="Times New Roman" w:hAnsi="Times New Roman" w:cs="Times New Roman"/>
                <w:i/>
                <w:sz w:val="20"/>
                <w:szCs w:val="20"/>
              </w:rPr>
              <w:t>.</w:t>
            </w:r>
          </w:p>
          <w:p w:rsidR="00B67B58" w:rsidRPr="00B67B58" w:rsidRDefault="00B67B58" w:rsidP="00B67B58">
            <w:pPr>
              <w:spacing w:after="0"/>
              <w:jc w:val="both"/>
              <w:rPr>
                <w:rFonts w:ascii="Times New Roman" w:hAnsi="Times New Roman" w:cs="Times New Roman"/>
                <w:i/>
                <w:color w:val="000000"/>
                <w:sz w:val="20"/>
                <w:szCs w:val="20"/>
              </w:rPr>
            </w:pPr>
            <w:r w:rsidRPr="00B67B58">
              <w:rPr>
                <w:rFonts w:ascii="Times New Roman" w:hAnsi="Times New Roman" w:cs="Times New Roman"/>
                <w:i/>
                <w:color w:val="000000"/>
                <w:sz w:val="20"/>
                <w:szCs w:val="20"/>
              </w:rPr>
              <w:t>Ремонт элементов верхнего строения пути</w:t>
            </w:r>
          </w:p>
          <w:p w:rsidR="00B67B58" w:rsidRPr="00975EDC" w:rsidRDefault="00B67B58" w:rsidP="007D28E9">
            <w:pPr>
              <w:spacing w:after="0"/>
              <w:jc w:val="both"/>
              <w:rPr>
                <w:rFonts w:ascii="Times New Roman" w:hAnsi="Times New Roman" w:cs="Times New Roman"/>
                <w:i/>
                <w:color w:val="000080"/>
                <w:sz w:val="20"/>
                <w:szCs w:val="20"/>
              </w:rPr>
            </w:pPr>
            <w:r w:rsidRPr="00B67B58">
              <w:rPr>
                <w:rFonts w:ascii="Times New Roman" w:hAnsi="Times New Roman" w:cs="Times New Roman"/>
                <w:i/>
                <w:color w:val="000000"/>
                <w:sz w:val="20"/>
                <w:szCs w:val="20"/>
              </w:rPr>
              <w:t xml:space="preserve">Ремонт рельсов. Ремонт стрелочных переводов. Требования  безопасности </w:t>
            </w:r>
            <w:r w:rsidRPr="00B67B58">
              <w:rPr>
                <w:rFonts w:ascii="Times New Roman" w:hAnsi="Times New Roman" w:cs="Times New Roman"/>
                <w:i/>
                <w:color w:val="000000"/>
                <w:sz w:val="20"/>
                <w:szCs w:val="20"/>
              </w:rPr>
              <w:lastRenderedPageBreak/>
              <w:t>при выполнении сварочно-наплавочных работ. Ремонт шпал и  брусьев.</w:t>
            </w:r>
            <w:r w:rsidRPr="00B67B58">
              <w:rPr>
                <w:rFonts w:ascii="Times New Roman" w:hAnsi="Times New Roman" w:cs="Times New Roman"/>
                <w:i/>
                <w:sz w:val="20"/>
                <w:szCs w:val="20"/>
              </w:rPr>
              <w:t xml:space="preserve">  </w:t>
            </w:r>
          </w:p>
        </w:tc>
        <w:tc>
          <w:tcPr>
            <w:tcW w:w="3240" w:type="dxa"/>
          </w:tcPr>
          <w:p w:rsidR="007405CA" w:rsidRPr="00975EDC" w:rsidRDefault="008B4CBF" w:rsidP="007405CA">
            <w:pPr>
              <w:jc w:val="center"/>
              <w:rPr>
                <w:rFonts w:ascii="Times New Roman" w:hAnsi="Times New Roman" w:cs="Times New Roman"/>
                <w:bCs/>
                <w:i/>
                <w:sz w:val="20"/>
                <w:szCs w:val="20"/>
              </w:rPr>
            </w:pPr>
            <w:r w:rsidRPr="00975EDC">
              <w:rPr>
                <w:rFonts w:ascii="Times New Roman" w:hAnsi="Times New Roman" w:cs="Times New Roman"/>
                <w:bCs/>
                <w:i/>
                <w:sz w:val="20"/>
                <w:szCs w:val="20"/>
              </w:rPr>
              <w:lastRenderedPageBreak/>
              <w:t>34</w:t>
            </w:r>
          </w:p>
        </w:tc>
        <w:tc>
          <w:tcPr>
            <w:tcW w:w="1440" w:type="dxa"/>
            <w:tcBorders>
              <w:top w:val="nil"/>
              <w:bottom w:val="nil"/>
            </w:tcBorders>
            <w:shd w:val="clear" w:color="auto" w:fill="auto"/>
          </w:tcPr>
          <w:p w:rsidR="007405CA" w:rsidRPr="00975EDC" w:rsidRDefault="00E96BA0" w:rsidP="007405CA">
            <w:pPr>
              <w:jc w:val="center"/>
              <w:rPr>
                <w:rFonts w:ascii="Times New Roman" w:hAnsi="Times New Roman" w:cs="Times New Roman"/>
                <w:i/>
                <w:sz w:val="20"/>
                <w:szCs w:val="20"/>
              </w:rPr>
            </w:pPr>
            <w:r w:rsidRPr="00975EDC">
              <w:rPr>
                <w:rFonts w:ascii="Times New Roman" w:hAnsi="Times New Roman" w:cs="Times New Roman"/>
                <w:i/>
                <w:sz w:val="20"/>
                <w:szCs w:val="20"/>
              </w:rPr>
              <w:t>3</w:t>
            </w:r>
          </w:p>
        </w:tc>
      </w:tr>
      <w:tr w:rsidR="007405CA" w:rsidRPr="00975EDC" w:rsidTr="007405CA">
        <w:tc>
          <w:tcPr>
            <w:tcW w:w="3168" w:type="dxa"/>
            <w:vMerge/>
          </w:tcPr>
          <w:p w:rsidR="007405CA" w:rsidRPr="00975EDC" w:rsidRDefault="007405CA" w:rsidP="007405CA">
            <w:pPr>
              <w:jc w:val="center"/>
              <w:rPr>
                <w:rFonts w:ascii="Times New Roman" w:eastAsia="Calibri" w:hAnsi="Times New Roman" w:cs="Times New Roman"/>
                <w:b/>
                <w:bCs/>
                <w:i/>
                <w:sz w:val="20"/>
                <w:szCs w:val="20"/>
              </w:rPr>
            </w:pPr>
          </w:p>
        </w:tc>
        <w:tc>
          <w:tcPr>
            <w:tcW w:w="6840" w:type="dxa"/>
          </w:tcPr>
          <w:p w:rsidR="007405CA" w:rsidRPr="00975EDC" w:rsidRDefault="007405CA" w:rsidP="007405CA">
            <w:pPr>
              <w:rPr>
                <w:rFonts w:ascii="Times New Roman" w:hAnsi="Times New Roman" w:cs="Times New Roman"/>
                <w:i/>
                <w:sz w:val="20"/>
                <w:szCs w:val="20"/>
              </w:rPr>
            </w:pPr>
            <w:r w:rsidRPr="00975EDC">
              <w:rPr>
                <w:rFonts w:ascii="Times New Roman" w:eastAsia="Calibri" w:hAnsi="Times New Roman" w:cs="Times New Roman"/>
                <w:b/>
                <w:bCs/>
                <w:i/>
                <w:sz w:val="20"/>
                <w:szCs w:val="20"/>
              </w:rPr>
              <w:t>Лабораторные</w:t>
            </w:r>
            <w:r w:rsidRPr="00975EDC">
              <w:rPr>
                <w:rFonts w:ascii="Times New Roman" w:eastAsia="Calibri" w:hAnsi="Times New Roman" w:cs="Times New Roman"/>
                <w:bCs/>
                <w:i/>
                <w:sz w:val="20"/>
                <w:szCs w:val="20"/>
              </w:rPr>
              <w:t xml:space="preserve"> </w:t>
            </w:r>
            <w:r w:rsidRPr="00975EDC">
              <w:rPr>
                <w:rFonts w:ascii="Times New Roman" w:eastAsia="Calibri" w:hAnsi="Times New Roman" w:cs="Times New Roman"/>
                <w:b/>
                <w:bCs/>
                <w:i/>
                <w:sz w:val="20"/>
                <w:szCs w:val="20"/>
              </w:rPr>
              <w:t>занятия</w:t>
            </w:r>
          </w:p>
        </w:tc>
        <w:tc>
          <w:tcPr>
            <w:tcW w:w="3240" w:type="dxa"/>
            <w:vMerge w:val="restart"/>
          </w:tcPr>
          <w:p w:rsidR="007405CA" w:rsidRPr="00975EDC" w:rsidRDefault="008B4CBF" w:rsidP="007405CA">
            <w:pPr>
              <w:jc w:val="center"/>
              <w:rPr>
                <w:rFonts w:ascii="Times New Roman" w:hAnsi="Times New Roman" w:cs="Times New Roman"/>
                <w:sz w:val="20"/>
                <w:szCs w:val="20"/>
              </w:rPr>
            </w:pPr>
            <w:r w:rsidRPr="00975EDC">
              <w:rPr>
                <w:rFonts w:ascii="Times New Roman" w:hAnsi="Times New Roman" w:cs="Times New Roman"/>
                <w:bCs/>
                <w:i/>
                <w:sz w:val="20"/>
                <w:szCs w:val="20"/>
              </w:rPr>
              <w:t>-</w:t>
            </w:r>
          </w:p>
        </w:tc>
        <w:tc>
          <w:tcPr>
            <w:tcW w:w="1440" w:type="dxa"/>
            <w:tcBorders>
              <w:top w:val="nil"/>
              <w:bottom w:val="nil"/>
            </w:tcBorders>
            <w:shd w:val="clear" w:color="auto" w:fill="auto"/>
          </w:tcPr>
          <w:p w:rsidR="007405CA" w:rsidRPr="00975EDC" w:rsidRDefault="007405CA" w:rsidP="007405CA">
            <w:pPr>
              <w:jc w:val="center"/>
              <w:rPr>
                <w:rFonts w:ascii="Times New Roman" w:hAnsi="Times New Roman" w:cs="Times New Roman"/>
                <w:sz w:val="20"/>
                <w:szCs w:val="20"/>
              </w:rPr>
            </w:pPr>
          </w:p>
        </w:tc>
      </w:tr>
      <w:tr w:rsidR="007405CA" w:rsidRPr="00975EDC" w:rsidTr="007405CA">
        <w:tc>
          <w:tcPr>
            <w:tcW w:w="3168" w:type="dxa"/>
            <w:vMerge/>
          </w:tcPr>
          <w:p w:rsidR="007405CA" w:rsidRPr="00975EDC" w:rsidRDefault="007405CA" w:rsidP="007405CA">
            <w:pPr>
              <w:jc w:val="center"/>
              <w:rPr>
                <w:rFonts w:ascii="Times New Roman" w:eastAsia="Calibri" w:hAnsi="Times New Roman" w:cs="Times New Roman"/>
                <w:b/>
                <w:bCs/>
                <w:i/>
                <w:sz w:val="20"/>
                <w:szCs w:val="20"/>
              </w:rPr>
            </w:pPr>
          </w:p>
        </w:tc>
        <w:tc>
          <w:tcPr>
            <w:tcW w:w="6840" w:type="dxa"/>
          </w:tcPr>
          <w:p w:rsidR="007405CA" w:rsidRPr="00975EDC" w:rsidRDefault="007405CA" w:rsidP="008B4CBF">
            <w:pPr>
              <w:rPr>
                <w:rFonts w:ascii="Times New Roman" w:hAnsi="Times New Roman" w:cs="Times New Roman"/>
                <w:i/>
                <w:sz w:val="20"/>
                <w:szCs w:val="20"/>
              </w:rPr>
            </w:pPr>
            <w:r w:rsidRPr="00975EDC">
              <w:rPr>
                <w:rFonts w:ascii="Times New Roman" w:eastAsia="Calibri" w:hAnsi="Times New Roman" w:cs="Times New Roman"/>
                <w:bCs/>
                <w:i/>
                <w:sz w:val="20"/>
                <w:szCs w:val="20"/>
              </w:rPr>
              <w:t>1</w:t>
            </w:r>
            <w:r w:rsidR="008B4CBF" w:rsidRPr="00975EDC">
              <w:rPr>
                <w:rFonts w:ascii="Times New Roman" w:eastAsia="Calibri" w:hAnsi="Times New Roman" w:cs="Times New Roman"/>
                <w:bCs/>
                <w:i/>
                <w:sz w:val="20"/>
                <w:szCs w:val="20"/>
              </w:rPr>
              <w:t>.</w:t>
            </w:r>
          </w:p>
        </w:tc>
        <w:tc>
          <w:tcPr>
            <w:tcW w:w="3240" w:type="dxa"/>
            <w:vMerge/>
          </w:tcPr>
          <w:p w:rsidR="007405CA" w:rsidRPr="00975EDC" w:rsidRDefault="007405CA" w:rsidP="007405CA">
            <w:pPr>
              <w:jc w:val="center"/>
              <w:rPr>
                <w:rFonts w:ascii="Times New Roman" w:hAnsi="Times New Roman" w:cs="Times New Roman"/>
                <w:color w:val="FF0000"/>
                <w:sz w:val="20"/>
                <w:szCs w:val="20"/>
              </w:rPr>
            </w:pPr>
          </w:p>
        </w:tc>
        <w:tc>
          <w:tcPr>
            <w:tcW w:w="1440" w:type="dxa"/>
            <w:tcBorders>
              <w:top w:val="nil"/>
              <w:bottom w:val="nil"/>
            </w:tcBorders>
            <w:shd w:val="clear" w:color="auto" w:fill="auto"/>
          </w:tcPr>
          <w:p w:rsidR="007405CA" w:rsidRPr="00975EDC" w:rsidRDefault="007405CA" w:rsidP="007405CA">
            <w:pPr>
              <w:jc w:val="center"/>
              <w:rPr>
                <w:rFonts w:ascii="Times New Roman" w:hAnsi="Times New Roman" w:cs="Times New Roman"/>
                <w:sz w:val="20"/>
                <w:szCs w:val="20"/>
              </w:rPr>
            </w:pPr>
          </w:p>
        </w:tc>
      </w:tr>
      <w:tr w:rsidR="007405CA" w:rsidRPr="00975EDC" w:rsidTr="007405CA">
        <w:tc>
          <w:tcPr>
            <w:tcW w:w="3168" w:type="dxa"/>
            <w:vMerge/>
          </w:tcPr>
          <w:p w:rsidR="007405CA" w:rsidRPr="00975EDC" w:rsidRDefault="007405CA" w:rsidP="007405CA">
            <w:pPr>
              <w:jc w:val="center"/>
              <w:rPr>
                <w:rFonts w:ascii="Times New Roman" w:eastAsia="Calibri" w:hAnsi="Times New Roman" w:cs="Times New Roman"/>
                <w:b/>
                <w:bCs/>
                <w:i/>
                <w:sz w:val="20"/>
                <w:szCs w:val="20"/>
              </w:rPr>
            </w:pPr>
          </w:p>
        </w:tc>
        <w:tc>
          <w:tcPr>
            <w:tcW w:w="6840" w:type="dxa"/>
          </w:tcPr>
          <w:p w:rsidR="007405CA" w:rsidRPr="00975EDC" w:rsidRDefault="007405CA" w:rsidP="007405CA">
            <w:pPr>
              <w:rPr>
                <w:rFonts w:ascii="Times New Roman" w:eastAsia="Calibri" w:hAnsi="Times New Roman" w:cs="Times New Roman"/>
                <w:b/>
                <w:bCs/>
                <w:i/>
                <w:sz w:val="20"/>
                <w:szCs w:val="20"/>
              </w:rPr>
            </w:pPr>
            <w:r w:rsidRPr="00975EDC">
              <w:rPr>
                <w:rFonts w:ascii="Times New Roman" w:eastAsia="Calibri" w:hAnsi="Times New Roman" w:cs="Times New Roman"/>
                <w:b/>
                <w:bCs/>
                <w:i/>
                <w:sz w:val="20"/>
                <w:szCs w:val="20"/>
              </w:rPr>
              <w:t>Практические занятия</w:t>
            </w:r>
          </w:p>
        </w:tc>
        <w:tc>
          <w:tcPr>
            <w:tcW w:w="3240" w:type="dxa"/>
            <w:vMerge w:val="restart"/>
          </w:tcPr>
          <w:p w:rsidR="007405CA" w:rsidRPr="00975EDC" w:rsidRDefault="008B4CBF" w:rsidP="007405CA">
            <w:pPr>
              <w:jc w:val="center"/>
              <w:rPr>
                <w:rFonts w:ascii="Times New Roman" w:hAnsi="Times New Roman" w:cs="Times New Roman"/>
                <w:i/>
                <w:color w:val="000000" w:themeColor="text1"/>
                <w:sz w:val="20"/>
                <w:szCs w:val="20"/>
              </w:rPr>
            </w:pPr>
            <w:r w:rsidRPr="00975EDC">
              <w:rPr>
                <w:rFonts w:ascii="Times New Roman" w:hAnsi="Times New Roman" w:cs="Times New Roman"/>
                <w:i/>
                <w:color w:val="000000" w:themeColor="text1"/>
                <w:sz w:val="20"/>
                <w:szCs w:val="20"/>
              </w:rPr>
              <w:t>18</w:t>
            </w:r>
          </w:p>
        </w:tc>
        <w:tc>
          <w:tcPr>
            <w:tcW w:w="1440" w:type="dxa"/>
            <w:tcBorders>
              <w:top w:val="nil"/>
              <w:bottom w:val="nil"/>
            </w:tcBorders>
            <w:shd w:val="clear" w:color="auto" w:fill="auto"/>
          </w:tcPr>
          <w:p w:rsidR="007405CA" w:rsidRPr="00975EDC" w:rsidRDefault="007405CA" w:rsidP="007405CA">
            <w:pPr>
              <w:jc w:val="center"/>
              <w:rPr>
                <w:rFonts w:ascii="Times New Roman" w:hAnsi="Times New Roman" w:cs="Times New Roman"/>
                <w:sz w:val="20"/>
                <w:szCs w:val="20"/>
              </w:rPr>
            </w:pPr>
          </w:p>
        </w:tc>
      </w:tr>
      <w:tr w:rsidR="007405CA" w:rsidRPr="00975EDC" w:rsidTr="008B4CBF">
        <w:trPr>
          <w:trHeight w:val="780"/>
        </w:trPr>
        <w:tc>
          <w:tcPr>
            <w:tcW w:w="3168" w:type="dxa"/>
            <w:vMerge/>
          </w:tcPr>
          <w:p w:rsidR="007405CA" w:rsidRPr="00975EDC" w:rsidRDefault="007405CA" w:rsidP="007405CA">
            <w:pPr>
              <w:jc w:val="center"/>
              <w:rPr>
                <w:rFonts w:ascii="Times New Roman" w:eastAsia="Calibri" w:hAnsi="Times New Roman" w:cs="Times New Roman"/>
                <w:b/>
                <w:bCs/>
                <w:i/>
                <w:sz w:val="20"/>
                <w:szCs w:val="20"/>
              </w:rPr>
            </w:pPr>
          </w:p>
        </w:tc>
        <w:tc>
          <w:tcPr>
            <w:tcW w:w="6840" w:type="dxa"/>
          </w:tcPr>
          <w:p w:rsidR="008B4CBF" w:rsidRPr="00975EDC" w:rsidRDefault="007405CA" w:rsidP="007D28E9">
            <w:pPr>
              <w:spacing w:after="0"/>
              <w:jc w:val="both"/>
              <w:rPr>
                <w:rFonts w:ascii="Times New Roman" w:eastAsia="Calibri" w:hAnsi="Times New Roman" w:cs="Times New Roman"/>
                <w:bCs/>
                <w:i/>
                <w:sz w:val="20"/>
                <w:szCs w:val="20"/>
              </w:rPr>
            </w:pPr>
            <w:r w:rsidRPr="00975EDC">
              <w:rPr>
                <w:rFonts w:ascii="Times New Roman" w:eastAsia="Calibri" w:hAnsi="Times New Roman" w:cs="Times New Roman"/>
                <w:bCs/>
                <w:i/>
                <w:sz w:val="20"/>
                <w:szCs w:val="20"/>
              </w:rPr>
              <w:t xml:space="preserve">1. </w:t>
            </w:r>
            <w:r w:rsidR="00B67B58" w:rsidRPr="00B67B58">
              <w:rPr>
                <w:rFonts w:ascii="Times New Roman" w:hAnsi="Times New Roman" w:cs="Times New Roman"/>
                <w:i/>
                <w:color w:val="000000"/>
                <w:sz w:val="20"/>
                <w:szCs w:val="20"/>
              </w:rPr>
              <w:t>Анализ условий эксплуатации бесстыкового пути</w:t>
            </w:r>
          </w:p>
          <w:p w:rsidR="008B4CBF" w:rsidRDefault="007405CA" w:rsidP="007D28E9">
            <w:pPr>
              <w:spacing w:after="0"/>
              <w:jc w:val="both"/>
              <w:rPr>
                <w:rFonts w:ascii="Times New Roman" w:hAnsi="Times New Roman" w:cs="Times New Roman"/>
                <w:i/>
                <w:color w:val="000000"/>
                <w:sz w:val="20"/>
                <w:szCs w:val="20"/>
              </w:rPr>
            </w:pPr>
            <w:r w:rsidRPr="00975EDC">
              <w:rPr>
                <w:rFonts w:ascii="Times New Roman" w:eastAsia="Calibri" w:hAnsi="Times New Roman" w:cs="Times New Roman"/>
                <w:bCs/>
                <w:i/>
                <w:sz w:val="20"/>
                <w:szCs w:val="20"/>
              </w:rPr>
              <w:t xml:space="preserve">2. </w:t>
            </w:r>
            <w:r w:rsidR="00B67B58" w:rsidRPr="00B67B58">
              <w:rPr>
                <w:rFonts w:ascii="Times New Roman" w:hAnsi="Times New Roman" w:cs="Times New Roman"/>
                <w:i/>
                <w:color w:val="000000"/>
                <w:sz w:val="20"/>
                <w:szCs w:val="20"/>
              </w:rPr>
              <w:t>Проведение контроля и  оценки состояния  рельсовой колеи, стрелочного перевода</w:t>
            </w:r>
          </w:p>
          <w:p w:rsidR="00B67B58" w:rsidRDefault="00B67B58" w:rsidP="007D28E9">
            <w:pPr>
              <w:spacing w:after="0"/>
              <w:jc w:val="both"/>
              <w:rPr>
                <w:rFonts w:ascii="Times New Roman" w:hAnsi="Times New Roman" w:cs="Times New Roman"/>
                <w:i/>
                <w:color w:val="000000"/>
                <w:sz w:val="20"/>
                <w:szCs w:val="20"/>
              </w:rPr>
            </w:pPr>
            <w:r>
              <w:rPr>
                <w:rFonts w:ascii="Times New Roman" w:hAnsi="Times New Roman" w:cs="Times New Roman"/>
                <w:i/>
                <w:color w:val="000000"/>
                <w:sz w:val="20"/>
                <w:szCs w:val="20"/>
              </w:rPr>
              <w:t>3.</w:t>
            </w:r>
            <w:r w:rsidRPr="00AC6C60">
              <w:rPr>
                <w:rFonts w:ascii="Times New Roman" w:hAnsi="Times New Roman" w:cs="Times New Roman"/>
                <w:color w:val="000000"/>
                <w:sz w:val="20"/>
                <w:szCs w:val="20"/>
              </w:rPr>
              <w:t xml:space="preserve"> </w:t>
            </w:r>
            <w:r w:rsidRPr="00B67B58">
              <w:rPr>
                <w:rFonts w:ascii="Times New Roman" w:hAnsi="Times New Roman" w:cs="Times New Roman"/>
                <w:i/>
                <w:color w:val="000000"/>
                <w:sz w:val="20"/>
                <w:szCs w:val="20"/>
              </w:rPr>
              <w:t>Изучение типовых технологических процессов  производства работ  по текущему содержанию и ремонтам пути</w:t>
            </w:r>
          </w:p>
          <w:p w:rsidR="00B67B58" w:rsidRDefault="00B67B58" w:rsidP="007D28E9">
            <w:pPr>
              <w:spacing w:after="0"/>
              <w:jc w:val="both"/>
              <w:rPr>
                <w:rFonts w:ascii="Times New Roman" w:hAnsi="Times New Roman" w:cs="Times New Roman"/>
                <w:i/>
                <w:color w:val="000000"/>
                <w:sz w:val="20"/>
                <w:szCs w:val="20"/>
              </w:rPr>
            </w:pPr>
            <w:r>
              <w:rPr>
                <w:rFonts w:ascii="Times New Roman" w:hAnsi="Times New Roman" w:cs="Times New Roman"/>
                <w:i/>
                <w:color w:val="000000"/>
                <w:sz w:val="20"/>
                <w:szCs w:val="20"/>
              </w:rPr>
              <w:t>4.</w:t>
            </w:r>
            <w:r w:rsidRPr="00AC6C60">
              <w:rPr>
                <w:rFonts w:ascii="Times New Roman" w:hAnsi="Times New Roman" w:cs="Times New Roman"/>
                <w:color w:val="000000"/>
                <w:sz w:val="20"/>
                <w:szCs w:val="20"/>
              </w:rPr>
              <w:t xml:space="preserve"> </w:t>
            </w:r>
            <w:r w:rsidRPr="00B67B58">
              <w:rPr>
                <w:rFonts w:ascii="Times New Roman" w:hAnsi="Times New Roman" w:cs="Times New Roman"/>
                <w:i/>
                <w:color w:val="000000"/>
                <w:sz w:val="20"/>
                <w:szCs w:val="20"/>
              </w:rPr>
              <w:t>Изучение технологий  одиночной смены элементов верхнего строения пути</w:t>
            </w:r>
          </w:p>
          <w:p w:rsidR="00B67B58" w:rsidRPr="00975EDC" w:rsidRDefault="00B67B58" w:rsidP="007D28E9">
            <w:pPr>
              <w:spacing w:after="0"/>
              <w:jc w:val="both"/>
              <w:rPr>
                <w:rFonts w:ascii="Times New Roman" w:hAnsi="Times New Roman" w:cs="Times New Roman"/>
                <w:i/>
                <w:sz w:val="20"/>
                <w:szCs w:val="20"/>
              </w:rPr>
            </w:pPr>
            <w:r>
              <w:rPr>
                <w:rFonts w:ascii="Times New Roman" w:hAnsi="Times New Roman" w:cs="Times New Roman"/>
                <w:i/>
                <w:color w:val="000000"/>
                <w:sz w:val="20"/>
                <w:szCs w:val="20"/>
              </w:rPr>
              <w:t>5.</w:t>
            </w:r>
            <w:r w:rsidRPr="003B71DE">
              <w:rPr>
                <w:rFonts w:ascii="Times New Roman" w:hAnsi="Times New Roman" w:cs="Times New Roman"/>
                <w:color w:val="000000"/>
                <w:sz w:val="20"/>
                <w:szCs w:val="20"/>
              </w:rPr>
              <w:t xml:space="preserve"> </w:t>
            </w:r>
            <w:r w:rsidRPr="00B67B58">
              <w:rPr>
                <w:rFonts w:ascii="Times New Roman" w:hAnsi="Times New Roman" w:cs="Times New Roman"/>
                <w:i/>
                <w:color w:val="000000"/>
                <w:sz w:val="20"/>
                <w:szCs w:val="20"/>
              </w:rPr>
              <w:t>Проектирование технологических процессов производства работ по текущему содержанию  и ремонтам для реальных участков пути</w:t>
            </w:r>
          </w:p>
        </w:tc>
        <w:tc>
          <w:tcPr>
            <w:tcW w:w="3240" w:type="dxa"/>
            <w:vMerge/>
          </w:tcPr>
          <w:p w:rsidR="007405CA" w:rsidRPr="00975EDC" w:rsidRDefault="007405CA" w:rsidP="007405CA">
            <w:pPr>
              <w:jc w:val="center"/>
              <w:rPr>
                <w:rFonts w:ascii="Times New Roman" w:hAnsi="Times New Roman" w:cs="Times New Roman"/>
                <w:sz w:val="20"/>
                <w:szCs w:val="20"/>
              </w:rPr>
            </w:pPr>
          </w:p>
        </w:tc>
        <w:tc>
          <w:tcPr>
            <w:tcW w:w="1440" w:type="dxa"/>
            <w:tcBorders>
              <w:top w:val="nil"/>
              <w:bottom w:val="single" w:sz="4" w:space="0" w:color="auto"/>
            </w:tcBorders>
            <w:shd w:val="clear" w:color="auto" w:fill="auto"/>
          </w:tcPr>
          <w:p w:rsidR="007405CA" w:rsidRPr="00975EDC" w:rsidRDefault="007405CA" w:rsidP="007405CA">
            <w:pPr>
              <w:jc w:val="center"/>
              <w:rPr>
                <w:rFonts w:ascii="Times New Roman" w:hAnsi="Times New Roman" w:cs="Times New Roman"/>
                <w:sz w:val="20"/>
                <w:szCs w:val="20"/>
              </w:rPr>
            </w:pPr>
          </w:p>
        </w:tc>
      </w:tr>
      <w:tr w:rsidR="008B4CBF" w:rsidRPr="00975EDC" w:rsidTr="00974C5D">
        <w:trPr>
          <w:trHeight w:val="270"/>
        </w:trPr>
        <w:tc>
          <w:tcPr>
            <w:tcW w:w="3168" w:type="dxa"/>
            <w:vMerge w:val="restart"/>
            <w:tcBorders>
              <w:top w:val="single" w:sz="4" w:space="0" w:color="auto"/>
            </w:tcBorders>
          </w:tcPr>
          <w:p w:rsidR="008B4CBF" w:rsidRPr="00975EDC" w:rsidRDefault="008B4CBF" w:rsidP="008B4CBF">
            <w:pPr>
              <w:autoSpaceDE w:val="0"/>
              <w:autoSpaceDN w:val="0"/>
              <w:adjustRightInd w:val="0"/>
              <w:jc w:val="center"/>
              <w:rPr>
                <w:rFonts w:ascii="Times New Roman" w:hAnsi="Times New Roman" w:cs="Times New Roman"/>
                <w:b/>
                <w:bCs/>
                <w:i/>
                <w:sz w:val="20"/>
                <w:szCs w:val="20"/>
              </w:rPr>
            </w:pPr>
            <w:r w:rsidRPr="00975EDC">
              <w:rPr>
                <w:rFonts w:ascii="Times New Roman" w:eastAsia="Calibri" w:hAnsi="Times New Roman" w:cs="Times New Roman"/>
                <w:b/>
                <w:bCs/>
                <w:i/>
                <w:sz w:val="20"/>
                <w:szCs w:val="20"/>
              </w:rPr>
              <w:t>Тема 1.3</w:t>
            </w:r>
            <w:r w:rsidRPr="00975EDC">
              <w:rPr>
                <w:rFonts w:ascii="Times New Roman" w:eastAsia="Calibri" w:hAnsi="Times New Roman" w:cs="Times New Roman"/>
                <w:b/>
                <w:bCs/>
                <w:sz w:val="20"/>
                <w:szCs w:val="20"/>
              </w:rPr>
              <w:t xml:space="preserve">. </w:t>
            </w:r>
            <w:r w:rsidRPr="00975EDC">
              <w:rPr>
                <w:rFonts w:ascii="Times New Roman" w:hAnsi="Times New Roman" w:cs="Times New Roman"/>
                <w:b/>
                <w:i/>
                <w:sz w:val="20"/>
                <w:szCs w:val="20"/>
              </w:rPr>
              <w:t>Средства малой механизации для выполнения  работ при текущем содержании и ремонтах пути</w:t>
            </w:r>
          </w:p>
          <w:p w:rsidR="008B4CBF" w:rsidRPr="00975EDC" w:rsidRDefault="008B4CBF" w:rsidP="008B4CBF">
            <w:pPr>
              <w:autoSpaceDE w:val="0"/>
              <w:autoSpaceDN w:val="0"/>
              <w:adjustRightInd w:val="0"/>
              <w:jc w:val="center"/>
              <w:rPr>
                <w:rFonts w:ascii="Times New Roman" w:hAnsi="Times New Roman" w:cs="Times New Roman"/>
                <w:b/>
                <w:sz w:val="20"/>
                <w:szCs w:val="20"/>
              </w:rPr>
            </w:pPr>
          </w:p>
          <w:p w:rsidR="008B4CBF" w:rsidRPr="00975EDC" w:rsidRDefault="008B4CBF" w:rsidP="008B4CBF">
            <w:pPr>
              <w:jc w:val="center"/>
              <w:rPr>
                <w:rFonts w:ascii="Times New Roman" w:eastAsia="Calibri" w:hAnsi="Times New Roman" w:cs="Times New Roman"/>
                <w:b/>
                <w:bCs/>
                <w:i/>
                <w:sz w:val="20"/>
                <w:szCs w:val="20"/>
              </w:rPr>
            </w:pPr>
          </w:p>
        </w:tc>
        <w:tc>
          <w:tcPr>
            <w:tcW w:w="6840" w:type="dxa"/>
            <w:tcBorders>
              <w:top w:val="single" w:sz="4" w:space="0" w:color="auto"/>
            </w:tcBorders>
          </w:tcPr>
          <w:p w:rsidR="008B4CBF" w:rsidRPr="00975EDC" w:rsidRDefault="008B4CBF" w:rsidP="008B4CBF">
            <w:pPr>
              <w:rPr>
                <w:rFonts w:ascii="Times New Roman" w:eastAsia="Calibri" w:hAnsi="Times New Roman" w:cs="Times New Roman"/>
                <w:bCs/>
                <w:i/>
                <w:sz w:val="20"/>
                <w:szCs w:val="20"/>
              </w:rPr>
            </w:pPr>
            <w:r w:rsidRPr="00975EDC">
              <w:rPr>
                <w:rFonts w:ascii="Times New Roman" w:eastAsia="Calibri" w:hAnsi="Times New Roman" w:cs="Times New Roman"/>
                <w:b/>
                <w:bCs/>
                <w:i/>
                <w:color w:val="000000" w:themeColor="text1"/>
                <w:sz w:val="20"/>
                <w:szCs w:val="20"/>
              </w:rPr>
              <w:t>Содержание</w:t>
            </w:r>
          </w:p>
        </w:tc>
        <w:tc>
          <w:tcPr>
            <w:tcW w:w="3240" w:type="dxa"/>
            <w:tcBorders>
              <w:top w:val="single" w:sz="4" w:space="0" w:color="auto"/>
            </w:tcBorders>
          </w:tcPr>
          <w:p w:rsidR="008B4CBF" w:rsidRPr="00975EDC" w:rsidRDefault="008B4CBF" w:rsidP="007405CA">
            <w:pPr>
              <w:jc w:val="center"/>
              <w:rPr>
                <w:rFonts w:ascii="Times New Roman" w:hAnsi="Times New Roman" w:cs="Times New Roman"/>
                <w:b/>
                <w:i/>
                <w:sz w:val="20"/>
                <w:szCs w:val="20"/>
              </w:rPr>
            </w:pPr>
            <w:r w:rsidRPr="00975EDC">
              <w:rPr>
                <w:rFonts w:ascii="Times New Roman" w:hAnsi="Times New Roman" w:cs="Times New Roman"/>
                <w:b/>
                <w:i/>
                <w:sz w:val="20"/>
                <w:szCs w:val="20"/>
              </w:rPr>
              <w:t>28</w:t>
            </w:r>
          </w:p>
        </w:tc>
        <w:tc>
          <w:tcPr>
            <w:tcW w:w="1440" w:type="dxa"/>
            <w:vMerge w:val="restart"/>
            <w:tcBorders>
              <w:top w:val="single" w:sz="4" w:space="0" w:color="auto"/>
            </w:tcBorders>
            <w:shd w:val="clear" w:color="auto" w:fill="auto"/>
          </w:tcPr>
          <w:p w:rsidR="008B4CBF" w:rsidRPr="00975EDC" w:rsidRDefault="008B4CBF" w:rsidP="007405CA">
            <w:pPr>
              <w:jc w:val="center"/>
              <w:rPr>
                <w:rFonts w:ascii="Times New Roman" w:hAnsi="Times New Roman" w:cs="Times New Roman"/>
                <w:i/>
                <w:sz w:val="20"/>
                <w:szCs w:val="20"/>
              </w:rPr>
            </w:pPr>
            <w:r w:rsidRPr="00975EDC">
              <w:rPr>
                <w:rFonts w:ascii="Times New Roman" w:hAnsi="Times New Roman" w:cs="Times New Roman"/>
                <w:i/>
                <w:sz w:val="20"/>
                <w:szCs w:val="20"/>
              </w:rPr>
              <w:t>3</w:t>
            </w:r>
          </w:p>
        </w:tc>
      </w:tr>
      <w:tr w:rsidR="008B4CBF" w:rsidRPr="00975EDC" w:rsidTr="00974C5D">
        <w:trPr>
          <w:trHeight w:val="705"/>
        </w:trPr>
        <w:tc>
          <w:tcPr>
            <w:tcW w:w="3168" w:type="dxa"/>
            <w:vMerge/>
          </w:tcPr>
          <w:p w:rsidR="008B4CBF" w:rsidRPr="00975EDC" w:rsidRDefault="008B4CBF" w:rsidP="008B4CBF">
            <w:pPr>
              <w:autoSpaceDE w:val="0"/>
              <w:autoSpaceDN w:val="0"/>
              <w:adjustRightInd w:val="0"/>
              <w:rPr>
                <w:rFonts w:ascii="Times New Roman" w:eastAsia="Calibri" w:hAnsi="Times New Roman" w:cs="Times New Roman"/>
                <w:b/>
                <w:bCs/>
                <w:i/>
                <w:sz w:val="20"/>
                <w:szCs w:val="20"/>
              </w:rPr>
            </w:pPr>
          </w:p>
        </w:tc>
        <w:tc>
          <w:tcPr>
            <w:tcW w:w="6840" w:type="dxa"/>
            <w:tcBorders>
              <w:top w:val="single" w:sz="4" w:space="0" w:color="auto"/>
            </w:tcBorders>
          </w:tcPr>
          <w:p w:rsidR="00975EDC" w:rsidRPr="00975EDC" w:rsidRDefault="00975EDC" w:rsidP="00975EDC">
            <w:pPr>
              <w:spacing w:after="0"/>
              <w:rPr>
                <w:rFonts w:ascii="Times New Roman" w:hAnsi="Times New Roman" w:cs="Times New Roman"/>
                <w:bCs/>
                <w:i/>
                <w:sz w:val="20"/>
                <w:szCs w:val="20"/>
              </w:rPr>
            </w:pPr>
            <w:r w:rsidRPr="00975EDC">
              <w:rPr>
                <w:rFonts w:ascii="Times New Roman" w:hAnsi="Times New Roman" w:cs="Times New Roman"/>
                <w:bCs/>
                <w:i/>
                <w:color w:val="000000"/>
                <w:sz w:val="20"/>
                <w:szCs w:val="20"/>
              </w:rPr>
              <w:t>Механизированный путевой инструмент (МПИ).</w:t>
            </w:r>
          </w:p>
          <w:p w:rsidR="00975EDC" w:rsidRPr="00975EDC" w:rsidRDefault="00975EDC" w:rsidP="00975EDC">
            <w:pPr>
              <w:spacing w:after="0"/>
              <w:rPr>
                <w:rFonts w:ascii="Times New Roman" w:hAnsi="Times New Roman" w:cs="Times New Roman"/>
                <w:bCs/>
                <w:i/>
                <w:color w:val="000000"/>
                <w:sz w:val="20"/>
                <w:szCs w:val="20"/>
              </w:rPr>
            </w:pPr>
            <w:r w:rsidRPr="00975EDC">
              <w:rPr>
                <w:rFonts w:ascii="Times New Roman" w:hAnsi="Times New Roman" w:cs="Times New Roman"/>
                <w:bCs/>
                <w:i/>
                <w:color w:val="000000"/>
                <w:sz w:val="20"/>
                <w:szCs w:val="20"/>
              </w:rPr>
              <w:t xml:space="preserve">МПИ для работы с рельсами. </w:t>
            </w:r>
          </w:p>
          <w:p w:rsidR="00975EDC" w:rsidRPr="00975EDC" w:rsidRDefault="00975EDC" w:rsidP="00975EDC">
            <w:pPr>
              <w:spacing w:after="0"/>
              <w:rPr>
                <w:rFonts w:ascii="Times New Roman" w:hAnsi="Times New Roman" w:cs="Times New Roman"/>
                <w:bCs/>
                <w:i/>
                <w:color w:val="000000"/>
                <w:sz w:val="20"/>
                <w:szCs w:val="20"/>
              </w:rPr>
            </w:pPr>
            <w:r w:rsidRPr="00975EDC">
              <w:rPr>
                <w:rFonts w:ascii="Times New Roman" w:hAnsi="Times New Roman" w:cs="Times New Roman"/>
                <w:bCs/>
                <w:i/>
                <w:color w:val="000000"/>
                <w:sz w:val="20"/>
                <w:szCs w:val="20"/>
              </w:rPr>
              <w:t xml:space="preserve">МПИ для работы со шпалами и скреплениями. </w:t>
            </w:r>
          </w:p>
          <w:p w:rsidR="00975EDC" w:rsidRPr="00975EDC" w:rsidRDefault="00975EDC" w:rsidP="00975EDC">
            <w:pPr>
              <w:spacing w:after="0"/>
              <w:rPr>
                <w:rFonts w:ascii="Times New Roman" w:hAnsi="Times New Roman" w:cs="Times New Roman"/>
                <w:bCs/>
                <w:i/>
                <w:color w:val="000000"/>
                <w:sz w:val="20"/>
                <w:szCs w:val="20"/>
              </w:rPr>
            </w:pPr>
            <w:r w:rsidRPr="00975EDC">
              <w:rPr>
                <w:rFonts w:ascii="Times New Roman" w:hAnsi="Times New Roman" w:cs="Times New Roman"/>
                <w:bCs/>
                <w:i/>
                <w:color w:val="000000"/>
                <w:sz w:val="20"/>
                <w:szCs w:val="20"/>
              </w:rPr>
              <w:t xml:space="preserve">МПИ для подъемки и выправки пути в профиле и плане.  </w:t>
            </w:r>
          </w:p>
          <w:p w:rsidR="008B4CBF" w:rsidRPr="00975EDC" w:rsidRDefault="00975EDC" w:rsidP="00975EDC">
            <w:pPr>
              <w:spacing w:after="0"/>
              <w:rPr>
                <w:rFonts w:ascii="Times New Roman" w:hAnsi="Times New Roman" w:cs="Times New Roman"/>
                <w:bCs/>
                <w:i/>
                <w:color w:val="000000"/>
                <w:sz w:val="20"/>
                <w:szCs w:val="20"/>
              </w:rPr>
            </w:pPr>
            <w:r w:rsidRPr="00975EDC">
              <w:rPr>
                <w:rFonts w:ascii="Times New Roman" w:hAnsi="Times New Roman" w:cs="Times New Roman"/>
                <w:bCs/>
                <w:i/>
                <w:color w:val="000000"/>
                <w:sz w:val="20"/>
                <w:szCs w:val="20"/>
              </w:rPr>
              <w:t>Передвижные электростанции.  Сварочные агрегаты.</w:t>
            </w:r>
          </w:p>
          <w:p w:rsidR="00975EDC" w:rsidRPr="00975EDC" w:rsidRDefault="00975EDC" w:rsidP="00975EDC">
            <w:pPr>
              <w:spacing w:after="0"/>
              <w:rPr>
                <w:rFonts w:ascii="Times New Roman" w:hAnsi="Times New Roman" w:cs="Times New Roman"/>
                <w:bCs/>
                <w:i/>
                <w:color w:val="000000"/>
                <w:sz w:val="20"/>
                <w:szCs w:val="20"/>
              </w:rPr>
            </w:pPr>
            <w:r w:rsidRPr="00975EDC">
              <w:rPr>
                <w:rFonts w:ascii="Times New Roman" w:hAnsi="Times New Roman" w:cs="Times New Roman"/>
                <w:bCs/>
                <w:i/>
                <w:color w:val="000000"/>
                <w:sz w:val="20"/>
                <w:szCs w:val="20"/>
              </w:rPr>
              <w:t>Устройства для контроля состояния пути и его элементов.</w:t>
            </w:r>
          </w:p>
          <w:p w:rsidR="00975EDC" w:rsidRPr="00975EDC" w:rsidRDefault="00975EDC" w:rsidP="00975EDC">
            <w:pPr>
              <w:spacing w:after="0"/>
              <w:rPr>
                <w:rFonts w:ascii="Times New Roman" w:hAnsi="Times New Roman" w:cs="Times New Roman"/>
                <w:bCs/>
                <w:i/>
                <w:color w:val="000000"/>
                <w:sz w:val="20"/>
                <w:szCs w:val="20"/>
              </w:rPr>
            </w:pPr>
            <w:r w:rsidRPr="00975EDC">
              <w:rPr>
                <w:rFonts w:ascii="Times New Roman" w:hAnsi="Times New Roman" w:cs="Times New Roman"/>
                <w:bCs/>
                <w:i/>
                <w:color w:val="000000"/>
                <w:sz w:val="20"/>
                <w:szCs w:val="20"/>
              </w:rPr>
              <w:t xml:space="preserve">Общие сведения. </w:t>
            </w:r>
          </w:p>
          <w:p w:rsidR="00975EDC" w:rsidRPr="00975EDC" w:rsidRDefault="00975EDC" w:rsidP="00975EDC">
            <w:pPr>
              <w:spacing w:after="0"/>
              <w:rPr>
                <w:rFonts w:ascii="Times New Roman" w:hAnsi="Times New Roman" w:cs="Times New Roman"/>
                <w:bCs/>
                <w:i/>
                <w:color w:val="000000"/>
                <w:sz w:val="20"/>
                <w:szCs w:val="20"/>
              </w:rPr>
            </w:pPr>
            <w:r w:rsidRPr="00975EDC">
              <w:rPr>
                <w:rFonts w:ascii="Times New Roman" w:hAnsi="Times New Roman" w:cs="Times New Roman"/>
                <w:bCs/>
                <w:i/>
                <w:color w:val="000000"/>
                <w:sz w:val="20"/>
                <w:szCs w:val="20"/>
              </w:rPr>
              <w:t xml:space="preserve">Устройства для измерения износа рельсов.  </w:t>
            </w:r>
          </w:p>
          <w:p w:rsidR="00975EDC" w:rsidRPr="00975EDC" w:rsidRDefault="00975EDC" w:rsidP="00975EDC">
            <w:pPr>
              <w:spacing w:after="0"/>
              <w:rPr>
                <w:rFonts w:ascii="Times New Roman" w:hAnsi="Times New Roman" w:cs="Times New Roman"/>
                <w:bCs/>
                <w:i/>
                <w:color w:val="000000"/>
                <w:sz w:val="20"/>
                <w:szCs w:val="20"/>
              </w:rPr>
            </w:pPr>
            <w:r w:rsidRPr="00975EDC">
              <w:rPr>
                <w:rFonts w:ascii="Times New Roman" w:hAnsi="Times New Roman" w:cs="Times New Roman"/>
                <w:bCs/>
                <w:i/>
                <w:color w:val="000000"/>
                <w:sz w:val="20"/>
                <w:szCs w:val="20"/>
              </w:rPr>
              <w:t xml:space="preserve">Устройства для выявления дефектов рельсов. </w:t>
            </w:r>
          </w:p>
          <w:p w:rsidR="00975EDC" w:rsidRPr="00975EDC" w:rsidRDefault="00975EDC" w:rsidP="00975EDC">
            <w:pPr>
              <w:spacing w:after="0"/>
              <w:rPr>
                <w:rFonts w:ascii="Times New Roman" w:hAnsi="Times New Roman" w:cs="Times New Roman"/>
                <w:bCs/>
                <w:i/>
                <w:color w:val="000000"/>
                <w:sz w:val="20"/>
                <w:szCs w:val="20"/>
              </w:rPr>
            </w:pPr>
            <w:r w:rsidRPr="00975EDC">
              <w:rPr>
                <w:rFonts w:ascii="Times New Roman" w:hAnsi="Times New Roman" w:cs="Times New Roman"/>
                <w:bCs/>
                <w:i/>
                <w:color w:val="000000"/>
                <w:sz w:val="20"/>
                <w:szCs w:val="20"/>
              </w:rPr>
              <w:t xml:space="preserve">Устройства для контроля плотности балласта и состояния шпал.  </w:t>
            </w:r>
          </w:p>
          <w:p w:rsidR="00975EDC" w:rsidRPr="00975EDC" w:rsidRDefault="00975EDC" w:rsidP="00975EDC">
            <w:pPr>
              <w:spacing w:after="0"/>
              <w:rPr>
                <w:rFonts w:ascii="Times New Roman" w:hAnsi="Times New Roman" w:cs="Times New Roman"/>
                <w:bCs/>
                <w:i/>
                <w:color w:val="000000"/>
                <w:sz w:val="20"/>
                <w:szCs w:val="20"/>
              </w:rPr>
            </w:pPr>
            <w:r w:rsidRPr="00975EDC">
              <w:rPr>
                <w:rFonts w:ascii="Times New Roman" w:hAnsi="Times New Roman" w:cs="Times New Roman"/>
                <w:bCs/>
                <w:i/>
                <w:color w:val="000000"/>
                <w:sz w:val="20"/>
                <w:szCs w:val="20"/>
              </w:rPr>
              <w:t xml:space="preserve">Оптические приборы для рихтовки и выправки пути. </w:t>
            </w:r>
          </w:p>
          <w:p w:rsidR="00975EDC" w:rsidRPr="00975EDC" w:rsidRDefault="00975EDC" w:rsidP="00975EDC">
            <w:pPr>
              <w:spacing w:after="0"/>
              <w:rPr>
                <w:rFonts w:ascii="Times New Roman" w:hAnsi="Times New Roman" w:cs="Times New Roman"/>
                <w:b/>
                <w:bCs/>
                <w:color w:val="000000"/>
                <w:sz w:val="20"/>
                <w:szCs w:val="20"/>
              </w:rPr>
            </w:pPr>
            <w:r w:rsidRPr="00975EDC">
              <w:rPr>
                <w:rFonts w:ascii="Times New Roman" w:hAnsi="Times New Roman" w:cs="Times New Roman"/>
                <w:bCs/>
                <w:i/>
                <w:color w:val="000000"/>
                <w:sz w:val="20"/>
                <w:szCs w:val="20"/>
              </w:rPr>
              <w:t>Контрольно-измерительные механические устройства.</w:t>
            </w:r>
            <w:r w:rsidRPr="00975EDC">
              <w:rPr>
                <w:rFonts w:ascii="Times New Roman" w:hAnsi="Times New Roman" w:cs="Times New Roman"/>
                <w:b/>
                <w:bCs/>
                <w:color w:val="000000"/>
                <w:sz w:val="20"/>
                <w:szCs w:val="20"/>
              </w:rPr>
              <w:t xml:space="preserve"> </w:t>
            </w:r>
          </w:p>
          <w:p w:rsidR="00975EDC" w:rsidRPr="00975EDC" w:rsidRDefault="00975EDC" w:rsidP="00975EDC">
            <w:pPr>
              <w:spacing w:after="0"/>
              <w:rPr>
                <w:rFonts w:ascii="Times New Roman" w:hAnsi="Times New Roman" w:cs="Times New Roman"/>
                <w:bCs/>
                <w:i/>
                <w:color w:val="000000"/>
                <w:sz w:val="20"/>
                <w:szCs w:val="20"/>
              </w:rPr>
            </w:pPr>
            <w:r w:rsidRPr="00975EDC">
              <w:rPr>
                <w:rFonts w:ascii="Times New Roman" w:hAnsi="Times New Roman" w:cs="Times New Roman"/>
                <w:bCs/>
                <w:i/>
                <w:color w:val="000000"/>
                <w:sz w:val="20"/>
                <w:szCs w:val="20"/>
              </w:rPr>
              <w:t>Охрана труда при производстве путевых работ с использованием механизированного путевого инструмента (МПИ).</w:t>
            </w:r>
          </w:p>
          <w:p w:rsidR="00975EDC" w:rsidRPr="00975EDC" w:rsidRDefault="00975EDC" w:rsidP="00975EDC">
            <w:pPr>
              <w:spacing w:after="0"/>
              <w:rPr>
                <w:rFonts w:ascii="Times New Roman" w:hAnsi="Times New Roman" w:cs="Times New Roman"/>
                <w:bCs/>
                <w:i/>
                <w:color w:val="000000"/>
                <w:sz w:val="20"/>
                <w:szCs w:val="20"/>
              </w:rPr>
            </w:pPr>
            <w:r w:rsidRPr="00975EDC">
              <w:rPr>
                <w:rFonts w:ascii="Times New Roman" w:hAnsi="Times New Roman" w:cs="Times New Roman"/>
                <w:bCs/>
                <w:i/>
                <w:color w:val="000000"/>
                <w:sz w:val="20"/>
                <w:szCs w:val="20"/>
              </w:rPr>
              <w:t xml:space="preserve">Общие положения.  </w:t>
            </w:r>
          </w:p>
          <w:p w:rsidR="00975EDC" w:rsidRPr="00975EDC" w:rsidRDefault="00975EDC" w:rsidP="00975EDC">
            <w:pPr>
              <w:spacing w:after="0"/>
              <w:rPr>
                <w:rFonts w:ascii="Times New Roman" w:hAnsi="Times New Roman" w:cs="Times New Roman"/>
                <w:bCs/>
                <w:i/>
                <w:color w:val="000000"/>
                <w:sz w:val="20"/>
                <w:szCs w:val="20"/>
              </w:rPr>
            </w:pPr>
            <w:r w:rsidRPr="00975EDC">
              <w:rPr>
                <w:rFonts w:ascii="Times New Roman" w:hAnsi="Times New Roman" w:cs="Times New Roman"/>
                <w:bCs/>
                <w:i/>
                <w:color w:val="000000"/>
                <w:sz w:val="20"/>
                <w:szCs w:val="20"/>
              </w:rPr>
              <w:t xml:space="preserve">Общие меры электробезопасности. </w:t>
            </w:r>
          </w:p>
          <w:p w:rsidR="00975EDC" w:rsidRPr="00975EDC" w:rsidRDefault="00975EDC" w:rsidP="00975EDC">
            <w:pPr>
              <w:spacing w:after="0"/>
              <w:rPr>
                <w:rFonts w:ascii="Times New Roman" w:hAnsi="Times New Roman" w:cs="Times New Roman"/>
                <w:bCs/>
                <w:i/>
                <w:color w:val="000000"/>
                <w:sz w:val="20"/>
                <w:szCs w:val="20"/>
              </w:rPr>
            </w:pPr>
            <w:r w:rsidRPr="00975EDC">
              <w:rPr>
                <w:rFonts w:ascii="Times New Roman" w:hAnsi="Times New Roman" w:cs="Times New Roman"/>
                <w:bCs/>
                <w:i/>
                <w:color w:val="000000"/>
                <w:sz w:val="20"/>
                <w:szCs w:val="20"/>
              </w:rPr>
              <w:t xml:space="preserve">Особенности охраны труда при работе МПИ с электрическим приводом.  </w:t>
            </w:r>
          </w:p>
          <w:p w:rsidR="00975EDC" w:rsidRPr="00975EDC" w:rsidRDefault="00975EDC" w:rsidP="00975EDC">
            <w:pPr>
              <w:spacing w:after="0"/>
              <w:rPr>
                <w:rFonts w:ascii="Times New Roman" w:hAnsi="Times New Roman" w:cs="Times New Roman"/>
                <w:bCs/>
                <w:i/>
                <w:color w:val="000000"/>
                <w:sz w:val="20"/>
                <w:szCs w:val="20"/>
              </w:rPr>
            </w:pPr>
            <w:r w:rsidRPr="00975EDC">
              <w:rPr>
                <w:rFonts w:ascii="Times New Roman" w:hAnsi="Times New Roman" w:cs="Times New Roman"/>
                <w:bCs/>
                <w:i/>
                <w:color w:val="000000"/>
                <w:sz w:val="20"/>
                <w:szCs w:val="20"/>
              </w:rPr>
              <w:t xml:space="preserve">Особенности охраны труда при работе МПИ с приводом от двигателей внутреннего сгорания.  </w:t>
            </w:r>
          </w:p>
          <w:p w:rsidR="00975EDC" w:rsidRPr="00975EDC" w:rsidRDefault="00975EDC" w:rsidP="00975EDC">
            <w:pPr>
              <w:spacing w:after="0"/>
              <w:rPr>
                <w:rFonts w:ascii="Times New Roman" w:eastAsia="Calibri" w:hAnsi="Times New Roman" w:cs="Times New Roman"/>
                <w:bCs/>
                <w:i/>
                <w:sz w:val="20"/>
                <w:szCs w:val="20"/>
              </w:rPr>
            </w:pPr>
            <w:r w:rsidRPr="00975EDC">
              <w:rPr>
                <w:rFonts w:ascii="Times New Roman" w:hAnsi="Times New Roman" w:cs="Times New Roman"/>
                <w:bCs/>
                <w:i/>
                <w:color w:val="000000"/>
                <w:sz w:val="20"/>
                <w:szCs w:val="20"/>
              </w:rPr>
              <w:t>Оказание первой (доврачебной) помощи пострадавшим.</w:t>
            </w:r>
          </w:p>
        </w:tc>
        <w:tc>
          <w:tcPr>
            <w:tcW w:w="3240" w:type="dxa"/>
            <w:tcBorders>
              <w:top w:val="single" w:sz="4" w:space="0" w:color="auto"/>
            </w:tcBorders>
          </w:tcPr>
          <w:p w:rsidR="008B4CBF" w:rsidRPr="00975EDC" w:rsidRDefault="00975EDC" w:rsidP="007405CA">
            <w:pPr>
              <w:jc w:val="center"/>
              <w:rPr>
                <w:rFonts w:ascii="Times New Roman" w:hAnsi="Times New Roman" w:cs="Times New Roman"/>
                <w:i/>
                <w:sz w:val="20"/>
                <w:szCs w:val="20"/>
              </w:rPr>
            </w:pPr>
            <w:r w:rsidRPr="00975EDC">
              <w:rPr>
                <w:rFonts w:ascii="Times New Roman" w:hAnsi="Times New Roman" w:cs="Times New Roman"/>
                <w:i/>
                <w:sz w:val="20"/>
                <w:szCs w:val="20"/>
              </w:rPr>
              <w:t>20</w:t>
            </w:r>
          </w:p>
        </w:tc>
        <w:tc>
          <w:tcPr>
            <w:tcW w:w="1440" w:type="dxa"/>
            <w:vMerge/>
            <w:shd w:val="clear" w:color="auto" w:fill="auto"/>
          </w:tcPr>
          <w:p w:rsidR="008B4CBF" w:rsidRPr="00975EDC" w:rsidRDefault="008B4CBF" w:rsidP="007405CA">
            <w:pPr>
              <w:jc w:val="center"/>
              <w:rPr>
                <w:rFonts w:ascii="Times New Roman" w:hAnsi="Times New Roman" w:cs="Times New Roman"/>
                <w:sz w:val="20"/>
                <w:szCs w:val="20"/>
              </w:rPr>
            </w:pPr>
          </w:p>
        </w:tc>
      </w:tr>
      <w:tr w:rsidR="008B4CBF" w:rsidRPr="00975EDC" w:rsidTr="00974C5D">
        <w:trPr>
          <w:trHeight w:val="315"/>
        </w:trPr>
        <w:tc>
          <w:tcPr>
            <w:tcW w:w="3168" w:type="dxa"/>
            <w:vMerge/>
          </w:tcPr>
          <w:p w:rsidR="008B4CBF" w:rsidRPr="00975EDC" w:rsidRDefault="008B4CBF" w:rsidP="008B4CBF">
            <w:pPr>
              <w:autoSpaceDE w:val="0"/>
              <w:autoSpaceDN w:val="0"/>
              <w:adjustRightInd w:val="0"/>
              <w:rPr>
                <w:rFonts w:ascii="Times New Roman" w:eastAsia="Calibri" w:hAnsi="Times New Roman" w:cs="Times New Roman"/>
                <w:b/>
                <w:bCs/>
                <w:i/>
                <w:sz w:val="20"/>
                <w:szCs w:val="20"/>
              </w:rPr>
            </w:pPr>
          </w:p>
        </w:tc>
        <w:tc>
          <w:tcPr>
            <w:tcW w:w="6840" w:type="dxa"/>
            <w:tcBorders>
              <w:top w:val="single" w:sz="4" w:space="0" w:color="auto"/>
            </w:tcBorders>
          </w:tcPr>
          <w:p w:rsidR="008B4CBF" w:rsidRPr="00975EDC" w:rsidRDefault="008B4CBF" w:rsidP="00974C5D">
            <w:pPr>
              <w:rPr>
                <w:rFonts w:ascii="Times New Roman" w:hAnsi="Times New Roman" w:cs="Times New Roman"/>
                <w:i/>
                <w:sz w:val="20"/>
                <w:szCs w:val="20"/>
              </w:rPr>
            </w:pPr>
            <w:r w:rsidRPr="00975EDC">
              <w:rPr>
                <w:rFonts w:ascii="Times New Roman" w:eastAsia="Calibri" w:hAnsi="Times New Roman" w:cs="Times New Roman"/>
                <w:b/>
                <w:bCs/>
                <w:i/>
                <w:sz w:val="20"/>
                <w:szCs w:val="20"/>
              </w:rPr>
              <w:t>Лабораторные</w:t>
            </w:r>
            <w:r w:rsidRPr="00975EDC">
              <w:rPr>
                <w:rFonts w:ascii="Times New Roman" w:eastAsia="Calibri" w:hAnsi="Times New Roman" w:cs="Times New Roman"/>
                <w:bCs/>
                <w:i/>
                <w:sz w:val="20"/>
                <w:szCs w:val="20"/>
              </w:rPr>
              <w:t xml:space="preserve"> </w:t>
            </w:r>
            <w:r w:rsidRPr="00975EDC">
              <w:rPr>
                <w:rFonts w:ascii="Times New Roman" w:eastAsia="Calibri" w:hAnsi="Times New Roman" w:cs="Times New Roman"/>
                <w:b/>
                <w:bCs/>
                <w:i/>
                <w:sz w:val="20"/>
                <w:szCs w:val="20"/>
              </w:rPr>
              <w:t>занятия</w:t>
            </w:r>
          </w:p>
        </w:tc>
        <w:tc>
          <w:tcPr>
            <w:tcW w:w="3240" w:type="dxa"/>
            <w:vMerge w:val="restart"/>
            <w:tcBorders>
              <w:top w:val="single" w:sz="4" w:space="0" w:color="auto"/>
            </w:tcBorders>
          </w:tcPr>
          <w:p w:rsidR="008B4CBF" w:rsidRPr="00975EDC" w:rsidRDefault="008B4CBF" w:rsidP="007405CA">
            <w:pPr>
              <w:jc w:val="center"/>
              <w:rPr>
                <w:rFonts w:ascii="Times New Roman" w:hAnsi="Times New Roman" w:cs="Times New Roman"/>
                <w:i/>
                <w:sz w:val="20"/>
                <w:szCs w:val="20"/>
              </w:rPr>
            </w:pPr>
            <w:r w:rsidRPr="00975EDC">
              <w:rPr>
                <w:rFonts w:ascii="Times New Roman" w:hAnsi="Times New Roman" w:cs="Times New Roman"/>
                <w:i/>
                <w:sz w:val="20"/>
                <w:szCs w:val="20"/>
              </w:rPr>
              <w:t>-</w:t>
            </w:r>
          </w:p>
        </w:tc>
        <w:tc>
          <w:tcPr>
            <w:tcW w:w="1440" w:type="dxa"/>
            <w:vMerge/>
            <w:shd w:val="clear" w:color="auto" w:fill="auto"/>
          </w:tcPr>
          <w:p w:rsidR="008B4CBF" w:rsidRPr="00975EDC" w:rsidRDefault="008B4CBF" w:rsidP="007405CA">
            <w:pPr>
              <w:jc w:val="center"/>
              <w:rPr>
                <w:rFonts w:ascii="Times New Roman" w:hAnsi="Times New Roman" w:cs="Times New Roman"/>
                <w:sz w:val="20"/>
                <w:szCs w:val="20"/>
              </w:rPr>
            </w:pPr>
          </w:p>
        </w:tc>
      </w:tr>
      <w:tr w:rsidR="008B4CBF" w:rsidRPr="00975EDC" w:rsidTr="00974C5D">
        <w:trPr>
          <w:trHeight w:val="285"/>
        </w:trPr>
        <w:tc>
          <w:tcPr>
            <w:tcW w:w="3168" w:type="dxa"/>
            <w:vMerge/>
          </w:tcPr>
          <w:p w:rsidR="008B4CBF" w:rsidRPr="00975EDC" w:rsidRDefault="008B4CBF" w:rsidP="008B4CBF">
            <w:pPr>
              <w:autoSpaceDE w:val="0"/>
              <w:autoSpaceDN w:val="0"/>
              <w:adjustRightInd w:val="0"/>
              <w:rPr>
                <w:rFonts w:ascii="Times New Roman" w:eastAsia="Calibri" w:hAnsi="Times New Roman" w:cs="Times New Roman"/>
                <w:b/>
                <w:bCs/>
                <w:i/>
                <w:sz w:val="20"/>
                <w:szCs w:val="20"/>
              </w:rPr>
            </w:pPr>
          </w:p>
        </w:tc>
        <w:tc>
          <w:tcPr>
            <w:tcW w:w="6840" w:type="dxa"/>
            <w:tcBorders>
              <w:top w:val="single" w:sz="4" w:space="0" w:color="auto"/>
            </w:tcBorders>
          </w:tcPr>
          <w:p w:rsidR="008B4CBF" w:rsidRPr="00975EDC" w:rsidRDefault="008B4CBF" w:rsidP="00974C5D">
            <w:pPr>
              <w:rPr>
                <w:rFonts w:ascii="Times New Roman" w:hAnsi="Times New Roman" w:cs="Times New Roman"/>
                <w:i/>
                <w:sz w:val="20"/>
                <w:szCs w:val="20"/>
              </w:rPr>
            </w:pPr>
            <w:r w:rsidRPr="00975EDC">
              <w:rPr>
                <w:rFonts w:ascii="Times New Roman" w:eastAsia="Calibri" w:hAnsi="Times New Roman" w:cs="Times New Roman"/>
                <w:bCs/>
                <w:i/>
                <w:sz w:val="20"/>
                <w:szCs w:val="20"/>
              </w:rPr>
              <w:t>1.</w:t>
            </w:r>
          </w:p>
        </w:tc>
        <w:tc>
          <w:tcPr>
            <w:tcW w:w="3240" w:type="dxa"/>
            <w:vMerge/>
          </w:tcPr>
          <w:p w:rsidR="008B4CBF" w:rsidRPr="00975EDC" w:rsidRDefault="008B4CBF" w:rsidP="007405CA">
            <w:pPr>
              <w:jc w:val="center"/>
              <w:rPr>
                <w:rFonts w:ascii="Times New Roman" w:hAnsi="Times New Roman" w:cs="Times New Roman"/>
                <w:sz w:val="20"/>
                <w:szCs w:val="20"/>
              </w:rPr>
            </w:pPr>
          </w:p>
        </w:tc>
        <w:tc>
          <w:tcPr>
            <w:tcW w:w="1440" w:type="dxa"/>
            <w:vMerge/>
            <w:shd w:val="clear" w:color="auto" w:fill="auto"/>
          </w:tcPr>
          <w:p w:rsidR="008B4CBF" w:rsidRPr="00975EDC" w:rsidRDefault="008B4CBF" w:rsidP="007405CA">
            <w:pPr>
              <w:jc w:val="center"/>
              <w:rPr>
                <w:rFonts w:ascii="Times New Roman" w:hAnsi="Times New Roman" w:cs="Times New Roman"/>
                <w:sz w:val="20"/>
                <w:szCs w:val="20"/>
              </w:rPr>
            </w:pPr>
          </w:p>
        </w:tc>
      </w:tr>
      <w:tr w:rsidR="008B4CBF" w:rsidRPr="00975EDC" w:rsidTr="00974C5D">
        <w:trPr>
          <w:trHeight w:val="208"/>
        </w:trPr>
        <w:tc>
          <w:tcPr>
            <w:tcW w:w="3168" w:type="dxa"/>
            <w:vMerge/>
          </w:tcPr>
          <w:p w:rsidR="008B4CBF" w:rsidRPr="00975EDC" w:rsidRDefault="008B4CBF" w:rsidP="008B4CBF">
            <w:pPr>
              <w:autoSpaceDE w:val="0"/>
              <w:autoSpaceDN w:val="0"/>
              <w:adjustRightInd w:val="0"/>
              <w:rPr>
                <w:rFonts w:ascii="Times New Roman" w:eastAsia="Calibri" w:hAnsi="Times New Roman" w:cs="Times New Roman"/>
                <w:b/>
                <w:bCs/>
                <w:i/>
                <w:sz w:val="20"/>
                <w:szCs w:val="20"/>
              </w:rPr>
            </w:pPr>
          </w:p>
        </w:tc>
        <w:tc>
          <w:tcPr>
            <w:tcW w:w="6840" w:type="dxa"/>
            <w:tcBorders>
              <w:top w:val="single" w:sz="4" w:space="0" w:color="auto"/>
            </w:tcBorders>
          </w:tcPr>
          <w:p w:rsidR="008B4CBF" w:rsidRPr="00975EDC" w:rsidRDefault="008B4CBF" w:rsidP="00974C5D">
            <w:pPr>
              <w:rPr>
                <w:rFonts w:ascii="Times New Roman" w:eastAsia="Calibri" w:hAnsi="Times New Roman" w:cs="Times New Roman"/>
                <w:b/>
                <w:bCs/>
                <w:i/>
                <w:sz w:val="20"/>
                <w:szCs w:val="20"/>
              </w:rPr>
            </w:pPr>
            <w:r w:rsidRPr="00975EDC">
              <w:rPr>
                <w:rFonts w:ascii="Times New Roman" w:eastAsia="Calibri" w:hAnsi="Times New Roman" w:cs="Times New Roman"/>
                <w:b/>
                <w:bCs/>
                <w:i/>
                <w:sz w:val="20"/>
                <w:szCs w:val="20"/>
              </w:rPr>
              <w:t>Практические занятия</w:t>
            </w:r>
          </w:p>
        </w:tc>
        <w:tc>
          <w:tcPr>
            <w:tcW w:w="3240" w:type="dxa"/>
            <w:vMerge w:val="restart"/>
          </w:tcPr>
          <w:p w:rsidR="008B4CBF" w:rsidRPr="00975EDC" w:rsidRDefault="00975EDC" w:rsidP="007405CA">
            <w:pPr>
              <w:jc w:val="center"/>
              <w:rPr>
                <w:rFonts w:ascii="Times New Roman" w:hAnsi="Times New Roman" w:cs="Times New Roman"/>
                <w:i/>
                <w:sz w:val="20"/>
                <w:szCs w:val="20"/>
              </w:rPr>
            </w:pPr>
            <w:r w:rsidRPr="00975EDC">
              <w:rPr>
                <w:rFonts w:ascii="Times New Roman" w:hAnsi="Times New Roman" w:cs="Times New Roman"/>
                <w:i/>
                <w:sz w:val="20"/>
                <w:szCs w:val="20"/>
              </w:rPr>
              <w:t>8</w:t>
            </w:r>
          </w:p>
        </w:tc>
        <w:tc>
          <w:tcPr>
            <w:tcW w:w="1440" w:type="dxa"/>
            <w:vMerge/>
            <w:shd w:val="clear" w:color="auto" w:fill="auto"/>
          </w:tcPr>
          <w:p w:rsidR="008B4CBF" w:rsidRPr="00975EDC" w:rsidRDefault="008B4CBF" w:rsidP="007405CA">
            <w:pPr>
              <w:jc w:val="center"/>
              <w:rPr>
                <w:rFonts w:ascii="Times New Roman" w:hAnsi="Times New Roman" w:cs="Times New Roman"/>
                <w:sz w:val="20"/>
                <w:szCs w:val="20"/>
              </w:rPr>
            </w:pPr>
          </w:p>
        </w:tc>
      </w:tr>
      <w:tr w:rsidR="008B4CBF" w:rsidRPr="00975EDC" w:rsidTr="00974C5D">
        <w:trPr>
          <w:trHeight w:val="210"/>
        </w:trPr>
        <w:tc>
          <w:tcPr>
            <w:tcW w:w="3168" w:type="dxa"/>
            <w:vMerge/>
          </w:tcPr>
          <w:p w:rsidR="008B4CBF" w:rsidRPr="00975EDC" w:rsidRDefault="008B4CBF" w:rsidP="008B4CBF">
            <w:pPr>
              <w:autoSpaceDE w:val="0"/>
              <w:autoSpaceDN w:val="0"/>
              <w:adjustRightInd w:val="0"/>
              <w:rPr>
                <w:rFonts w:ascii="Times New Roman" w:eastAsia="Calibri" w:hAnsi="Times New Roman" w:cs="Times New Roman"/>
                <w:b/>
                <w:bCs/>
                <w:i/>
                <w:sz w:val="20"/>
                <w:szCs w:val="20"/>
              </w:rPr>
            </w:pPr>
          </w:p>
        </w:tc>
        <w:tc>
          <w:tcPr>
            <w:tcW w:w="6840" w:type="dxa"/>
            <w:tcBorders>
              <w:top w:val="single" w:sz="4" w:space="0" w:color="auto"/>
            </w:tcBorders>
          </w:tcPr>
          <w:p w:rsidR="008B4CBF" w:rsidRPr="00975EDC" w:rsidRDefault="008B4CBF" w:rsidP="00975EDC">
            <w:pPr>
              <w:spacing w:after="0"/>
              <w:rPr>
                <w:rFonts w:ascii="Times New Roman" w:eastAsia="Calibri" w:hAnsi="Times New Roman" w:cs="Times New Roman"/>
                <w:bCs/>
                <w:i/>
                <w:sz w:val="20"/>
                <w:szCs w:val="20"/>
              </w:rPr>
            </w:pPr>
            <w:r w:rsidRPr="00975EDC">
              <w:rPr>
                <w:rFonts w:ascii="Times New Roman" w:eastAsia="Calibri" w:hAnsi="Times New Roman" w:cs="Times New Roman"/>
                <w:bCs/>
                <w:i/>
                <w:sz w:val="20"/>
                <w:szCs w:val="20"/>
              </w:rPr>
              <w:t>1.</w:t>
            </w:r>
            <w:r w:rsidR="00975EDC" w:rsidRPr="00975EDC">
              <w:rPr>
                <w:rFonts w:ascii="Times New Roman" w:hAnsi="Times New Roman" w:cs="Times New Roman"/>
                <w:bCs/>
                <w:color w:val="000000"/>
                <w:sz w:val="20"/>
                <w:szCs w:val="20"/>
              </w:rPr>
              <w:t xml:space="preserve"> </w:t>
            </w:r>
            <w:r w:rsidR="00975EDC" w:rsidRPr="00975EDC">
              <w:rPr>
                <w:rFonts w:ascii="Times New Roman" w:hAnsi="Times New Roman" w:cs="Times New Roman"/>
                <w:bCs/>
                <w:i/>
                <w:color w:val="000000"/>
                <w:sz w:val="20"/>
                <w:szCs w:val="20"/>
              </w:rPr>
              <w:t>Изучение конструкции, подготовка к работе и работа с рельсорезным и рельсосверлильным станками.</w:t>
            </w:r>
          </w:p>
          <w:p w:rsidR="008B4CBF" w:rsidRDefault="008B4CBF" w:rsidP="00975EDC">
            <w:pPr>
              <w:spacing w:after="0"/>
              <w:rPr>
                <w:rFonts w:ascii="Times New Roman" w:hAnsi="Times New Roman" w:cs="Times New Roman"/>
                <w:bCs/>
                <w:i/>
                <w:color w:val="000000"/>
                <w:sz w:val="20"/>
                <w:szCs w:val="20"/>
              </w:rPr>
            </w:pPr>
            <w:r w:rsidRPr="00975EDC">
              <w:rPr>
                <w:rFonts w:ascii="Times New Roman" w:eastAsia="Calibri" w:hAnsi="Times New Roman" w:cs="Times New Roman"/>
                <w:bCs/>
                <w:i/>
                <w:sz w:val="20"/>
                <w:szCs w:val="20"/>
              </w:rPr>
              <w:t xml:space="preserve">2. </w:t>
            </w:r>
            <w:r w:rsidR="00975EDC" w:rsidRPr="00975EDC">
              <w:rPr>
                <w:rFonts w:ascii="Times New Roman" w:hAnsi="Times New Roman" w:cs="Times New Roman"/>
                <w:bCs/>
                <w:i/>
                <w:color w:val="000000"/>
                <w:sz w:val="20"/>
                <w:szCs w:val="20"/>
              </w:rPr>
              <w:t>Изучение конструкции, подготовка к работе и работа гидравлическим путевым инструментом.</w:t>
            </w:r>
          </w:p>
          <w:p w:rsidR="00975EDC" w:rsidRPr="00975EDC" w:rsidRDefault="00975EDC" w:rsidP="00975EDC">
            <w:pPr>
              <w:spacing w:after="0"/>
              <w:rPr>
                <w:rFonts w:ascii="Times New Roman" w:hAnsi="Times New Roman" w:cs="Times New Roman"/>
                <w:bCs/>
                <w:i/>
                <w:color w:val="000000"/>
                <w:sz w:val="20"/>
                <w:szCs w:val="20"/>
              </w:rPr>
            </w:pPr>
            <w:r>
              <w:rPr>
                <w:rFonts w:ascii="Times New Roman" w:hAnsi="Times New Roman" w:cs="Times New Roman"/>
                <w:bCs/>
                <w:i/>
                <w:color w:val="000000"/>
                <w:sz w:val="20"/>
                <w:szCs w:val="20"/>
              </w:rPr>
              <w:t>3.</w:t>
            </w:r>
            <w:r w:rsidRPr="00DF76B2">
              <w:rPr>
                <w:rFonts w:ascii="Times New Roman" w:hAnsi="Times New Roman" w:cs="Times New Roman"/>
                <w:bCs/>
                <w:color w:val="000000"/>
                <w:sz w:val="20"/>
                <w:szCs w:val="20"/>
              </w:rPr>
              <w:t xml:space="preserve"> </w:t>
            </w:r>
            <w:r w:rsidRPr="00975EDC">
              <w:rPr>
                <w:rFonts w:ascii="Times New Roman" w:hAnsi="Times New Roman" w:cs="Times New Roman"/>
                <w:bCs/>
                <w:i/>
                <w:color w:val="000000"/>
                <w:sz w:val="20"/>
                <w:szCs w:val="20"/>
              </w:rPr>
              <w:t>Изучение общего устройства и подготовка к работе и пуску электростанций типа АБ и АД.</w:t>
            </w:r>
          </w:p>
          <w:p w:rsidR="00975EDC" w:rsidRPr="00975EDC" w:rsidRDefault="00975EDC" w:rsidP="00975EDC">
            <w:pPr>
              <w:spacing w:after="0"/>
              <w:rPr>
                <w:rFonts w:ascii="Times New Roman" w:hAnsi="Times New Roman" w:cs="Times New Roman"/>
                <w:i/>
                <w:sz w:val="20"/>
                <w:szCs w:val="20"/>
              </w:rPr>
            </w:pPr>
            <w:r>
              <w:rPr>
                <w:rFonts w:ascii="Times New Roman" w:hAnsi="Times New Roman" w:cs="Times New Roman"/>
                <w:bCs/>
                <w:i/>
                <w:color w:val="000000"/>
                <w:sz w:val="20"/>
                <w:szCs w:val="20"/>
              </w:rPr>
              <w:t>4.</w:t>
            </w:r>
            <w:r w:rsidRPr="005419B7">
              <w:rPr>
                <w:rFonts w:ascii="Times New Roman" w:hAnsi="Times New Roman" w:cs="Times New Roman"/>
                <w:color w:val="000000"/>
                <w:sz w:val="20"/>
                <w:szCs w:val="20"/>
              </w:rPr>
              <w:t xml:space="preserve"> </w:t>
            </w:r>
            <w:r w:rsidRPr="00975EDC">
              <w:rPr>
                <w:rFonts w:ascii="Times New Roman" w:hAnsi="Times New Roman" w:cs="Times New Roman"/>
                <w:i/>
                <w:color w:val="000000"/>
                <w:sz w:val="20"/>
                <w:szCs w:val="20"/>
              </w:rPr>
              <w:t>Ознакомление с распределительной сетью, заземлением, подключением и отключением путевого инструмента с электрическим приводом.</w:t>
            </w:r>
          </w:p>
        </w:tc>
        <w:tc>
          <w:tcPr>
            <w:tcW w:w="3240" w:type="dxa"/>
            <w:vMerge/>
          </w:tcPr>
          <w:p w:rsidR="008B4CBF" w:rsidRPr="00975EDC" w:rsidRDefault="008B4CBF" w:rsidP="007405CA">
            <w:pPr>
              <w:jc w:val="center"/>
              <w:rPr>
                <w:rFonts w:ascii="Times New Roman" w:hAnsi="Times New Roman" w:cs="Times New Roman"/>
                <w:sz w:val="20"/>
                <w:szCs w:val="20"/>
              </w:rPr>
            </w:pPr>
          </w:p>
        </w:tc>
        <w:tc>
          <w:tcPr>
            <w:tcW w:w="1440" w:type="dxa"/>
            <w:vMerge/>
            <w:tcBorders>
              <w:bottom w:val="single" w:sz="4" w:space="0" w:color="auto"/>
            </w:tcBorders>
            <w:shd w:val="clear" w:color="auto" w:fill="auto"/>
          </w:tcPr>
          <w:p w:rsidR="008B4CBF" w:rsidRPr="00975EDC" w:rsidRDefault="008B4CBF" w:rsidP="007405CA">
            <w:pPr>
              <w:jc w:val="center"/>
              <w:rPr>
                <w:rFonts w:ascii="Times New Roman" w:hAnsi="Times New Roman" w:cs="Times New Roman"/>
                <w:sz w:val="20"/>
                <w:szCs w:val="20"/>
              </w:rPr>
            </w:pPr>
          </w:p>
        </w:tc>
      </w:tr>
      <w:tr w:rsidR="008B4CBF" w:rsidRPr="00975EDC" w:rsidTr="00974C5D">
        <w:trPr>
          <w:trHeight w:val="443"/>
        </w:trPr>
        <w:tc>
          <w:tcPr>
            <w:tcW w:w="10008" w:type="dxa"/>
            <w:gridSpan w:val="2"/>
            <w:vMerge w:val="restart"/>
            <w:tcBorders>
              <w:bottom w:val="single" w:sz="4" w:space="0" w:color="auto"/>
            </w:tcBorders>
          </w:tcPr>
          <w:p w:rsidR="007D28E9" w:rsidRDefault="008B4CBF" w:rsidP="007D28E9">
            <w:pPr>
              <w:tabs>
                <w:tab w:val="left" w:pos="240"/>
              </w:tabs>
              <w:spacing w:after="0"/>
              <w:rPr>
                <w:rFonts w:ascii="Times New Roman" w:eastAsia="Calibri" w:hAnsi="Times New Roman" w:cs="Times New Roman"/>
                <w:b/>
                <w:bCs/>
                <w:i/>
                <w:color w:val="000000" w:themeColor="text1"/>
                <w:sz w:val="20"/>
                <w:szCs w:val="20"/>
              </w:rPr>
            </w:pPr>
            <w:r w:rsidRPr="00975EDC">
              <w:rPr>
                <w:rFonts w:ascii="Times New Roman" w:eastAsia="Calibri" w:hAnsi="Times New Roman" w:cs="Times New Roman"/>
                <w:b/>
                <w:bCs/>
                <w:i/>
                <w:color w:val="000000" w:themeColor="text1"/>
                <w:sz w:val="20"/>
                <w:szCs w:val="20"/>
              </w:rPr>
              <w:t>Внеаудиторная самостоятельная работа обучающихся по разделу</w:t>
            </w:r>
            <w:r w:rsidR="00975EDC">
              <w:rPr>
                <w:rFonts w:ascii="Times New Roman" w:eastAsia="Calibri" w:hAnsi="Times New Roman" w:cs="Times New Roman"/>
                <w:b/>
                <w:bCs/>
                <w:i/>
                <w:color w:val="000000" w:themeColor="text1"/>
                <w:sz w:val="20"/>
                <w:szCs w:val="20"/>
              </w:rPr>
              <w:t xml:space="preserve"> ПМ</w:t>
            </w:r>
            <w:r w:rsidR="00974C5D">
              <w:rPr>
                <w:rFonts w:ascii="Times New Roman" w:eastAsia="Calibri" w:hAnsi="Times New Roman" w:cs="Times New Roman"/>
                <w:b/>
                <w:bCs/>
                <w:i/>
                <w:color w:val="000000" w:themeColor="text1"/>
                <w:sz w:val="20"/>
                <w:szCs w:val="20"/>
              </w:rPr>
              <w:t xml:space="preserve"> </w:t>
            </w:r>
            <w:r w:rsidR="00975EDC">
              <w:rPr>
                <w:rFonts w:ascii="Times New Roman" w:eastAsia="Calibri" w:hAnsi="Times New Roman" w:cs="Times New Roman"/>
                <w:b/>
                <w:bCs/>
                <w:i/>
                <w:color w:val="000000" w:themeColor="text1"/>
                <w:sz w:val="20"/>
                <w:szCs w:val="20"/>
              </w:rPr>
              <w:t>1.</w:t>
            </w:r>
          </w:p>
          <w:p w:rsidR="007D28E9" w:rsidRPr="007D28E9" w:rsidRDefault="007D28E9" w:rsidP="007D28E9">
            <w:pPr>
              <w:tabs>
                <w:tab w:val="left" w:pos="240"/>
              </w:tabs>
              <w:spacing w:after="0"/>
              <w:rPr>
                <w:rFonts w:ascii="Times New Roman" w:hAnsi="Times New Roman" w:cs="Times New Roman"/>
                <w:i/>
                <w:color w:val="000000"/>
                <w:sz w:val="20"/>
                <w:szCs w:val="20"/>
              </w:rPr>
            </w:pPr>
            <w:r w:rsidRPr="007D28E9">
              <w:rPr>
                <w:rFonts w:ascii="Times New Roman" w:hAnsi="Times New Roman" w:cs="Times New Roman"/>
                <w:i/>
                <w:color w:val="000000"/>
                <w:sz w:val="20"/>
                <w:szCs w:val="20"/>
              </w:rPr>
              <w:t xml:space="preserve">1. Систематическая проработка конспектов занятий, учебных и специальных технических изданий (по вопросам к параграфам, главам учебных пособий, составленным преподавателем). </w:t>
            </w:r>
          </w:p>
          <w:p w:rsidR="007D28E9" w:rsidRPr="007D28E9" w:rsidRDefault="007D28E9" w:rsidP="007D28E9">
            <w:pPr>
              <w:spacing w:after="0"/>
              <w:rPr>
                <w:rFonts w:ascii="Times New Roman" w:hAnsi="Times New Roman" w:cs="Times New Roman"/>
                <w:i/>
                <w:color w:val="000000"/>
                <w:sz w:val="20"/>
                <w:szCs w:val="20"/>
              </w:rPr>
            </w:pPr>
            <w:r w:rsidRPr="007D28E9">
              <w:rPr>
                <w:rFonts w:ascii="Times New Roman" w:hAnsi="Times New Roman" w:cs="Times New Roman"/>
                <w:i/>
                <w:color w:val="000000"/>
                <w:sz w:val="20"/>
                <w:szCs w:val="20"/>
              </w:rPr>
              <w:t xml:space="preserve">2. Подготовка к практическим занятиям с использованием методических рекомендаций преподавателя, оформление  отчетов и подготовка к их защите. </w:t>
            </w:r>
          </w:p>
          <w:p w:rsidR="007D28E9" w:rsidRPr="007D28E9" w:rsidRDefault="007D28E9" w:rsidP="007D28E9">
            <w:pPr>
              <w:spacing w:after="0"/>
              <w:rPr>
                <w:rFonts w:ascii="Times New Roman" w:hAnsi="Times New Roman" w:cs="Times New Roman"/>
                <w:i/>
                <w:color w:val="000000"/>
                <w:sz w:val="20"/>
                <w:szCs w:val="20"/>
              </w:rPr>
            </w:pPr>
            <w:r w:rsidRPr="007D28E9">
              <w:rPr>
                <w:rFonts w:ascii="Times New Roman" w:hAnsi="Times New Roman" w:cs="Times New Roman"/>
                <w:i/>
                <w:sz w:val="20"/>
                <w:szCs w:val="20"/>
              </w:rPr>
              <w:t>3. Работа с материалом (альбомам): иллюстрированное учебное пособие для техникумов железнодорожного транспорта</w:t>
            </w:r>
            <w:r>
              <w:rPr>
                <w:rFonts w:ascii="Times New Roman" w:hAnsi="Times New Roman" w:cs="Times New Roman"/>
                <w:i/>
                <w:sz w:val="20"/>
                <w:szCs w:val="20"/>
              </w:rPr>
              <w:t>.</w:t>
            </w:r>
            <w:r w:rsidRPr="007D28E9">
              <w:rPr>
                <w:rFonts w:ascii="Times New Roman" w:hAnsi="Times New Roman" w:cs="Times New Roman"/>
                <w:i/>
                <w:sz w:val="20"/>
                <w:szCs w:val="20"/>
              </w:rPr>
              <w:t xml:space="preserve">  </w:t>
            </w:r>
          </w:p>
          <w:p w:rsidR="007D28E9" w:rsidRPr="007D28E9" w:rsidRDefault="007D28E9" w:rsidP="007D28E9">
            <w:pPr>
              <w:spacing w:after="0"/>
              <w:rPr>
                <w:rFonts w:ascii="Times New Roman" w:hAnsi="Times New Roman" w:cs="Times New Roman"/>
                <w:i/>
                <w:color w:val="000000"/>
                <w:sz w:val="20"/>
                <w:szCs w:val="20"/>
              </w:rPr>
            </w:pPr>
            <w:r w:rsidRPr="007D28E9">
              <w:rPr>
                <w:rFonts w:ascii="Times New Roman" w:hAnsi="Times New Roman" w:cs="Times New Roman"/>
                <w:i/>
                <w:color w:val="000000"/>
                <w:sz w:val="20"/>
                <w:szCs w:val="20"/>
              </w:rPr>
              <w:t xml:space="preserve">4. Ознакомление с новой нормативной документацией и изданиями профессиональной направленности. </w:t>
            </w:r>
          </w:p>
          <w:p w:rsidR="007D28E9" w:rsidRPr="007D28E9" w:rsidRDefault="007D28E9" w:rsidP="007D28E9">
            <w:pPr>
              <w:spacing w:after="0"/>
              <w:rPr>
                <w:rFonts w:ascii="Times New Roman" w:hAnsi="Times New Roman" w:cs="Times New Roman"/>
                <w:i/>
                <w:color w:val="000000"/>
                <w:sz w:val="20"/>
                <w:szCs w:val="20"/>
              </w:rPr>
            </w:pPr>
            <w:r w:rsidRPr="007D28E9">
              <w:rPr>
                <w:rFonts w:ascii="Times New Roman" w:hAnsi="Times New Roman" w:cs="Times New Roman"/>
                <w:i/>
                <w:color w:val="000000"/>
                <w:sz w:val="20"/>
                <w:szCs w:val="20"/>
              </w:rPr>
              <w:t xml:space="preserve"> 5. Подготовка выступлений, докладов, рефератов.</w:t>
            </w:r>
          </w:p>
          <w:p w:rsidR="007D28E9" w:rsidRPr="007D28E9" w:rsidRDefault="007D28E9" w:rsidP="007D28E9">
            <w:pPr>
              <w:spacing w:after="0"/>
              <w:rPr>
                <w:rFonts w:ascii="Times New Roman" w:hAnsi="Times New Roman" w:cs="Times New Roman"/>
                <w:b/>
                <w:bCs/>
                <w:i/>
                <w:color w:val="000000"/>
                <w:sz w:val="20"/>
                <w:szCs w:val="20"/>
              </w:rPr>
            </w:pPr>
            <w:r w:rsidRPr="007D28E9">
              <w:rPr>
                <w:rFonts w:ascii="Times New Roman" w:hAnsi="Times New Roman" w:cs="Times New Roman"/>
                <w:i/>
                <w:color w:val="000000"/>
                <w:sz w:val="20"/>
                <w:szCs w:val="20"/>
              </w:rPr>
              <w:t>6. Работа с мультимедийной компьютерной обучающе-контролирующей программой (устройство, ремонт и текущее содержание бесстыкового пути; Устройство, ремонт и содержание стрелочного перевода, ремонт).</w:t>
            </w:r>
          </w:p>
          <w:p w:rsidR="007D28E9" w:rsidRPr="007D28E9" w:rsidRDefault="007D28E9" w:rsidP="007D28E9">
            <w:pPr>
              <w:spacing w:after="0"/>
              <w:rPr>
                <w:rFonts w:ascii="Times New Roman" w:hAnsi="Times New Roman" w:cs="Times New Roman"/>
                <w:i/>
                <w:color w:val="000000"/>
                <w:sz w:val="20"/>
                <w:szCs w:val="20"/>
              </w:rPr>
            </w:pPr>
            <w:r w:rsidRPr="007D28E9">
              <w:rPr>
                <w:rFonts w:ascii="Times New Roman" w:hAnsi="Times New Roman" w:cs="Times New Roman"/>
                <w:i/>
                <w:color w:val="000000"/>
                <w:sz w:val="20"/>
                <w:szCs w:val="20"/>
              </w:rPr>
              <w:t>7.  Самостоятельное изучение типовых технологических процессов ремонтов пути.</w:t>
            </w:r>
          </w:p>
          <w:p w:rsidR="008B4CBF" w:rsidRPr="00975EDC" w:rsidRDefault="007D28E9" w:rsidP="007D28E9">
            <w:pPr>
              <w:spacing w:after="0"/>
              <w:rPr>
                <w:rFonts w:ascii="Times New Roman" w:eastAsia="Calibri" w:hAnsi="Times New Roman" w:cs="Times New Roman"/>
                <w:bCs/>
                <w:i/>
                <w:color w:val="FF0000"/>
                <w:sz w:val="20"/>
                <w:szCs w:val="20"/>
              </w:rPr>
            </w:pPr>
            <w:r w:rsidRPr="007D28E9">
              <w:rPr>
                <w:rFonts w:ascii="Times New Roman" w:hAnsi="Times New Roman" w:cs="Times New Roman"/>
                <w:i/>
                <w:color w:val="000000"/>
                <w:sz w:val="20"/>
                <w:szCs w:val="20"/>
              </w:rPr>
              <w:t>8. Отслеживание материалов  в сети  Интернет.</w:t>
            </w:r>
          </w:p>
        </w:tc>
        <w:tc>
          <w:tcPr>
            <w:tcW w:w="3240" w:type="dxa"/>
            <w:tcBorders>
              <w:bottom w:val="nil"/>
            </w:tcBorders>
          </w:tcPr>
          <w:p w:rsidR="008B4CBF" w:rsidRPr="007D28E9" w:rsidRDefault="007D28E9" w:rsidP="007405CA">
            <w:pPr>
              <w:jc w:val="center"/>
              <w:rPr>
                <w:rFonts w:ascii="Times New Roman" w:hAnsi="Times New Roman" w:cs="Times New Roman"/>
                <w:b/>
                <w:i/>
                <w:sz w:val="20"/>
                <w:szCs w:val="20"/>
              </w:rPr>
            </w:pPr>
            <w:r w:rsidRPr="007D28E9">
              <w:rPr>
                <w:rFonts w:ascii="Times New Roman" w:hAnsi="Times New Roman" w:cs="Times New Roman"/>
                <w:b/>
                <w:i/>
                <w:sz w:val="20"/>
                <w:szCs w:val="20"/>
              </w:rPr>
              <w:t>72</w:t>
            </w:r>
          </w:p>
        </w:tc>
        <w:tc>
          <w:tcPr>
            <w:tcW w:w="1440" w:type="dxa"/>
            <w:vMerge w:val="restart"/>
            <w:tcBorders>
              <w:top w:val="nil"/>
              <w:bottom w:val="single" w:sz="4" w:space="0" w:color="auto"/>
            </w:tcBorders>
            <w:shd w:val="clear" w:color="auto" w:fill="auto"/>
          </w:tcPr>
          <w:p w:rsidR="008B4CBF" w:rsidRPr="00975EDC" w:rsidRDefault="008B4CBF" w:rsidP="007405CA">
            <w:pPr>
              <w:jc w:val="center"/>
              <w:rPr>
                <w:rFonts w:ascii="Times New Roman" w:hAnsi="Times New Roman" w:cs="Times New Roman"/>
                <w:sz w:val="20"/>
                <w:szCs w:val="20"/>
              </w:rPr>
            </w:pPr>
          </w:p>
        </w:tc>
      </w:tr>
      <w:tr w:rsidR="008B4CBF" w:rsidRPr="00975EDC" w:rsidTr="00974C5D">
        <w:trPr>
          <w:trHeight w:val="443"/>
        </w:trPr>
        <w:tc>
          <w:tcPr>
            <w:tcW w:w="10008" w:type="dxa"/>
            <w:gridSpan w:val="2"/>
            <w:vMerge/>
          </w:tcPr>
          <w:p w:rsidR="008B4CBF" w:rsidRPr="00975EDC" w:rsidRDefault="008B4CBF" w:rsidP="007405CA">
            <w:pPr>
              <w:numPr>
                <w:ilvl w:val="0"/>
                <w:numId w:val="27"/>
              </w:numPr>
              <w:tabs>
                <w:tab w:val="clear" w:pos="720"/>
                <w:tab w:val="num" w:pos="240"/>
              </w:tabs>
              <w:spacing w:after="0" w:line="240" w:lineRule="auto"/>
              <w:ind w:left="240" w:hanging="240"/>
              <w:rPr>
                <w:rFonts w:ascii="Times New Roman" w:hAnsi="Times New Roman" w:cs="Times New Roman"/>
                <w:i/>
                <w:color w:val="FF6600"/>
                <w:sz w:val="20"/>
                <w:szCs w:val="20"/>
              </w:rPr>
            </w:pPr>
          </w:p>
        </w:tc>
        <w:tc>
          <w:tcPr>
            <w:tcW w:w="3240" w:type="dxa"/>
            <w:vMerge w:val="restart"/>
            <w:tcBorders>
              <w:top w:val="nil"/>
              <w:bottom w:val="single" w:sz="4" w:space="0" w:color="auto"/>
            </w:tcBorders>
          </w:tcPr>
          <w:p w:rsidR="008B4CBF" w:rsidRPr="00975EDC" w:rsidRDefault="008B4CBF" w:rsidP="007405CA">
            <w:pPr>
              <w:jc w:val="center"/>
              <w:rPr>
                <w:rFonts w:ascii="Times New Roman" w:hAnsi="Times New Roman" w:cs="Times New Roman"/>
                <w:color w:val="FF6600"/>
                <w:sz w:val="20"/>
                <w:szCs w:val="20"/>
              </w:rPr>
            </w:pPr>
          </w:p>
        </w:tc>
        <w:tc>
          <w:tcPr>
            <w:tcW w:w="1440" w:type="dxa"/>
            <w:vMerge/>
            <w:tcBorders>
              <w:bottom w:val="nil"/>
            </w:tcBorders>
            <w:shd w:val="clear" w:color="auto" w:fill="auto"/>
          </w:tcPr>
          <w:p w:rsidR="008B4CBF" w:rsidRPr="00975EDC" w:rsidRDefault="008B4CBF" w:rsidP="007405CA">
            <w:pPr>
              <w:jc w:val="center"/>
              <w:rPr>
                <w:rFonts w:ascii="Times New Roman" w:hAnsi="Times New Roman" w:cs="Times New Roman"/>
                <w:color w:val="FF6600"/>
                <w:sz w:val="20"/>
                <w:szCs w:val="20"/>
              </w:rPr>
            </w:pPr>
          </w:p>
        </w:tc>
      </w:tr>
      <w:tr w:rsidR="008B4CBF" w:rsidRPr="00975EDC" w:rsidTr="007405CA">
        <w:tc>
          <w:tcPr>
            <w:tcW w:w="10008" w:type="dxa"/>
            <w:gridSpan w:val="2"/>
            <w:vMerge/>
          </w:tcPr>
          <w:p w:rsidR="008B4CBF" w:rsidRPr="00975EDC" w:rsidRDefault="008B4CBF" w:rsidP="007405CA">
            <w:pPr>
              <w:rPr>
                <w:rFonts w:ascii="Times New Roman" w:hAnsi="Times New Roman" w:cs="Times New Roman"/>
                <w:b/>
                <w:i/>
                <w:sz w:val="20"/>
                <w:szCs w:val="20"/>
              </w:rPr>
            </w:pPr>
          </w:p>
        </w:tc>
        <w:tc>
          <w:tcPr>
            <w:tcW w:w="3240" w:type="dxa"/>
            <w:vMerge/>
            <w:shd w:val="clear" w:color="auto" w:fill="C0C0C0"/>
          </w:tcPr>
          <w:p w:rsidR="008B4CBF" w:rsidRPr="00975EDC" w:rsidRDefault="008B4CBF" w:rsidP="007405CA">
            <w:pPr>
              <w:jc w:val="center"/>
              <w:rPr>
                <w:rFonts w:ascii="Times New Roman" w:hAnsi="Times New Roman" w:cs="Times New Roman"/>
                <w:sz w:val="20"/>
                <w:szCs w:val="20"/>
              </w:rPr>
            </w:pPr>
          </w:p>
        </w:tc>
        <w:tc>
          <w:tcPr>
            <w:tcW w:w="1440" w:type="dxa"/>
            <w:tcBorders>
              <w:top w:val="nil"/>
            </w:tcBorders>
            <w:shd w:val="clear" w:color="auto" w:fill="auto"/>
          </w:tcPr>
          <w:p w:rsidR="008B4CBF" w:rsidRPr="00975EDC" w:rsidRDefault="008B4CBF" w:rsidP="007405CA">
            <w:pPr>
              <w:jc w:val="center"/>
              <w:rPr>
                <w:rFonts w:ascii="Times New Roman" w:hAnsi="Times New Roman" w:cs="Times New Roman"/>
                <w:sz w:val="20"/>
                <w:szCs w:val="20"/>
              </w:rPr>
            </w:pPr>
          </w:p>
        </w:tc>
      </w:tr>
      <w:tr w:rsidR="00E84657" w:rsidRPr="00975EDC" w:rsidTr="00974C5D">
        <w:trPr>
          <w:trHeight w:val="826"/>
        </w:trPr>
        <w:tc>
          <w:tcPr>
            <w:tcW w:w="10008" w:type="dxa"/>
            <w:gridSpan w:val="2"/>
          </w:tcPr>
          <w:p w:rsidR="00E84657" w:rsidRPr="00975EDC" w:rsidRDefault="00E84657" w:rsidP="00E84657">
            <w:pPr>
              <w:rPr>
                <w:rFonts w:ascii="Times New Roman" w:eastAsia="Calibri" w:hAnsi="Times New Roman" w:cs="Times New Roman"/>
                <w:b/>
                <w:bCs/>
                <w:i/>
                <w:sz w:val="20"/>
                <w:szCs w:val="20"/>
              </w:rPr>
            </w:pPr>
            <w:r w:rsidRPr="00975EDC">
              <w:rPr>
                <w:rFonts w:ascii="Times New Roman" w:eastAsia="Calibri" w:hAnsi="Times New Roman" w:cs="Times New Roman"/>
                <w:b/>
                <w:bCs/>
                <w:i/>
                <w:sz w:val="20"/>
                <w:szCs w:val="20"/>
              </w:rPr>
              <w:t xml:space="preserve">Учебная практика </w:t>
            </w:r>
          </w:p>
          <w:p w:rsidR="00E84657" w:rsidRPr="00975EDC" w:rsidRDefault="00E84657" w:rsidP="00E84657">
            <w:pPr>
              <w:rPr>
                <w:rFonts w:ascii="Times New Roman" w:eastAsia="Calibri" w:hAnsi="Times New Roman" w:cs="Times New Roman"/>
                <w:bCs/>
                <w:i/>
                <w:sz w:val="20"/>
                <w:szCs w:val="20"/>
              </w:rPr>
            </w:pPr>
            <w:r w:rsidRPr="00975EDC">
              <w:rPr>
                <w:rFonts w:ascii="Times New Roman" w:eastAsia="Calibri" w:hAnsi="Times New Roman" w:cs="Times New Roman"/>
                <w:b/>
                <w:bCs/>
                <w:i/>
                <w:sz w:val="20"/>
                <w:szCs w:val="20"/>
              </w:rPr>
              <w:t>УП.</w:t>
            </w:r>
            <w:r>
              <w:rPr>
                <w:rFonts w:ascii="Times New Roman" w:eastAsia="Calibri" w:hAnsi="Times New Roman" w:cs="Times New Roman"/>
                <w:b/>
                <w:bCs/>
                <w:i/>
                <w:sz w:val="20"/>
                <w:szCs w:val="20"/>
              </w:rPr>
              <w:t>01</w:t>
            </w:r>
            <w:r w:rsidRPr="00975EDC">
              <w:rPr>
                <w:rFonts w:ascii="Times New Roman" w:eastAsia="Calibri" w:hAnsi="Times New Roman" w:cs="Times New Roman"/>
                <w:b/>
                <w:bCs/>
                <w:i/>
                <w:sz w:val="20"/>
                <w:szCs w:val="20"/>
              </w:rPr>
              <w:t>.</w:t>
            </w:r>
            <w:r>
              <w:rPr>
                <w:rFonts w:ascii="Times New Roman" w:eastAsia="Calibri" w:hAnsi="Times New Roman" w:cs="Times New Roman"/>
                <w:b/>
                <w:bCs/>
                <w:i/>
                <w:sz w:val="20"/>
                <w:szCs w:val="20"/>
              </w:rPr>
              <w:t>01</w:t>
            </w:r>
          </w:p>
          <w:p w:rsidR="00E84657" w:rsidRPr="00975EDC" w:rsidRDefault="00E84657" w:rsidP="00E84657">
            <w:pPr>
              <w:rPr>
                <w:rFonts w:ascii="Times New Roman" w:eastAsia="Calibri" w:hAnsi="Times New Roman" w:cs="Times New Roman"/>
                <w:b/>
                <w:bCs/>
                <w:i/>
                <w:sz w:val="20"/>
                <w:szCs w:val="20"/>
              </w:rPr>
            </w:pPr>
            <w:r w:rsidRPr="00975EDC">
              <w:rPr>
                <w:rFonts w:ascii="Times New Roman" w:eastAsia="Calibri" w:hAnsi="Times New Roman" w:cs="Times New Roman"/>
                <w:b/>
                <w:bCs/>
                <w:i/>
                <w:sz w:val="20"/>
                <w:szCs w:val="20"/>
              </w:rPr>
              <w:t>Виды работ</w:t>
            </w:r>
          </w:p>
          <w:p w:rsidR="00E84657" w:rsidRPr="00442593" w:rsidRDefault="00E84657" w:rsidP="00E84657">
            <w:pPr>
              <w:pStyle w:val="affff7"/>
              <w:jc w:val="both"/>
              <w:rPr>
                <w:i/>
                <w:color w:val="000000"/>
                <w:sz w:val="20"/>
                <w:szCs w:val="20"/>
              </w:rPr>
            </w:pPr>
            <w:r w:rsidRPr="00442593">
              <w:rPr>
                <w:b/>
                <w:bCs/>
                <w:i/>
                <w:color w:val="000000"/>
                <w:sz w:val="20"/>
                <w:szCs w:val="20"/>
              </w:rPr>
              <w:t xml:space="preserve">- </w:t>
            </w:r>
            <w:r w:rsidRPr="00442593">
              <w:rPr>
                <w:bCs/>
                <w:i/>
                <w:color w:val="000000"/>
                <w:sz w:val="20"/>
                <w:szCs w:val="20"/>
              </w:rPr>
              <w:t>Слесарные работы:</w:t>
            </w:r>
            <w:r w:rsidRPr="00442593">
              <w:rPr>
                <w:b/>
                <w:bCs/>
                <w:i/>
                <w:color w:val="000000"/>
                <w:sz w:val="20"/>
                <w:szCs w:val="20"/>
              </w:rPr>
              <w:t xml:space="preserve"> </w:t>
            </w:r>
            <w:r w:rsidRPr="00442593">
              <w:rPr>
                <w:i/>
                <w:color w:val="000000"/>
                <w:sz w:val="20"/>
                <w:szCs w:val="20"/>
              </w:rPr>
              <w:t>измерение деталей машин и механизмов; рубка стали на плите и в тисках, произвольная и по рискам; рубка прутка диаметром 7–8 мм, трубы; гибка деталей из листовой и полосовой стали, гибка труб; правка полосового и листового металла, правка валов и прутков, правка сварных изделий; резка ножовкой прутковой и листовой стали, резка труб труборезом, механизированная резка металла; опиливание стали под линейку и угольник, стальной пластины с наружными и внутренними углами 60, 90 и 120º; сверление сквозных</w:t>
            </w:r>
          </w:p>
          <w:p w:rsidR="00E84657" w:rsidRPr="00442593" w:rsidRDefault="00E84657" w:rsidP="00E84657">
            <w:pPr>
              <w:pStyle w:val="affff7"/>
              <w:jc w:val="both"/>
              <w:rPr>
                <w:i/>
                <w:color w:val="000000"/>
                <w:sz w:val="20"/>
                <w:szCs w:val="20"/>
              </w:rPr>
            </w:pPr>
            <w:r w:rsidRPr="00442593">
              <w:rPr>
                <w:i/>
                <w:color w:val="000000"/>
                <w:sz w:val="20"/>
                <w:szCs w:val="20"/>
              </w:rPr>
              <w:t xml:space="preserve"> отверстий и на заданную глубину; нарезание резьбы в деталях различной формы; клепка деталей из листовой стали толщиной 3–5 мм, горячая клепка; шабрение учебных и проверочных плиток; пайка различных деталей. </w:t>
            </w:r>
          </w:p>
          <w:p w:rsidR="00E84657" w:rsidRPr="00442593" w:rsidRDefault="00E84657" w:rsidP="00E84657">
            <w:pPr>
              <w:spacing w:after="0" w:line="240" w:lineRule="auto"/>
              <w:rPr>
                <w:rFonts w:ascii="Times New Roman" w:hAnsi="Times New Roman" w:cs="Times New Roman"/>
                <w:i/>
                <w:color w:val="000000"/>
                <w:sz w:val="20"/>
                <w:szCs w:val="20"/>
              </w:rPr>
            </w:pPr>
            <w:r w:rsidRPr="00442593">
              <w:rPr>
                <w:rFonts w:ascii="Times New Roman" w:hAnsi="Times New Roman" w:cs="Times New Roman"/>
                <w:b/>
                <w:bCs/>
                <w:i/>
                <w:color w:val="000000"/>
                <w:sz w:val="20"/>
                <w:szCs w:val="20"/>
              </w:rPr>
              <w:t xml:space="preserve">- </w:t>
            </w:r>
            <w:r w:rsidRPr="00442593">
              <w:rPr>
                <w:rFonts w:ascii="Times New Roman" w:hAnsi="Times New Roman" w:cs="Times New Roman"/>
                <w:bCs/>
                <w:i/>
                <w:color w:val="000000"/>
                <w:sz w:val="20"/>
                <w:szCs w:val="20"/>
              </w:rPr>
              <w:t>Обработка металла резанием:</w:t>
            </w:r>
            <w:r w:rsidRPr="00442593">
              <w:rPr>
                <w:rFonts w:ascii="Times New Roman" w:hAnsi="Times New Roman" w:cs="Times New Roman"/>
                <w:b/>
                <w:bCs/>
                <w:i/>
                <w:color w:val="000000"/>
                <w:sz w:val="20"/>
                <w:szCs w:val="20"/>
              </w:rPr>
              <w:t xml:space="preserve"> </w:t>
            </w:r>
            <w:r w:rsidRPr="00442593">
              <w:rPr>
                <w:rFonts w:ascii="Times New Roman" w:hAnsi="Times New Roman" w:cs="Times New Roman"/>
                <w:i/>
                <w:color w:val="000000"/>
                <w:sz w:val="20"/>
                <w:szCs w:val="20"/>
              </w:rPr>
              <w:t>грубая и чистовая обточка цилиндрических поверхностей, подрезание уступов, отрезание заготовок шести-гранника, сверление отверстий; изготовление конических штативов рельсовых соединений; обточка и расточка фасонных поверхностей; обточка валов с последующей шлифовкой и полировкой; нарезание резьбы.</w:t>
            </w:r>
          </w:p>
          <w:p w:rsidR="00442593" w:rsidRPr="00442593" w:rsidRDefault="00442593" w:rsidP="00442593">
            <w:pPr>
              <w:pStyle w:val="affff7"/>
              <w:jc w:val="both"/>
              <w:rPr>
                <w:i/>
                <w:color w:val="000000"/>
                <w:sz w:val="20"/>
                <w:szCs w:val="20"/>
              </w:rPr>
            </w:pPr>
            <w:r>
              <w:rPr>
                <w:b/>
                <w:bCs/>
                <w:i/>
                <w:color w:val="000000"/>
                <w:sz w:val="20"/>
                <w:szCs w:val="20"/>
              </w:rPr>
              <w:t xml:space="preserve">- </w:t>
            </w:r>
            <w:r w:rsidRPr="00442593">
              <w:rPr>
                <w:bCs/>
                <w:i/>
                <w:color w:val="000000"/>
                <w:sz w:val="20"/>
                <w:szCs w:val="20"/>
              </w:rPr>
              <w:t>Электросварочные работы</w:t>
            </w:r>
            <w:r w:rsidRPr="00442593">
              <w:rPr>
                <w:i/>
                <w:color w:val="000000"/>
                <w:sz w:val="20"/>
                <w:szCs w:val="20"/>
              </w:rPr>
              <w:t xml:space="preserve">: техника безопасности, электробезопасность и пожарная безопасность при выполнении сварочных работ; под-готовка оборудования к работе; разделка кромок; сварка швов в различных пространственных положениях; наплавка стали; дефекты швов и контроль качества сварки; резка листового </w:t>
            </w:r>
            <w:r w:rsidRPr="00442593">
              <w:rPr>
                <w:i/>
                <w:color w:val="000000"/>
                <w:sz w:val="20"/>
                <w:szCs w:val="20"/>
              </w:rPr>
              <w:lastRenderedPageBreak/>
              <w:t xml:space="preserve">металла; газовая сварка и резка металлов. </w:t>
            </w:r>
          </w:p>
          <w:p w:rsidR="00442593" w:rsidRPr="00442593" w:rsidRDefault="00442593" w:rsidP="00442593">
            <w:pPr>
              <w:pStyle w:val="affff7"/>
              <w:jc w:val="both"/>
              <w:rPr>
                <w:i/>
                <w:color w:val="000000"/>
                <w:sz w:val="20"/>
                <w:szCs w:val="20"/>
              </w:rPr>
            </w:pPr>
            <w:r>
              <w:rPr>
                <w:b/>
                <w:bCs/>
                <w:i/>
                <w:color w:val="000000"/>
                <w:sz w:val="20"/>
                <w:szCs w:val="20"/>
              </w:rPr>
              <w:t xml:space="preserve">- </w:t>
            </w:r>
            <w:r w:rsidRPr="00442593">
              <w:rPr>
                <w:bCs/>
                <w:i/>
                <w:color w:val="000000"/>
                <w:sz w:val="20"/>
                <w:szCs w:val="20"/>
              </w:rPr>
              <w:t>Электромонтажные работы:</w:t>
            </w:r>
            <w:r w:rsidRPr="00442593">
              <w:rPr>
                <w:b/>
                <w:bCs/>
                <w:i/>
                <w:color w:val="000000"/>
                <w:sz w:val="20"/>
                <w:szCs w:val="20"/>
              </w:rPr>
              <w:t xml:space="preserve"> </w:t>
            </w:r>
            <w:r w:rsidRPr="00442593">
              <w:rPr>
                <w:i/>
                <w:color w:val="000000"/>
                <w:sz w:val="20"/>
                <w:szCs w:val="20"/>
              </w:rPr>
              <w:t xml:space="preserve">разделка и сращивание проводов, зарядка арматуры, монтаж электрических цепей; разделка и соединение кабелей; монтаж распределительных щитов. </w:t>
            </w:r>
          </w:p>
          <w:p w:rsidR="00442593" w:rsidRDefault="00442593" w:rsidP="00442593">
            <w:pPr>
              <w:spacing w:after="0" w:line="240" w:lineRule="auto"/>
              <w:rPr>
                <w:rFonts w:ascii="Times New Roman" w:hAnsi="Times New Roman" w:cs="Times New Roman"/>
                <w:i/>
                <w:color w:val="000000"/>
                <w:sz w:val="20"/>
                <w:szCs w:val="20"/>
              </w:rPr>
            </w:pPr>
            <w:r w:rsidRPr="00442593">
              <w:rPr>
                <w:rFonts w:ascii="Times New Roman" w:hAnsi="Times New Roman" w:cs="Times New Roman"/>
                <w:bCs/>
                <w:i/>
                <w:color w:val="000000"/>
                <w:sz w:val="20"/>
                <w:szCs w:val="20"/>
              </w:rPr>
              <w:t>Слесарно-монтажные работы</w:t>
            </w:r>
            <w:r w:rsidRPr="00442593">
              <w:rPr>
                <w:rFonts w:ascii="Times New Roman" w:hAnsi="Times New Roman" w:cs="Times New Roman"/>
                <w:i/>
                <w:color w:val="000000"/>
                <w:sz w:val="20"/>
                <w:szCs w:val="20"/>
              </w:rPr>
              <w:t>: технологические процессы слесарно-монтажных работ.</w:t>
            </w:r>
          </w:p>
          <w:p w:rsidR="00442593" w:rsidRPr="00975EDC" w:rsidRDefault="00442593" w:rsidP="00442593">
            <w:pPr>
              <w:spacing w:after="0" w:line="240" w:lineRule="auto"/>
              <w:rPr>
                <w:rFonts w:ascii="Times New Roman" w:eastAsia="Calibri" w:hAnsi="Times New Roman" w:cs="Times New Roman"/>
                <w:b/>
                <w:bCs/>
                <w:i/>
                <w:sz w:val="20"/>
                <w:szCs w:val="20"/>
              </w:rPr>
            </w:pPr>
          </w:p>
        </w:tc>
        <w:tc>
          <w:tcPr>
            <w:tcW w:w="3240" w:type="dxa"/>
          </w:tcPr>
          <w:p w:rsidR="00E84657" w:rsidRPr="00442593" w:rsidRDefault="00442593" w:rsidP="007405CA">
            <w:pPr>
              <w:jc w:val="center"/>
              <w:rPr>
                <w:rFonts w:ascii="Times New Roman" w:hAnsi="Times New Roman" w:cs="Times New Roman"/>
                <w:b/>
                <w:i/>
                <w:sz w:val="20"/>
                <w:szCs w:val="20"/>
              </w:rPr>
            </w:pPr>
            <w:r w:rsidRPr="00442593">
              <w:rPr>
                <w:rFonts w:ascii="Times New Roman" w:hAnsi="Times New Roman" w:cs="Times New Roman"/>
                <w:b/>
                <w:i/>
                <w:sz w:val="20"/>
                <w:szCs w:val="20"/>
              </w:rPr>
              <w:lastRenderedPageBreak/>
              <w:t>144</w:t>
            </w:r>
          </w:p>
        </w:tc>
        <w:tc>
          <w:tcPr>
            <w:tcW w:w="1440" w:type="dxa"/>
            <w:shd w:val="clear" w:color="auto" w:fill="auto"/>
          </w:tcPr>
          <w:p w:rsidR="00E84657" w:rsidRPr="00975EDC" w:rsidRDefault="00E84657" w:rsidP="007405CA">
            <w:pPr>
              <w:jc w:val="center"/>
              <w:rPr>
                <w:rFonts w:ascii="Times New Roman" w:hAnsi="Times New Roman" w:cs="Times New Roman"/>
                <w:sz w:val="20"/>
                <w:szCs w:val="20"/>
              </w:rPr>
            </w:pPr>
          </w:p>
        </w:tc>
      </w:tr>
      <w:tr w:rsidR="008B4CBF" w:rsidRPr="00975EDC" w:rsidTr="007405CA">
        <w:tc>
          <w:tcPr>
            <w:tcW w:w="3168" w:type="dxa"/>
          </w:tcPr>
          <w:p w:rsidR="008B4CBF" w:rsidRPr="00975EDC" w:rsidRDefault="008B4CBF" w:rsidP="007405CA">
            <w:pPr>
              <w:jc w:val="center"/>
              <w:rPr>
                <w:rFonts w:ascii="Times New Roman" w:eastAsia="Calibri" w:hAnsi="Times New Roman" w:cs="Times New Roman"/>
                <w:b/>
                <w:bCs/>
                <w:i/>
                <w:sz w:val="20"/>
                <w:szCs w:val="20"/>
              </w:rPr>
            </w:pPr>
            <w:r w:rsidRPr="00975EDC">
              <w:rPr>
                <w:rFonts w:ascii="Times New Roman" w:eastAsia="Calibri" w:hAnsi="Times New Roman" w:cs="Times New Roman"/>
                <w:b/>
                <w:bCs/>
                <w:i/>
                <w:sz w:val="20"/>
                <w:szCs w:val="20"/>
              </w:rPr>
              <w:lastRenderedPageBreak/>
              <w:t xml:space="preserve">Раздел ПМ 2. </w:t>
            </w:r>
          </w:p>
        </w:tc>
        <w:tc>
          <w:tcPr>
            <w:tcW w:w="6840" w:type="dxa"/>
          </w:tcPr>
          <w:p w:rsidR="008B4CBF" w:rsidRPr="004C1DDE" w:rsidRDefault="00974C5D" w:rsidP="007405CA">
            <w:pPr>
              <w:jc w:val="center"/>
              <w:rPr>
                <w:rFonts w:ascii="Times New Roman" w:hAnsi="Times New Roman" w:cs="Times New Roman"/>
                <w:i/>
                <w:sz w:val="20"/>
                <w:szCs w:val="20"/>
              </w:rPr>
            </w:pPr>
            <w:r w:rsidRPr="004C1DDE">
              <w:rPr>
                <w:rFonts w:ascii="Times New Roman" w:hAnsi="Times New Roman" w:cs="Times New Roman"/>
                <w:b/>
                <w:bCs/>
                <w:i/>
                <w:color w:val="000000"/>
                <w:sz w:val="20"/>
                <w:szCs w:val="20"/>
              </w:rPr>
              <w:t>Ведение планово- предупредительных работ по текущему содержанию и ремонту дорог и дорожных сооружений с использованием механизированных комплексов</w:t>
            </w:r>
          </w:p>
        </w:tc>
        <w:tc>
          <w:tcPr>
            <w:tcW w:w="3240" w:type="dxa"/>
          </w:tcPr>
          <w:p w:rsidR="008B4CBF" w:rsidRPr="004C1DDE" w:rsidRDefault="004C1DDE" w:rsidP="007405CA">
            <w:pPr>
              <w:jc w:val="center"/>
              <w:rPr>
                <w:rFonts w:ascii="Times New Roman" w:hAnsi="Times New Roman" w:cs="Times New Roman"/>
                <w:b/>
                <w:i/>
                <w:sz w:val="20"/>
                <w:szCs w:val="20"/>
              </w:rPr>
            </w:pPr>
            <w:r w:rsidRPr="004C1DDE">
              <w:rPr>
                <w:rFonts w:ascii="Times New Roman" w:hAnsi="Times New Roman" w:cs="Times New Roman"/>
                <w:b/>
                <w:i/>
                <w:sz w:val="20"/>
                <w:szCs w:val="20"/>
              </w:rPr>
              <w:t>99</w:t>
            </w:r>
          </w:p>
        </w:tc>
        <w:tc>
          <w:tcPr>
            <w:tcW w:w="1440" w:type="dxa"/>
            <w:shd w:val="clear" w:color="auto" w:fill="auto"/>
          </w:tcPr>
          <w:p w:rsidR="008B4CBF" w:rsidRPr="00975EDC" w:rsidRDefault="008B4CBF" w:rsidP="007405CA">
            <w:pPr>
              <w:jc w:val="center"/>
              <w:rPr>
                <w:rFonts w:ascii="Times New Roman" w:hAnsi="Times New Roman" w:cs="Times New Roman"/>
                <w:sz w:val="20"/>
                <w:szCs w:val="20"/>
              </w:rPr>
            </w:pPr>
          </w:p>
        </w:tc>
      </w:tr>
      <w:tr w:rsidR="008B4CBF" w:rsidRPr="00975EDC" w:rsidTr="007405CA">
        <w:tc>
          <w:tcPr>
            <w:tcW w:w="3168" w:type="dxa"/>
          </w:tcPr>
          <w:p w:rsidR="008B4CBF" w:rsidRPr="00975EDC" w:rsidRDefault="008B4CBF" w:rsidP="004C1DDE">
            <w:pPr>
              <w:jc w:val="center"/>
              <w:rPr>
                <w:rFonts w:ascii="Times New Roman" w:eastAsia="Calibri" w:hAnsi="Times New Roman" w:cs="Times New Roman"/>
                <w:b/>
                <w:bCs/>
                <w:i/>
                <w:sz w:val="20"/>
                <w:szCs w:val="20"/>
              </w:rPr>
            </w:pPr>
            <w:r w:rsidRPr="00975EDC">
              <w:rPr>
                <w:rFonts w:ascii="Times New Roman" w:eastAsia="Calibri" w:hAnsi="Times New Roman" w:cs="Times New Roman"/>
                <w:b/>
                <w:bCs/>
                <w:i/>
                <w:sz w:val="20"/>
                <w:szCs w:val="20"/>
              </w:rPr>
              <w:t>МДК</w:t>
            </w:r>
            <w:r w:rsidR="004C1DDE">
              <w:rPr>
                <w:rFonts w:ascii="Times New Roman" w:eastAsia="Calibri" w:hAnsi="Times New Roman" w:cs="Times New Roman"/>
                <w:b/>
                <w:bCs/>
                <w:i/>
                <w:sz w:val="20"/>
                <w:szCs w:val="20"/>
              </w:rPr>
              <w:t xml:space="preserve"> 01.02</w:t>
            </w:r>
            <w:r w:rsidRPr="00975EDC">
              <w:rPr>
                <w:rFonts w:ascii="Times New Roman" w:eastAsia="Calibri" w:hAnsi="Times New Roman" w:cs="Times New Roman"/>
                <w:b/>
                <w:bCs/>
                <w:i/>
                <w:sz w:val="20"/>
                <w:szCs w:val="20"/>
              </w:rPr>
              <w:t xml:space="preserve"> </w:t>
            </w:r>
            <w:r w:rsidR="004C1DDE" w:rsidRPr="004C1DDE">
              <w:rPr>
                <w:rFonts w:ascii="Times New Roman" w:hAnsi="Times New Roman" w:cs="Times New Roman"/>
                <w:b/>
                <w:i/>
                <w:color w:val="000000"/>
                <w:sz w:val="20"/>
                <w:szCs w:val="20"/>
              </w:rPr>
              <w:t>Организация планово-предупредительных работ по текущему содержанию и ремонту дорог и дорожных сооружений с использованием машинных комплексов</w:t>
            </w:r>
          </w:p>
        </w:tc>
        <w:tc>
          <w:tcPr>
            <w:tcW w:w="6840" w:type="dxa"/>
          </w:tcPr>
          <w:p w:rsidR="008B4CBF" w:rsidRPr="00975EDC" w:rsidRDefault="008B4CBF" w:rsidP="007405CA">
            <w:pPr>
              <w:jc w:val="center"/>
              <w:rPr>
                <w:rFonts w:ascii="Times New Roman" w:hAnsi="Times New Roman" w:cs="Times New Roman"/>
                <w:i/>
                <w:sz w:val="20"/>
                <w:szCs w:val="20"/>
              </w:rPr>
            </w:pPr>
          </w:p>
        </w:tc>
        <w:tc>
          <w:tcPr>
            <w:tcW w:w="3240" w:type="dxa"/>
          </w:tcPr>
          <w:p w:rsidR="008B4CBF" w:rsidRPr="004C1DDE" w:rsidRDefault="004C1DDE" w:rsidP="007405CA">
            <w:pPr>
              <w:jc w:val="center"/>
              <w:rPr>
                <w:rFonts w:ascii="Times New Roman" w:hAnsi="Times New Roman" w:cs="Times New Roman"/>
                <w:b/>
                <w:i/>
                <w:sz w:val="20"/>
                <w:szCs w:val="20"/>
              </w:rPr>
            </w:pPr>
            <w:r>
              <w:rPr>
                <w:rFonts w:ascii="Times New Roman" w:hAnsi="Times New Roman" w:cs="Times New Roman"/>
                <w:b/>
                <w:i/>
                <w:sz w:val="20"/>
                <w:szCs w:val="20"/>
              </w:rPr>
              <w:t>67</w:t>
            </w:r>
          </w:p>
        </w:tc>
        <w:tc>
          <w:tcPr>
            <w:tcW w:w="1440" w:type="dxa"/>
            <w:tcBorders>
              <w:bottom w:val="single" w:sz="4" w:space="0" w:color="auto"/>
            </w:tcBorders>
            <w:shd w:val="clear" w:color="auto" w:fill="auto"/>
          </w:tcPr>
          <w:p w:rsidR="008B4CBF" w:rsidRPr="00975EDC" w:rsidRDefault="008B4CBF" w:rsidP="007405CA">
            <w:pPr>
              <w:jc w:val="center"/>
              <w:rPr>
                <w:rFonts w:ascii="Times New Roman" w:hAnsi="Times New Roman" w:cs="Times New Roman"/>
                <w:sz w:val="20"/>
                <w:szCs w:val="20"/>
              </w:rPr>
            </w:pPr>
          </w:p>
        </w:tc>
      </w:tr>
      <w:tr w:rsidR="008B4CBF" w:rsidRPr="00975EDC" w:rsidTr="007405CA">
        <w:tc>
          <w:tcPr>
            <w:tcW w:w="3168" w:type="dxa"/>
            <w:vMerge w:val="restart"/>
          </w:tcPr>
          <w:p w:rsidR="008B4CBF" w:rsidRPr="00975EDC" w:rsidRDefault="008B4CBF" w:rsidP="004C1DDE">
            <w:pPr>
              <w:jc w:val="center"/>
              <w:rPr>
                <w:rFonts w:ascii="Times New Roman" w:eastAsia="Calibri" w:hAnsi="Times New Roman" w:cs="Times New Roman"/>
                <w:b/>
                <w:bCs/>
                <w:i/>
                <w:sz w:val="20"/>
                <w:szCs w:val="20"/>
              </w:rPr>
            </w:pPr>
            <w:r w:rsidRPr="00975EDC">
              <w:rPr>
                <w:rFonts w:ascii="Times New Roman" w:eastAsia="Calibri" w:hAnsi="Times New Roman" w:cs="Times New Roman"/>
                <w:b/>
                <w:bCs/>
                <w:i/>
                <w:sz w:val="20"/>
                <w:szCs w:val="20"/>
              </w:rPr>
              <w:t xml:space="preserve">Тема 2.1. </w:t>
            </w:r>
            <w:r w:rsidR="004C1DDE">
              <w:rPr>
                <w:rFonts w:ascii="Times New Roman" w:eastAsia="Calibri" w:hAnsi="Times New Roman" w:cs="Times New Roman"/>
                <w:b/>
                <w:bCs/>
                <w:i/>
                <w:sz w:val="20"/>
                <w:szCs w:val="20"/>
              </w:rPr>
              <w:t>Комплексная механизация путевых</w:t>
            </w:r>
            <w:r w:rsidR="0079736A">
              <w:rPr>
                <w:rFonts w:ascii="Times New Roman" w:eastAsia="Calibri" w:hAnsi="Times New Roman" w:cs="Times New Roman"/>
                <w:b/>
                <w:bCs/>
                <w:i/>
                <w:sz w:val="20"/>
                <w:szCs w:val="20"/>
              </w:rPr>
              <w:t xml:space="preserve"> и строительных </w:t>
            </w:r>
            <w:r w:rsidR="004C1DDE">
              <w:rPr>
                <w:rFonts w:ascii="Times New Roman" w:eastAsia="Calibri" w:hAnsi="Times New Roman" w:cs="Times New Roman"/>
                <w:b/>
                <w:bCs/>
                <w:i/>
                <w:sz w:val="20"/>
                <w:szCs w:val="20"/>
              </w:rPr>
              <w:t xml:space="preserve"> работ</w:t>
            </w:r>
          </w:p>
        </w:tc>
        <w:tc>
          <w:tcPr>
            <w:tcW w:w="6840" w:type="dxa"/>
          </w:tcPr>
          <w:p w:rsidR="008B4CBF" w:rsidRPr="004C1DDE" w:rsidRDefault="008B4CBF" w:rsidP="007405CA">
            <w:pPr>
              <w:rPr>
                <w:rFonts w:ascii="Times New Roman" w:hAnsi="Times New Roman" w:cs="Times New Roman"/>
                <w:i/>
                <w:sz w:val="20"/>
                <w:szCs w:val="20"/>
              </w:rPr>
            </w:pPr>
            <w:r w:rsidRPr="004C1DDE">
              <w:rPr>
                <w:rFonts w:ascii="Times New Roman" w:eastAsia="Calibri" w:hAnsi="Times New Roman" w:cs="Times New Roman"/>
                <w:b/>
                <w:bCs/>
                <w:i/>
                <w:sz w:val="20"/>
                <w:szCs w:val="20"/>
              </w:rPr>
              <w:t xml:space="preserve">Содержание </w:t>
            </w:r>
          </w:p>
        </w:tc>
        <w:tc>
          <w:tcPr>
            <w:tcW w:w="3240" w:type="dxa"/>
          </w:tcPr>
          <w:p w:rsidR="008B4CBF" w:rsidRPr="004C1DDE" w:rsidRDefault="0047607F" w:rsidP="007405CA">
            <w:pPr>
              <w:jc w:val="center"/>
              <w:rPr>
                <w:rFonts w:ascii="Times New Roman" w:hAnsi="Times New Roman" w:cs="Times New Roman"/>
                <w:b/>
                <w:i/>
                <w:sz w:val="20"/>
                <w:szCs w:val="20"/>
              </w:rPr>
            </w:pPr>
            <w:r>
              <w:rPr>
                <w:rFonts w:ascii="Times New Roman" w:hAnsi="Times New Roman" w:cs="Times New Roman"/>
                <w:b/>
                <w:i/>
                <w:sz w:val="20"/>
                <w:szCs w:val="20"/>
              </w:rPr>
              <w:t>57</w:t>
            </w:r>
          </w:p>
        </w:tc>
        <w:tc>
          <w:tcPr>
            <w:tcW w:w="1440" w:type="dxa"/>
            <w:tcBorders>
              <w:bottom w:val="nil"/>
            </w:tcBorders>
            <w:shd w:val="clear" w:color="auto" w:fill="auto"/>
          </w:tcPr>
          <w:p w:rsidR="008B4CBF" w:rsidRPr="00975EDC" w:rsidRDefault="008B4CBF" w:rsidP="007405CA">
            <w:pPr>
              <w:jc w:val="center"/>
              <w:rPr>
                <w:rFonts w:ascii="Times New Roman" w:hAnsi="Times New Roman" w:cs="Times New Roman"/>
                <w:sz w:val="20"/>
                <w:szCs w:val="20"/>
              </w:rPr>
            </w:pPr>
          </w:p>
        </w:tc>
      </w:tr>
      <w:tr w:rsidR="008B4CBF" w:rsidRPr="00975EDC" w:rsidTr="007405CA">
        <w:tc>
          <w:tcPr>
            <w:tcW w:w="3168" w:type="dxa"/>
            <w:vMerge/>
          </w:tcPr>
          <w:p w:rsidR="008B4CBF" w:rsidRPr="00975EDC" w:rsidRDefault="008B4CBF" w:rsidP="007405CA">
            <w:pPr>
              <w:jc w:val="center"/>
              <w:rPr>
                <w:rFonts w:ascii="Times New Roman" w:eastAsia="Calibri" w:hAnsi="Times New Roman" w:cs="Times New Roman"/>
                <w:b/>
                <w:bCs/>
                <w:i/>
                <w:sz w:val="20"/>
                <w:szCs w:val="20"/>
              </w:rPr>
            </w:pPr>
          </w:p>
        </w:tc>
        <w:tc>
          <w:tcPr>
            <w:tcW w:w="6840" w:type="dxa"/>
            <w:shd w:val="clear" w:color="auto" w:fill="auto"/>
          </w:tcPr>
          <w:p w:rsidR="005E4886" w:rsidRDefault="005E4886" w:rsidP="00FD6F9A">
            <w:pPr>
              <w:spacing w:after="0"/>
              <w:jc w:val="both"/>
              <w:rPr>
                <w:rFonts w:ascii="Times New Roman" w:hAnsi="Times New Roman" w:cs="Times New Roman"/>
                <w:bCs/>
                <w:i/>
                <w:sz w:val="20"/>
                <w:szCs w:val="20"/>
              </w:rPr>
            </w:pPr>
            <w:r>
              <w:rPr>
                <w:rFonts w:ascii="Times New Roman" w:hAnsi="Times New Roman" w:cs="Times New Roman"/>
                <w:bCs/>
                <w:i/>
                <w:sz w:val="20"/>
                <w:szCs w:val="20"/>
              </w:rPr>
              <w:t>Комплексная  механизация</w:t>
            </w:r>
            <w:r w:rsidR="00FD6F9A">
              <w:rPr>
                <w:rFonts w:ascii="Times New Roman" w:hAnsi="Times New Roman" w:cs="Times New Roman"/>
                <w:bCs/>
                <w:i/>
                <w:sz w:val="20"/>
                <w:szCs w:val="20"/>
              </w:rPr>
              <w:t xml:space="preserve"> земляных работ в железнодорожном  строительстве. Состав работ при сооружении земляного полотна.</w:t>
            </w:r>
          </w:p>
          <w:p w:rsidR="00FD6F9A" w:rsidRDefault="00FD6F9A" w:rsidP="00FD6F9A">
            <w:pPr>
              <w:spacing w:after="0"/>
              <w:jc w:val="both"/>
              <w:rPr>
                <w:rFonts w:ascii="Times New Roman" w:hAnsi="Times New Roman" w:cs="Times New Roman"/>
                <w:bCs/>
                <w:i/>
                <w:sz w:val="20"/>
                <w:szCs w:val="20"/>
              </w:rPr>
            </w:pPr>
            <w:r>
              <w:rPr>
                <w:rFonts w:ascii="Times New Roman" w:hAnsi="Times New Roman" w:cs="Times New Roman"/>
                <w:bCs/>
                <w:i/>
                <w:sz w:val="20"/>
                <w:szCs w:val="20"/>
              </w:rPr>
              <w:t>Машины и механизмы, используемые при сооружении земляного полотна. Технологические схемы сооружения земляного полотна.</w:t>
            </w:r>
          </w:p>
          <w:p w:rsidR="00EB0CB7" w:rsidRDefault="00EB0CB7" w:rsidP="00FD6F9A">
            <w:pPr>
              <w:spacing w:after="0"/>
              <w:jc w:val="both"/>
              <w:rPr>
                <w:rFonts w:ascii="Times New Roman" w:hAnsi="Times New Roman" w:cs="Times New Roman"/>
                <w:bCs/>
                <w:i/>
                <w:sz w:val="20"/>
                <w:szCs w:val="20"/>
              </w:rPr>
            </w:pPr>
            <w:r>
              <w:rPr>
                <w:rFonts w:ascii="Times New Roman" w:hAnsi="Times New Roman" w:cs="Times New Roman"/>
                <w:bCs/>
                <w:i/>
                <w:sz w:val="20"/>
                <w:szCs w:val="20"/>
              </w:rPr>
              <w:t>Комплексная механизация укладки и балластировки пути. Состав работ при сооружении верхнего строения пути.</w:t>
            </w:r>
          </w:p>
          <w:p w:rsidR="00FD6F9A" w:rsidRDefault="00FD6F9A" w:rsidP="00FD6F9A">
            <w:pPr>
              <w:spacing w:after="0"/>
              <w:jc w:val="both"/>
              <w:rPr>
                <w:rFonts w:ascii="Times New Roman" w:hAnsi="Times New Roman" w:cs="Times New Roman"/>
                <w:bCs/>
                <w:i/>
                <w:sz w:val="20"/>
                <w:szCs w:val="20"/>
              </w:rPr>
            </w:pPr>
            <w:r>
              <w:rPr>
                <w:rFonts w:ascii="Times New Roman" w:hAnsi="Times New Roman" w:cs="Times New Roman"/>
                <w:bCs/>
                <w:i/>
                <w:sz w:val="20"/>
                <w:szCs w:val="20"/>
              </w:rPr>
              <w:t>Комплексная механизация  работ на звеносборочных базах.</w:t>
            </w:r>
          </w:p>
          <w:p w:rsidR="00512716" w:rsidRDefault="00FD6F9A" w:rsidP="00FD6F9A">
            <w:pPr>
              <w:spacing w:after="0"/>
              <w:jc w:val="both"/>
              <w:rPr>
                <w:rFonts w:ascii="Times New Roman" w:hAnsi="Times New Roman" w:cs="Times New Roman"/>
                <w:bCs/>
                <w:i/>
                <w:sz w:val="20"/>
                <w:szCs w:val="20"/>
              </w:rPr>
            </w:pPr>
            <w:r>
              <w:rPr>
                <w:rFonts w:ascii="Times New Roman" w:hAnsi="Times New Roman" w:cs="Times New Roman"/>
                <w:bCs/>
                <w:i/>
                <w:sz w:val="20"/>
                <w:szCs w:val="20"/>
              </w:rPr>
              <w:t>Комплексная механизация работ при строительстве искусственных сооружений. Машины и механизмы, используемые при строительстве искусственных сооружений.  Комплексная механизация работ при строительстве фундаментов, опор мостов, пролетных строений</w:t>
            </w:r>
            <w:r w:rsidR="007F5D3D">
              <w:rPr>
                <w:rFonts w:ascii="Times New Roman" w:hAnsi="Times New Roman" w:cs="Times New Roman"/>
                <w:bCs/>
                <w:i/>
                <w:sz w:val="20"/>
                <w:szCs w:val="20"/>
              </w:rPr>
              <w:t>,</w:t>
            </w:r>
            <w:r>
              <w:rPr>
                <w:rFonts w:ascii="Times New Roman" w:hAnsi="Times New Roman" w:cs="Times New Roman"/>
                <w:bCs/>
                <w:i/>
                <w:sz w:val="20"/>
                <w:szCs w:val="20"/>
              </w:rPr>
              <w:t xml:space="preserve"> </w:t>
            </w:r>
            <w:r w:rsidR="007F5D3D">
              <w:rPr>
                <w:rFonts w:ascii="Times New Roman" w:hAnsi="Times New Roman" w:cs="Times New Roman"/>
                <w:bCs/>
                <w:i/>
                <w:sz w:val="20"/>
                <w:szCs w:val="20"/>
              </w:rPr>
              <w:t>в</w:t>
            </w:r>
            <w:r>
              <w:rPr>
                <w:rFonts w:ascii="Times New Roman" w:hAnsi="Times New Roman" w:cs="Times New Roman"/>
                <w:bCs/>
                <w:i/>
                <w:sz w:val="20"/>
                <w:szCs w:val="20"/>
              </w:rPr>
              <w:t xml:space="preserve">одопропускных труб. </w:t>
            </w:r>
          </w:p>
          <w:p w:rsidR="00FD6F9A" w:rsidRDefault="00FD6F9A" w:rsidP="00FD6F9A">
            <w:pPr>
              <w:spacing w:after="0"/>
              <w:jc w:val="both"/>
              <w:rPr>
                <w:rFonts w:ascii="Times New Roman" w:hAnsi="Times New Roman" w:cs="Times New Roman"/>
                <w:i/>
                <w:sz w:val="20"/>
                <w:szCs w:val="20"/>
              </w:rPr>
            </w:pPr>
            <w:r>
              <w:rPr>
                <w:rFonts w:ascii="Times New Roman" w:hAnsi="Times New Roman" w:cs="Times New Roman"/>
                <w:i/>
                <w:sz w:val="20"/>
                <w:szCs w:val="20"/>
              </w:rPr>
              <w:t xml:space="preserve">Комплексная механизация по текущему содержанию пути. Технологические процессы производства работ. </w:t>
            </w:r>
          </w:p>
          <w:p w:rsidR="00EB0CB7" w:rsidRDefault="00FD6F9A" w:rsidP="00317B18">
            <w:pPr>
              <w:spacing w:after="0"/>
              <w:rPr>
                <w:rFonts w:ascii="Times New Roman" w:hAnsi="Times New Roman" w:cs="Times New Roman"/>
                <w:i/>
                <w:sz w:val="20"/>
                <w:szCs w:val="20"/>
              </w:rPr>
            </w:pPr>
            <w:r>
              <w:rPr>
                <w:rFonts w:ascii="Times New Roman" w:hAnsi="Times New Roman" w:cs="Times New Roman"/>
                <w:i/>
                <w:sz w:val="20"/>
                <w:szCs w:val="20"/>
              </w:rPr>
              <w:t>Комплектование машин и оборудования для текущего содержания пути. Технологические процессы производства работ.</w:t>
            </w:r>
            <w:r w:rsidR="00317B18">
              <w:rPr>
                <w:rFonts w:ascii="Times New Roman" w:hAnsi="Times New Roman" w:cs="Times New Roman"/>
                <w:i/>
                <w:sz w:val="20"/>
                <w:szCs w:val="20"/>
              </w:rPr>
              <w:t xml:space="preserve"> </w:t>
            </w:r>
          </w:p>
          <w:p w:rsidR="00317B18" w:rsidRPr="00975EDC" w:rsidRDefault="00EB0CB7" w:rsidP="00317B18">
            <w:pPr>
              <w:spacing w:after="0"/>
              <w:rPr>
                <w:rFonts w:ascii="Times New Roman" w:hAnsi="Times New Roman" w:cs="Times New Roman"/>
                <w:bCs/>
                <w:i/>
                <w:sz w:val="20"/>
                <w:szCs w:val="20"/>
              </w:rPr>
            </w:pPr>
            <w:r>
              <w:rPr>
                <w:rFonts w:ascii="Times New Roman" w:hAnsi="Times New Roman" w:cs="Times New Roman"/>
                <w:bCs/>
                <w:i/>
                <w:color w:val="000000"/>
                <w:sz w:val="20"/>
                <w:szCs w:val="20"/>
              </w:rPr>
              <w:t>Комплексная механизация при подъемочном и среднем ремонтах пути.</w:t>
            </w:r>
          </w:p>
          <w:p w:rsidR="00317B18" w:rsidRPr="00975EDC" w:rsidRDefault="00EB0CB7" w:rsidP="00317B18">
            <w:pPr>
              <w:spacing w:after="0"/>
              <w:rPr>
                <w:rFonts w:ascii="Times New Roman" w:hAnsi="Times New Roman" w:cs="Times New Roman"/>
                <w:bCs/>
                <w:i/>
                <w:color w:val="000000"/>
                <w:sz w:val="20"/>
                <w:szCs w:val="20"/>
              </w:rPr>
            </w:pPr>
            <w:r>
              <w:rPr>
                <w:rFonts w:ascii="Times New Roman" w:hAnsi="Times New Roman" w:cs="Times New Roman"/>
                <w:bCs/>
                <w:i/>
                <w:color w:val="000000"/>
                <w:sz w:val="20"/>
                <w:szCs w:val="20"/>
              </w:rPr>
              <w:t>Комплексная механизация и автоматизация капитального ремонта пути. Организация и технология капитального ремонта пути на перегонах. Комплексы машин и механизмов для капитального ремонта пути на перегонах.</w:t>
            </w:r>
            <w:r w:rsidR="00317B18" w:rsidRPr="00975EDC">
              <w:rPr>
                <w:rFonts w:ascii="Times New Roman" w:hAnsi="Times New Roman" w:cs="Times New Roman"/>
                <w:bCs/>
                <w:i/>
                <w:color w:val="000000"/>
                <w:sz w:val="20"/>
                <w:szCs w:val="20"/>
              </w:rPr>
              <w:t xml:space="preserve"> </w:t>
            </w:r>
          </w:p>
          <w:p w:rsidR="00317B18" w:rsidRPr="00975EDC" w:rsidRDefault="00EB0CB7" w:rsidP="00317B18">
            <w:pPr>
              <w:spacing w:after="0"/>
              <w:rPr>
                <w:rFonts w:ascii="Times New Roman" w:hAnsi="Times New Roman" w:cs="Times New Roman"/>
                <w:bCs/>
                <w:i/>
                <w:color w:val="000000"/>
                <w:sz w:val="20"/>
                <w:szCs w:val="20"/>
              </w:rPr>
            </w:pPr>
            <w:r>
              <w:rPr>
                <w:rFonts w:ascii="Times New Roman" w:hAnsi="Times New Roman" w:cs="Times New Roman"/>
                <w:bCs/>
                <w:i/>
                <w:color w:val="000000"/>
                <w:sz w:val="20"/>
                <w:szCs w:val="20"/>
              </w:rPr>
              <w:t xml:space="preserve">Капитальный ремонт станционных путей и стрелочных переводов. Комплексы машин и оборудования для сборки рельсовых звеньев и </w:t>
            </w:r>
            <w:r>
              <w:rPr>
                <w:rFonts w:ascii="Times New Roman" w:hAnsi="Times New Roman" w:cs="Times New Roman"/>
                <w:bCs/>
                <w:i/>
                <w:color w:val="000000"/>
                <w:sz w:val="20"/>
                <w:szCs w:val="20"/>
              </w:rPr>
              <w:lastRenderedPageBreak/>
              <w:t>стрелочных переводов.</w:t>
            </w:r>
            <w:r w:rsidR="00317B18" w:rsidRPr="00975EDC">
              <w:rPr>
                <w:rFonts w:ascii="Times New Roman" w:hAnsi="Times New Roman" w:cs="Times New Roman"/>
                <w:bCs/>
                <w:i/>
                <w:color w:val="000000"/>
                <w:sz w:val="20"/>
                <w:szCs w:val="20"/>
              </w:rPr>
              <w:t xml:space="preserve"> </w:t>
            </w:r>
          </w:p>
          <w:p w:rsidR="00317B18" w:rsidRPr="00975EDC" w:rsidRDefault="00EB0CB7" w:rsidP="00317B18">
            <w:pPr>
              <w:spacing w:after="0"/>
              <w:rPr>
                <w:rFonts w:ascii="Times New Roman" w:hAnsi="Times New Roman" w:cs="Times New Roman"/>
                <w:bCs/>
                <w:i/>
                <w:color w:val="000000"/>
                <w:sz w:val="20"/>
                <w:szCs w:val="20"/>
              </w:rPr>
            </w:pPr>
            <w:r>
              <w:rPr>
                <w:rFonts w:ascii="Times New Roman" w:hAnsi="Times New Roman" w:cs="Times New Roman"/>
                <w:bCs/>
                <w:i/>
                <w:color w:val="000000"/>
                <w:sz w:val="20"/>
                <w:szCs w:val="20"/>
              </w:rPr>
              <w:t>Перспективы механизации и автоматизации капитальных путевых работ.</w:t>
            </w:r>
            <w:r w:rsidR="00317B18" w:rsidRPr="00975EDC">
              <w:rPr>
                <w:rFonts w:ascii="Times New Roman" w:hAnsi="Times New Roman" w:cs="Times New Roman"/>
                <w:bCs/>
                <w:i/>
                <w:color w:val="000000"/>
                <w:sz w:val="20"/>
                <w:szCs w:val="20"/>
              </w:rPr>
              <w:t xml:space="preserve">  </w:t>
            </w:r>
          </w:p>
          <w:p w:rsidR="00317B18" w:rsidRPr="00975EDC" w:rsidRDefault="00EB0CB7" w:rsidP="00317B18">
            <w:pPr>
              <w:spacing w:after="0"/>
              <w:rPr>
                <w:rFonts w:ascii="Times New Roman" w:hAnsi="Times New Roman" w:cs="Times New Roman"/>
                <w:bCs/>
                <w:i/>
                <w:color w:val="000000"/>
                <w:sz w:val="20"/>
                <w:szCs w:val="20"/>
              </w:rPr>
            </w:pPr>
            <w:r>
              <w:rPr>
                <w:rFonts w:ascii="Times New Roman" w:hAnsi="Times New Roman" w:cs="Times New Roman"/>
                <w:bCs/>
                <w:i/>
                <w:color w:val="000000"/>
                <w:sz w:val="20"/>
                <w:szCs w:val="20"/>
              </w:rPr>
              <w:t>Комплексная механизация работ при электрификации железных дорог.</w:t>
            </w:r>
          </w:p>
          <w:p w:rsidR="00317B18" w:rsidRPr="00975EDC" w:rsidRDefault="00EB0CB7" w:rsidP="00317B18">
            <w:pPr>
              <w:spacing w:after="0"/>
              <w:rPr>
                <w:rFonts w:ascii="Times New Roman" w:hAnsi="Times New Roman" w:cs="Times New Roman"/>
                <w:bCs/>
                <w:i/>
                <w:color w:val="000000"/>
                <w:sz w:val="20"/>
                <w:szCs w:val="20"/>
              </w:rPr>
            </w:pPr>
            <w:r>
              <w:rPr>
                <w:rFonts w:ascii="Times New Roman" w:hAnsi="Times New Roman" w:cs="Times New Roman"/>
                <w:bCs/>
                <w:i/>
                <w:color w:val="000000"/>
                <w:sz w:val="20"/>
                <w:szCs w:val="20"/>
              </w:rPr>
              <w:t>Машины и оборудование, используемые при электрификации железных дорог.</w:t>
            </w:r>
          </w:p>
          <w:p w:rsidR="00317B18" w:rsidRPr="00975EDC" w:rsidRDefault="00EB0CB7" w:rsidP="00317B18">
            <w:pPr>
              <w:spacing w:after="0"/>
              <w:rPr>
                <w:rFonts w:ascii="Times New Roman" w:hAnsi="Times New Roman" w:cs="Times New Roman"/>
                <w:bCs/>
                <w:i/>
                <w:color w:val="000000"/>
                <w:sz w:val="20"/>
                <w:szCs w:val="20"/>
              </w:rPr>
            </w:pPr>
            <w:r>
              <w:rPr>
                <w:rFonts w:ascii="Times New Roman" w:hAnsi="Times New Roman" w:cs="Times New Roman"/>
                <w:bCs/>
                <w:i/>
                <w:color w:val="000000"/>
                <w:sz w:val="20"/>
                <w:szCs w:val="20"/>
              </w:rPr>
              <w:t>Комплексная механизация при сооружении контактной сети.</w:t>
            </w:r>
            <w:r w:rsidR="00317B18" w:rsidRPr="00975EDC">
              <w:rPr>
                <w:rFonts w:ascii="Times New Roman" w:hAnsi="Times New Roman" w:cs="Times New Roman"/>
                <w:bCs/>
                <w:i/>
                <w:color w:val="000000"/>
                <w:sz w:val="20"/>
                <w:szCs w:val="20"/>
              </w:rPr>
              <w:t xml:space="preserve"> </w:t>
            </w:r>
          </w:p>
          <w:p w:rsidR="00317B18" w:rsidRPr="00975EDC" w:rsidRDefault="00EB0CB7" w:rsidP="00317B18">
            <w:pPr>
              <w:spacing w:after="0"/>
              <w:rPr>
                <w:rFonts w:ascii="Times New Roman" w:hAnsi="Times New Roman" w:cs="Times New Roman"/>
                <w:bCs/>
                <w:i/>
                <w:color w:val="000000"/>
                <w:sz w:val="20"/>
                <w:szCs w:val="20"/>
              </w:rPr>
            </w:pPr>
            <w:r>
              <w:rPr>
                <w:rFonts w:ascii="Times New Roman" w:hAnsi="Times New Roman" w:cs="Times New Roman"/>
                <w:bCs/>
                <w:i/>
                <w:color w:val="000000"/>
                <w:sz w:val="20"/>
                <w:szCs w:val="20"/>
              </w:rPr>
              <w:t>Комплексная механизация при сооружении линий связи.</w:t>
            </w:r>
            <w:r w:rsidR="00317B18" w:rsidRPr="00975EDC">
              <w:rPr>
                <w:rFonts w:ascii="Times New Roman" w:hAnsi="Times New Roman" w:cs="Times New Roman"/>
                <w:bCs/>
                <w:i/>
                <w:color w:val="000000"/>
                <w:sz w:val="20"/>
                <w:szCs w:val="20"/>
              </w:rPr>
              <w:t xml:space="preserve">  </w:t>
            </w:r>
          </w:p>
          <w:p w:rsidR="00317B18" w:rsidRPr="00975EDC" w:rsidRDefault="00EB0CB7" w:rsidP="00317B18">
            <w:pPr>
              <w:spacing w:after="0"/>
              <w:rPr>
                <w:rFonts w:ascii="Times New Roman" w:hAnsi="Times New Roman" w:cs="Times New Roman"/>
                <w:bCs/>
                <w:i/>
                <w:color w:val="000000"/>
                <w:sz w:val="20"/>
                <w:szCs w:val="20"/>
              </w:rPr>
            </w:pPr>
            <w:r>
              <w:rPr>
                <w:rFonts w:ascii="Times New Roman" w:hAnsi="Times New Roman" w:cs="Times New Roman"/>
                <w:bCs/>
                <w:i/>
                <w:color w:val="000000"/>
                <w:sz w:val="20"/>
                <w:szCs w:val="20"/>
              </w:rPr>
              <w:t>Общие сведения о защите пути от снега.</w:t>
            </w:r>
            <w:r w:rsidR="00317B18" w:rsidRPr="00975EDC">
              <w:rPr>
                <w:rFonts w:ascii="Times New Roman" w:hAnsi="Times New Roman" w:cs="Times New Roman"/>
                <w:bCs/>
                <w:i/>
                <w:color w:val="000000"/>
                <w:sz w:val="20"/>
                <w:szCs w:val="20"/>
              </w:rPr>
              <w:t xml:space="preserve"> </w:t>
            </w:r>
          </w:p>
          <w:p w:rsidR="00317B18" w:rsidRPr="00975EDC" w:rsidRDefault="00EB0CB7" w:rsidP="00317B18">
            <w:pPr>
              <w:spacing w:after="0"/>
              <w:rPr>
                <w:rFonts w:ascii="Times New Roman" w:hAnsi="Times New Roman" w:cs="Times New Roman"/>
                <w:bCs/>
                <w:i/>
                <w:color w:val="000000"/>
                <w:sz w:val="20"/>
                <w:szCs w:val="20"/>
              </w:rPr>
            </w:pPr>
            <w:r>
              <w:rPr>
                <w:rFonts w:ascii="Times New Roman" w:hAnsi="Times New Roman" w:cs="Times New Roman"/>
                <w:bCs/>
                <w:i/>
                <w:color w:val="000000"/>
                <w:sz w:val="20"/>
                <w:szCs w:val="20"/>
              </w:rPr>
              <w:t>Комплексная механизация работ по очистке пути от снега.</w:t>
            </w:r>
            <w:r w:rsidR="00317B18" w:rsidRPr="00975EDC">
              <w:rPr>
                <w:rFonts w:ascii="Times New Roman" w:hAnsi="Times New Roman" w:cs="Times New Roman"/>
                <w:bCs/>
                <w:i/>
                <w:color w:val="000000"/>
                <w:sz w:val="20"/>
                <w:szCs w:val="20"/>
              </w:rPr>
              <w:t xml:space="preserve">  </w:t>
            </w:r>
          </w:p>
          <w:p w:rsidR="00317B18" w:rsidRPr="004C1DDE" w:rsidRDefault="00EB0CB7" w:rsidP="00EB0CB7">
            <w:pPr>
              <w:spacing w:after="0"/>
              <w:rPr>
                <w:rFonts w:ascii="Times New Roman" w:hAnsi="Times New Roman" w:cs="Times New Roman"/>
                <w:i/>
                <w:sz w:val="20"/>
                <w:szCs w:val="20"/>
              </w:rPr>
            </w:pPr>
            <w:r>
              <w:rPr>
                <w:rFonts w:ascii="Times New Roman" w:hAnsi="Times New Roman" w:cs="Times New Roman"/>
                <w:bCs/>
                <w:i/>
                <w:color w:val="000000"/>
                <w:sz w:val="20"/>
                <w:szCs w:val="20"/>
              </w:rPr>
              <w:t>Комплексная механизация работ по очистке перегонов и станционных путей от снега.</w:t>
            </w:r>
            <w:r w:rsidR="00317B18" w:rsidRPr="00975EDC">
              <w:rPr>
                <w:rFonts w:ascii="Times New Roman" w:hAnsi="Times New Roman" w:cs="Times New Roman"/>
                <w:bCs/>
                <w:i/>
                <w:color w:val="000000"/>
                <w:sz w:val="20"/>
                <w:szCs w:val="20"/>
              </w:rPr>
              <w:t xml:space="preserve"> </w:t>
            </w:r>
          </w:p>
        </w:tc>
        <w:tc>
          <w:tcPr>
            <w:tcW w:w="3240" w:type="dxa"/>
          </w:tcPr>
          <w:p w:rsidR="008B4CBF" w:rsidRPr="0047607F" w:rsidRDefault="0047607F" w:rsidP="007405CA">
            <w:pPr>
              <w:jc w:val="center"/>
              <w:rPr>
                <w:rFonts w:ascii="Times New Roman" w:hAnsi="Times New Roman" w:cs="Times New Roman"/>
                <w:bCs/>
                <w:i/>
                <w:sz w:val="20"/>
                <w:szCs w:val="20"/>
              </w:rPr>
            </w:pPr>
            <w:r w:rsidRPr="0047607F">
              <w:rPr>
                <w:rFonts w:ascii="Times New Roman" w:hAnsi="Times New Roman" w:cs="Times New Roman"/>
                <w:bCs/>
                <w:i/>
                <w:sz w:val="20"/>
                <w:szCs w:val="20"/>
              </w:rPr>
              <w:lastRenderedPageBreak/>
              <w:t>35</w:t>
            </w:r>
          </w:p>
        </w:tc>
        <w:tc>
          <w:tcPr>
            <w:tcW w:w="1440" w:type="dxa"/>
            <w:tcBorders>
              <w:top w:val="nil"/>
              <w:bottom w:val="nil"/>
            </w:tcBorders>
            <w:shd w:val="clear" w:color="auto" w:fill="auto"/>
          </w:tcPr>
          <w:p w:rsidR="008B4CBF" w:rsidRPr="004C1DDE" w:rsidRDefault="004C1DDE" w:rsidP="007405CA">
            <w:pPr>
              <w:jc w:val="center"/>
              <w:rPr>
                <w:rFonts w:ascii="Times New Roman" w:hAnsi="Times New Roman" w:cs="Times New Roman"/>
                <w:i/>
                <w:sz w:val="20"/>
                <w:szCs w:val="20"/>
              </w:rPr>
            </w:pPr>
            <w:r w:rsidRPr="004C1DDE">
              <w:rPr>
                <w:rFonts w:ascii="Times New Roman" w:hAnsi="Times New Roman" w:cs="Times New Roman"/>
                <w:i/>
                <w:sz w:val="20"/>
                <w:szCs w:val="20"/>
              </w:rPr>
              <w:t>3</w:t>
            </w:r>
          </w:p>
        </w:tc>
      </w:tr>
      <w:tr w:rsidR="008B4CBF" w:rsidRPr="00975EDC" w:rsidTr="007405CA">
        <w:tc>
          <w:tcPr>
            <w:tcW w:w="3168" w:type="dxa"/>
            <w:vMerge/>
          </w:tcPr>
          <w:p w:rsidR="008B4CBF" w:rsidRPr="00975EDC" w:rsidRDefault="008B4CBF" w:rsidP="007405CA">
            <w:pPr>
              <w:jc w:val="center"/>
              <w:rPr>
                <w:rFonts w:ascii="Times New Roman" w:eastAsia="Calibri" w:hAnsi="Times New Roman" w:cs="Times New Roman"/>
                <w:b/>
                <w:bCs/>
                <w:i/>
                <w:sz w:val="20"/>
                <w:szCs w:val="20"/>
              </w:rPr>
            </w:pPr>
          </w:p>
        </w:tc>
        <w:tc>
          <w:tcPr>
            <w:tcW w:w="6840" w:type="dxa"/>
          </w:tcPr>
          <w:p w:rsidR="008B4CBF" w:rsidRPr="004C1DDE" w:rsidRDefault="008B4CBF" w:rsidP="007405CA">
            <w:pPr>
              <w:rPr>
                <w:rFonts w:ascii="Times New Roman" w:hAnsi="Times New Roman" w:cs="Times New Roman"/>
                <w:i/>
                <w:sz w:val="20"/>
                <w:szCs w:val="20"/>
              </w:rPr>
            </w:pPr>
            <w:r w:rsidRPr="004C1DDE">
              <w:rPr>
                <w:rFonts w:ascii="Times New Roman" w:eastAsia="Calibri" w:hAnsi="Times New Roman" w:cs="Times New Roman"/>
                <w:b/>
                <w:bCs/>
                <w:i/>
                <w:sz w:val="20"/>
                <w:szCs w:val="20"/>
              </w:rPr>
              <w:t>Лабораторные</w:t>
            </w:r>
            <w:r w:rsidRPr="004C1DDE">
              <w:rPr>
                <w:rFonts w:ascii="Times New Roman" w:eastAsia="Calibri" w:hAnsi="Times New Roman" w:cs="Times New Roman"/>
                <w:bCs/>
                <w:i/>
                <w:sz w:val="20"/>
                <w:szCs w:val="20"/>
              </w:rPr>
              <w:t xml:space="preserve"> </w:t>
            </w:r>
            <w:r w:rsidRPr="004C1DDE">
              <w:rPr>
                <w:rFonts w:ascii="Times New Roman" w:eastAsia="Calibri" w:hAnsi="Times New Roman" w:cs="Times New Roman"/>
                <w:b/>
                <w:bCs/>
                <w:i/>
                <w:sz w:val="20"/>
                <w:szCs w:val="20"/>
              </w:rPr>
              <w:t>занятия</w:t>
            </w:r>
          </w:p>
        </w:tc>
        <w:tc>
          <w:tcPr>
            <w:tcW w:w="3240" w:type="dxa"/>
            <w:vMerge w:val="restart"/>
          </w:tcPr>
          <w:p w:rsidR="008B4CBF" w:rsidRPr="004C1DDE" w:rsidRDefault="0047607F" w:rsidP="007405CA">
            <w:pPr>
              <w:jc w:val="center"/>
              <w:rPr>
                <w:rFonts w:ascii="Times New Roman" w:hAnsi="Times New Roman" w:cs="Times New Roman"/>
                <w:i/>
                <w:sz w:val="20"/>
                <w:szCs w:val="20"/>
              </w:rPr>
            </w:pPr>
            <w:r>
              <w:rPr>
                <w:rFonts w:ascii="Times New Roman" w:hAnsi="Times New Roman" w:cs="Times New Roman"/>
                <w:i/>
                <w:sz w:val="20"/>
                <w:szCs w:val="20"/>
              </w:rPr>
              <w:t>-</w:t>
            </w:r>
          </w:p>
        </w:tc>
        <w:tc>
          <w:tcPr>
            <w:tcW w:w="1440" w:type="dxa"/>
            <w:tcBorders>
              <w:top w:val="nil"/>
              <w:bottom w:val="nil"/>
            </w:tcBorders>
            <w:shd w:val="clear" w:color="auto" w:fill="auto"/>
          </w:tcPr>
          <w:p w:rsidR="008B4CBF" w:rsidRPr="00975EDC" w:rsidRDefault="008B4CBF" w:rsidP="007405CA">
            <w:pPr>
              <w:jc w:val="center"/>
              <w:rPr>
                <w:rFonts w:ascii="Times New Roman" w:hAnsi="Times New Roman" w:cs="Times New Roman"/>
                <w:sz w:val="20"/>
                <w:szCs w:val="20"/>
              </w:rPr>
            </w:pPr>
          </w:p>
        </w:tc>
      </w:tr>
      <w:tr w:rsidR="008B4CBF" w:rsidRPr="00975EDC" w:rsidTr="007405CA">
        <w:tc>
          <w:tcPr>
            <w:tcW w:w="3168" w:type="dxa"/>
            <w:vMerge/>
          </w:tcPr>
          <w:p w:rsidR="008B4CBF" w:rsidRPr="00975EDC" w:rsidRDefault="008B4CBF" w:rsidP="007405CA">
            <w:pPr>
              <w:jc w:val="center"/>
              <w:rPr>
                <w:rFonts w:ascii="Times New Roman" w:eastAsia="Calibri" w:hAnsi="Times New Roman" w:cs="Times New Roman"/>
                <w:b/>
                <w:bCs/>
                <w:i/>
                <w:sz w:val="20"/>
                <w:szCs w:val="20"/>
              </w:rPr>
            </w:pPr>
          </w:p>
        </w:tc>
        <w:tc>
          <w:tcPr>
            <w:tcW w:w="6840" w:type="dxa"/>
          </w:tcPr>
          <w:p w:rsidR="008B4CBF" w:rsidRPr="004C1DDE" w:rsidRDefault="008B4CBF" w:rsidP="0047607F">
            <w:pPr>
              <w:rPr>
                <w:rFonts w:ascii="Times New Roman" w:hAnsi="Times New Roman" w:cs="Times New Roman"/>
                <w:i/>
                <w:sz w:val="20"/>
                <w:szCs w:val="20"/>
              </w:rPr>
            </w:pPr>
            <w:r w:rsidRPr="004C1DDE">
              <w:rPr>
                <w:rFonts w:ascii="Times New Roman" w:eastAsia="Calibri" w:hAnsi="Times New Roman" w:cs="Times New Roman"/>
                <w:bCs/>
                <w:i/>
                <w:sz w:val="20"/>
                <w:szCs w:val="20"/>
              </w:rPr>
              <w:t xml:space="preserve">1. </w:t>
            </w:r>
          </w:p>
        </w:tc>
        <w:tc>
          <w:tcPr>
            <w:tcW w:w="3240" w:type="dxa"/>
            <w:vMerge/>
          </w:tcPr>
          <w:p w:rsidR="008B4CBF" w:rsidRPr="004C1DDE" w:rsidRDefault="008B4CBF" w:rsidP="007405CA">
            <w:pPr>
              <w:jc w:val="center"/>
              <w:rPr>
                <w:rFonts w:ascii="Times New Roman" w:hAnsi="Times New Roman" w:cs="Times New Roman"/>
                <w:i/>
                <w:sz w:val="20"/>
                <w:szCs w:val="20"/>
              </w:rPr>
            </w:pPr>
          </w:p>
        </w:tc>
        <w:tc>
          <w:tcPr>
            <w:tcW w:w="1440" w:type="dxa"/>
            <w:tcBorders>
              <w:top w:val="nil"/>
              <w:bottom w:val="nil"/>
            </w:tcBorders>
            <w:shd w:val="clear" w:color="auto" w:fill="auto"/>
          </w:tcPr>
          <w:p w:rsidR="008B4CBF" w:rsidRPr="00975EDC" w:rsidRDefault="008B4CBF" w:rsidP="007405CA">
            <w:pPr>
              <w:jc w:val="center"/>
              <w:rPr>
                <w:rFonts w:ascii="Times New Roman" w:hAnsi="Times New Roman" w:cs="Times New Roman"/>
                <w:sz w:val="20"/>
                <w:szCs w:val="20"/>
              </w:rPr>
            </w:pPr>
          </w:p>
        </w:tc>
      </w:tr>
      <w:tr w:rsidR="008B4CBF" w:rsidRPr="00975EDC" w:rsidTr="007405CA">
        <w:tc>
          <w:tcPr>
            <w:tcW w:w="3168" w:type="dxa"/>
            <w:vMerge/>
          </w:tcPr>
          <w:p w:rsidR="008B4CBF" w:rsidRPr="00975EDC" w:rsidRDefault="008B4CBF" w:rsidP="007405CA">
            <w:pPr>
              <w:jc w:val="center"/>
              <w:rPr>
                <w:rFonts w:ascii="Times New Roman" w:eastAsia="Calibri" w:hAnsi="Times New Roman" w:cs="Times New Roman"/>
                <w:b/>
                <w:bCs/>
                <w:i/>
                <w:sz w:val="20"/>
                <w:szCs w:val="20"/>
              </w:rPr>
            </w:pPr>
          </w:p>
        </w:tc>
        <w:tc>
          <w:tcPr>
            <w:tcW w:w="6840" w:type="dxa"/>
          </w:tcPr>
          <w:p w:rsidR="008B4CBF" w:rsidRPr="004C1DDE" w:rsidRDefault="008B4CBF" w:rsidP="007405CA">
            <w:pPr>
              <w:rPr>
                <w:rFonts w:ascii="Times New Roman" w:eastAsia="Calibri" w:hAnsi="Times New Roman" w:cs="Times New Roman"/>
                <w:b/>
                <w:bCs/>
                <w:i/>
                <w:sz w:val="20"/>
                <w:szCs w:val="20"/>
              </w:rPr>
            </w:pPr>
            <w:r w:rsidRPr="004C1DDE">
              <w:rPr>
                <w:rFonts w:ascii="Times New Roman" w:eastAsia="Calibri" w:hAnsi="Times New Roman" w:cs="Times New Roman"/>
                <w:b/>
                <w:bCs/>
                <w:i/>
                <w:sz w:val="20"/>
                <w:szCs w:val="20"/>
              </w:rPr>
              <w:t>Практические занятия</w:t>
            </w:r>
          </w:p>
        </w:tc>
        <w:tc>
          <w:tcPr>
            <w:tcW w:w="3240" w:type="dxa"/>
            <w:vMerge w:val="restart"/>
          </w:tcPr>
          <w:p w:rsidR="008B4CBF" w:rsidRPr="004C1DDE" w:rsidRDefault="0047607F" w:rsidP="007405CA">
            <w:pPr>
              <w:jc w:val="center"/>
              <w:rPr>
                <w:rFonts w:ascii="Times New Roman" w:hAnsi="Times New Roman" w:cs="Times New Roman"/>
                <w:i/>
                <w:sz w:val="20"/>
                <w:szCs w:val="20"/>
              </w:rPr>
            </w:pPr>
            <w:r>
              <w:rPr>
                <w:rFonts w:ascii="Times New Roman" w:hAnsi="Times New Roman" w:cs="Times New Roman"/>
                <w:i/>
                <w:sz w:val="20"/>
                <w:szCs w:val="20"/>
              </w:rPr>
              <w:t>22</w:t>
            </w:r>
          </w:p>
        </w:tc>
        <w:tc>
          <w:tcPr>
            <w:tcW w:w="1440" w:type="dxa"/>
            <w:tcBorders>
              <w:top w:val="nil"/>
              <w:bottom w:val="nil"/>
            </w:tcBorders>
            <w:shd w:val="clear" w:color="auto" w:fill="auto"/>
          </w:tcPr>
          <w:p w:rsidR="008B4CBF" w:rsidRPr="00975EDC" w:rsidRDefault="008B4CBF" w:rsidP="007405CA">
            <w:pPr>
              <w:jc w:val="center"/>
              <w:rPr>
                <w:rFonts w:ascii="Times New Roman" w:hAnsi="Times New Roman" w:cs="Times New Roman"/>
                <w:sz w:val="20"/>
                <w:szCs w:val="20"/>
              </w:rPr>
            </w:pPr>
          </w:p>
        </w:tc>
      </w:tr>
      <w:tr w:rsidR="008B4CBF" w:rsidRPr="00975EDC" w:rsidTr="007405CA">
        <w:tc>
          <w:tcPr>
            <w:tcW w:w="3168" w:type="dxa"/>
            <w:vMerge/>
          </w:tcPr>
          <w:p w:rsidR="008B4CBF" w:rsidRPr="00975EDC" w:rsidRDefault="008B4CBF" w:rsidP="007405CA">
            <w:pPr>
              <w:jc w:val="center"/>
              <w:rPr>
                <w:rFonts w:ascii="Times New Roman" w:eastAsia="Calibri" w:hAnsi="Times New Roman" w:cs="Times New Roman"/>
                <w:b/>
                <w:bCs/>
                <w:i/>
                <w:sz w:val="20"/>
                <w:szCs w:val="20"/>
              </w:rPr>
            </w:pPr>
          </w:p>
        </w:tc>
        <w:tc>
          <w:tcPr>
            <w:tcW w:w="6840" w:type="dxa"/>
          </w:tcPr>
          <w:p w:rsidR="007F5D3D" w:rsidRPr="007F5D3D" w:rsidRDefault="007F5D3D" w:rsidP="007F5D3D">
            <w:pPr>
              <w:spacing w:after="0"/>
              <w:rPr>
                <w:rFonts w:ascii="Times New Roman" w:eastAsia="Calibri" w:hAnsi="Times New Roman" w:cs="Times New Roman"/>
                <w:bCs/>
                <w:i/>
                <w:sz w:val="20"/>
                <w:szCs w:val="20"/>
              </w:rPr>
            </w:pPr>
            <w:r w:rsidRPr="00975EDC">
              <w:rPr>
                <w:rFonts w:ascii="Times New Roman" w:eastAsia="Calibri" w:hAnsi="Times New Roman" w:cs="Times New Roman"/>
                <w:bCs/>
                <w:i/>
                <w:sz w:val="20"/>
                <w:szCs w:val="20"/>
              </w:rPr>
              <w:t>1.</w:t>
            </w:r>
            <w:r w:rsidRPr="00975EDC">
              <w:rPr>
                <w:rFonts w:ascii="Times New Roman" w:hAnsi="Times New Roman" w:cs="Times New Roman"/>
                <w:bCs/>
                <w:color w:val="000000"/>
                <w:sz w:val="20"/>
                <w:szCs w:val="20"/>
              </w:rPr>
              <w:t xml:space="preserve"> </w:t>
            </w:r>
            <w:r w:rsidRPr="007F5D3D">
              <w:rPr>
                <w:rFonts w:ascii="Times New Roman" w:hAnsi="Times New Roman" w:cs="Times New Roman"/>
                <w:bCs/>
                <w:i/>
                <w:color w:val="000000"/>
                <w:sz w:val="20"/>
                <w:szCs w:val="20"/>
              </w:rPr>
              <w:t>Ознакомление с технологией проектирования звеносборочных баз.</w:t>
            </w:r>
          </w:p>
          <w:p w:rsidR="007F5D3D" w:rsidRDefault="007F5D3D" w:rsidP="007F5D3D">
            <w:pPr>
              <w:spacing w:after="0"/>
              <w:rPr>
                <w:rFonts w:ascii="Times New Roman" w:hAnsi="Times New Roman" w:cs="Times New Roman"/>
                <w:bCs/>
                <w:i/>
                <w:color w:val="000000"/>
                <w:sz w:val="20"/>
                <w:szCs w:val="20"/>
              </w:rPr>
            </w:pPr>
            <w:r w:rsidRPr="00975EDC">
              <w:rPr>
                <w:rFonts w:ascii="Times New Roman" w:eastAsia="Calibri" w:hAnsi="Times New Roman" w:cs="Times New Roman"/>
                <w:bCs/>
                <w:i/>
                <w:sz w:val="20"/>
                <w:szCs w:val="20"/>
              </w:rPr>
              <w:t xml:space="preserve">2. </w:t>
            </w:r>
            <w:r>
              <w:rPr>
                <w:rFonts w:ascii="Times New Roman" w:eastAsia="Calibri" w:hAnsi="Times New Roman" w:cs="Times New Roman"/>
                <w:bCs/>
                <w:i/>
                <w:sz w:val="20"/>
                <w:szCs w:val="20"/>
              </w:rPr>
              <w:t>Ознакомление с технологией строительства железнодорожного пути.</w:t>
            </w:r>
          </w:p>
          <w:p w:rsidR="007F5D3D" w:rsidRPr="007F5D3D" w:rsidRDefault="007F5D3D" w:rsidP="007F5D3D">
            <w:pPr>
              <w:spacing w:after="0"/>
              <w:rPr>
                <w:rFonts w:ascii="Times New Roman" w:hAnsi="Times New Roman" w:cs="Times New Roman"/>
                <w:bCs/>
                <w:i/>
                <w:color w:val="000000"/>
                <w:sz w:val="20"/>
                <w:szCs w:val="20"/>
              </w:rPr>
            </w:pPr>
            <w:r>
              <w:rPr>
                <w:rFonts w:ascii="Times New Roman" w:hAnsi="Times New Roman" w:cs="Times New Roman"/>
                <w:bCs/>
                <w:i/>
                <w:color w:val="000000"/>
                <w:sz w:val="20"/>
                <w:szCs w:val="20"/>
              </w:rPr>
              <w:t>3.</w:t>
            </w:r>
            <w:r w:rsidRPr="00DF76B2">
              <w:rPr>
                <w:rFonts w:ascii="Times New Roman" w:hAnsi="Times New Roman" w:cs="Times New Roman"/>
                <w:bCs/>
                <w:color w:val="000000"/>
                <w:sz w:val="20"/>
                <w:szCs w:val="20"/>
              </w:rPr>
              <w:t xml:space="preserve"> </w:t>
            </w:r>
            <w:r w:rsidRPr="007F5D3D">
              <w:rPr>
                <w:rFonts w:ascii="Times New Roman" w:hAnsi="Times New Roman" w:cs="Times New Roman"/>
                <w:bCs/>
                <w:i/>
                <w:color w:val="000000"/>
                <w:sz w:val="20"/>
                <w:szCs w:val="20"/>
              </w:rPr>
              <w:t>Контроль и оценка состояния пути.</w:t>
            </w:r>
          </w:p>
          <w:p w:rsidR="00CB1F19" w:rsidRDefault="007F5D3D" w:rsidP="00CB1F19">
            <w:pPr>
              <w:spacing w:after="0"/>
              <w:rPr>
                <w:rFonts w:ascii="Times New Roman" w:hAnsi="Times New Roman" w:cs="Times New Roman"/>
                <w:i/>
                <w:color w:val="000000"/>
                <w:sz w:val="20"/>
                <w:szCs w:val="20"/>
              </w:rPr>
            </w:pPr>
            <w:r>
              <w:rPr>
                <w:rFonts w:ascii="Times New Roman" w:hAnsi="Times New Roman" w:cs="Times New Roman"/>
                <w:bCs/>
                <w:i/>
                <w:color w:val="000000"/>
                <w:sz w:val="20"/>
                <w:szCs w:val="20"/>
              </w:rPr>
              <w:t>4.</w:t>
            </w:r>
            <w:r w:rsidRPr="005419B7">
              <w:rPr>
                <w:rFonts w:ascii="Times New Roman" w:hAnsi="Times New Roman" w:cs="Times New Roman"/>
                <w:color w:val="000000"/>
                <w:sz w:val="20"/>
                <w:szCs w:val="20"/>
              </w:rPr>
              <w:t xml:space="preserve"> </w:t>
            </w:r>
            <w:r w:rsidRPr="007F5D3D">
              <w:rPr>
                <w:rFonts w:ascii="Times New Roman" w:hAnsi="Times New Roman" w:cs="Times New Roman"/>
                <w:i/>
                <w:color w:val="000000"/>
                <w:sz w:val="20"/>
                <w:szCs w:val="20"/>
              </w:rPr>
              <w:t>Ознакомление с планированием</w:t>
            </w:r>
            <w:r w:rsidR="00CB1F19">
              <w:rPr>
                <w:rFonts w:ascii="Times New Roman" w:hAnsi="Times New Roman" w:cs="Times New Roman"/>
                <w:i/>
                <w:color w:val="000000"/>
                <w:sz w:val="20"/>
                <w:szCs w:val="20"/>
              </w:rPr>
              <w:t xml:space="preserve"> и организацией работ для  текущего содержания пути.</w:t>
            </w:r>
          </w:p>
          <w:p w:rsidR="00CB1F19" w:rsidRPr="00975EDC" w:rsidRDefault="00CB1F19" w:rsidP="00CB1F19">
            <w:pPr>
              <w:spacing w:after="0"/>
              <w:rPr>
                <w:rFonts w:ascii="Times New Roman" w:eastAsia="Calibri" w:hAnsi="Times New Roman" w:cs="Times New Roman"/>
                <w:bCs/>
                <w:i/>
                <w:sz w:val="20"/>
                <w:szCs w:val="20"/>
              </w:rPr>
            </w:pPr>
            <w:r>
              <w:rPr>
                <w:rFonts w:ascii="Times New Roman" w:eastAsia="Calibri" w:hAnsi="Times New Roman" w:cs="Times New Roman"/>
                <w:bCs/>
                <w:i/>
                <w:sz w:val="20"/>
                <w:szCs w:val="20"/>
              </w:rPr>
              <w:t>5</w:t>
            </w:r>
            <w:r w:rsidRPr="00975EDC">
              <w:rPr>
                <w:rFonts w:ascii="Times New Roman" w:eastAsia="Calibri" w:hAnsi="Times New Roman" w:cs="Times New Roman"/>
                <w:bCs/>
                <w:i/>
                <w:sz w:val="20"/>
                <w:szCs w:val="20"/>
              </w:rPr>
              <w:t>.</w:t>
            </w:r>
            <w:r w:rsidRPr="00975EDC">
              <w:rPr>
                <w:rFonts w:ascii="Times New Roman" w:hAnsi="Times New Roman" w:cs="Times New Roman"/>
                <w:bCs/>
                <w:color w:val="000000"/>
                <w:sz w:val="20"/>
                <w:szCs w:val="20"/>
              </w:rPr>
              <w:t xml:space="preserve"> </w:t>
            </w:r>
            <w:r w:rsidRPr="00CB1F19">
              <w:rPr>
                <w:rFonts w:ascii="Times New Roman" w:hAnsi="Times New Roman" w:cs="Times New Roman"/>
                <w:bCs/>
                <w:i/>
                <w:color w:val="000000"/>
                <w:sz w:val="20"/>
                <w:szCs w:val="20"/>
              </w:rPr>
              <w:t>Ознакомление с планированием работ для  капитального ремонта пути.</w:t>
            </w:r>
          </w:p>
          <w:p w:rsidR="00CB1F19" w:rsidRDefault="00CB1F19" w:rsidP="00CB1F19">
            <w:pPr>
              <w:spacing w:after="0"/>
              <w:rPr>
                <w:rFonts w:ascii="Times New Roman" w:eastAsia="Calibri" w:hAnsi="Times New Roman" w:cs="Times New Roman"/>
                <w:bCs/>
                <w:i/>
                <w:sz w:val="20"/>
                <w:szCs w:val="20"/>
              </w:rPr>
            </w:pPr>
            <w:r>
              <w:rPr>
                <w:rFonts w:ascii="Times New Roman" w:eastAsia="Calibri" w:hAnsi="Times New Roman" w:cs="Times New Roman"/>
                <w:bCs/>
                <w:i/>
                <w:sz w:val="20"/>
                <w:szCs w:val="20"/>
              </w:rPr>
              <w:t>6</w:t>
            </w:r>
            <w:r w:rsidRPr="00975EDC">
              <w:rPr>
                <w:rFonts w:ascii="Times New Roman" w:eastAsia="Calibri" w:hAnsi="Times New Roman" w:cs="Times New Roman"/>
                <w:bCs/>
                <w:i/>
                <w:sz w:val="20"/>
                <w:szCs w:val="20"/>
              </w:rPr>
              <w:t xml:space="preserve">. </w:t>
            </w:r>
            <w:r>
              <w:rPr>
                <w:rFonts w:ascii="Times New Roman" w:eastAsia="Calibri" w:hAnsi="Times New Roman" w:cs="Times New Roman"/>
                <w:bCs/>
                <w:i/>
                <w:sz w:val="20"/>
                <w:szCs w:val="20"/>
              </w:rPr>
              <w:t>Ознакомление с общими сведениями и комплексной механизацией работ по очистке пути от снега.</w:t>
            </w:r>
          </w:p>
          <w:p w:rsidR="00CB1F19" w:rsidRPr="004C1DDE" w:rsidRDefault="00CB1F19" w:rsidP="00CB1F19">
            <w:pPr>
              <w:spacing w:after="0"/>
              <w:rPr>
                <w:rFonts w:ascii="Times New Roman" w:hAnsi="Times New Roman" w:cs="Times New Roman"/>
                <w:i/>
                <w:sz w:val="20"/>
                <w:szCs w:val="20"/>
              </w:rPr>
            </w:pPr>
          </w:p>
        </w:tc>
        <w:tc>
          <w:tcPr>
            <w:tcW w:w="3240" w:type="dxa"/>
            <w:vMerge/>
          </w:tcPr>
          <w:p w:rsidR="008B4CBF" w:rsidRPr="004C1DDE" w:rsidRDefault="008B4CBF" w:rsidP="007405CA">
            <w:pPr>
              <w:jc w:val="center"/>
              <w:rPr>
                <w:rFonts w:ascii="Times New Roman" w:hAnsi="Times New Roman" w:cs="Times New Roman"/>
                <w:i/>
                <w:sz w:val="20"/>
                <w:szCs w:val="20"/>
              </w:rPr>
            </w:pPr>
          </w:p>
        </w:tc>
        <w:tc>
          <w:tcPr>
            <w:tcW w:w="1440" w:type="dxa"/>
            <w:tcBorders>
              <w:top w:val="nil"/>
              <w:bottom w:val="single" w:sz="4" w:space="0" w:color="auto"/>
            </w:tcBorders>
            <w:shd w:val="clear" w:color="auto" w:fill="auto"/>
          </w:tcPr>
          <w:p w:rsidR="008B4CBF" w:rsidRPr="00975EDC" w:rsidRDefault="008B4CBF" w:rsidP="007405CA">
            <w:pPr>
              <w:jc w:val="center"/>
              <w:rPr>
                <w:rFonts w:ascii="Times New Roman" w:hAnsi="Times New Roman" w:cs="Times New Roman"/>
                <w:sz w:val="20"/>
                <w:szCs w:val="20"/>
              </w:rPr>
            </w:pPr>
          </w:p>
        </w:tc>
      </w:tr>
      <w:tr w:rsidR="008B4CBF" w:rsidRPr="00975EDC" w:rsidTr="007405CA">
        <w:tc>
          <w:tcPr>
            <w:tcW w:w="3168" w:type="dxa"/>
            <w:vMerge w:val="restart"/>
          </w:tcPr>
          <w:p w:rsidR="008B4CBF" w:rsidRPr="00975EDC" w:rsidRDefault="008B4CBF" w:rsidP="00CB1F19">
            <w:pPr>
              <w:jc w:val="center"/>
              <w:rPr>
                <w:rFonts w:ascii="Times New Roman" w:eastAsia="Calibri" w:hAnsi="Times New Roman" w:cs="Times New Roman"/>
                <w:b/>
                <w:bCs/>
                <w:i/>
                <w:sz w:val="20"/>
                <w:szCs w:val="20"/>
              </w:rPr>
            </w:pPr>
            <w:r w:rsidRPr="00975EDC">
              <w:rPr>
                <w:rFonts w:ascii="Times New Roman" w:eastAsia="Calibri" w:hAnsi="Times New Roman" w:cs="Times New Roman"/>
                <w:b/>
                <w:bCs/>
                <w:i/>
                <w:sz w:val="20"/>
                <w:szCs w:val="20"/>
              </w:rPr>
              <w:t xml:space="preserve">Тема 2.2. </w:t>
            </w:r>
            <w:r w:rsidR="00CB1F19">
              <w:rPr>
                <w:rFonts w:ascii="Times New Roman" w:eastAsia="Calibri" w:hAnsi="Times New Roman" w:cs="Times New Roman"/>
                <w:b/>
                <w:bCs/>
                <w:i/>
                <w:sz w:val="20"/>
                <w:szCs w:val="20"/>
              </w:rPr>
              <w:t>Основы эксплуатации путевых и строительных машин</w:t>
            </w:r>
          </w:p>
        </w:tc>
        <w:tc>
          <w:tcPr>
            <w:tcW w:w="6840" w:type="dxa"/>
          </w:tcPr>
          <w:p w:rsidR="008B4CBF" w:rsidRPr="00CB1F19" w:rsidRDefault="008B4CBF" w:rsidP="007405CA">
            <w:pPr>
              <w:rPr>
                <w:rFonts w:ascii="Times New Roman" w:hAnsi="Times New Roman" w:cs="Times New Roman"/>
                <w:i/>
                <w:sz w:val="20"/>
                <w:szCs w:val="20"/>
              </w:rPr>
            </w:pPr>
            <w:r w:rsidRPr="00CB1F19">
              <w:rPr>
                <w:rFonts w:ascii="Times New Roman" w:eastAsia="Calibri" w:hAnsi="Times New Roman" w:cs="Times New Roman"/>
                <w:b/>
                <w:bCs/>
                <w:i/>
                <w:sz w:val="20"/>
                <w:szCs w:val="20"/>
              </w:rPr>
              <w:t xml:space="preserve">Содержание </w:t>
            </w:r>
          </w:p>
        </w:tc>
        <w:tc>
          <w:tcPr>
            <w:tcW w:w="3240" w:type="dxa"/>
          </w:tcPr>
          <w:p w:rsidR="008B4CBF" w:rsidRPr="00CB1F19" w:rsidRDefault="00CB1F19" w:rsidP="007405CA">
            <w:pPr>
              <w:jc w:val="center"/>
              <w:rPr>
                <w:rFonts w:ascii="Times New Roman" w:hAnsi="Times New Roman" w:cs="Times New Roman"/>
                <w:b/>
                <w:i/>
                <w:sz w:val="20"/>
                <w:szCs w:val="20"/>
              </w:rPr>
            </w:pPr>
            <w:r w:rsidRPr="00CB1F19">
              <w:rPr>
                <w:rFonts w:ascii="Times New Roman" w:hAnsi="Times New Roman" w:cs="Times New Roman"/>
                <w:b/>
                <w:i/>
                <w:sz w:val="20"/>
                <w:szCs w:val="20"/>
              </w:rPr>
              <w:t>10</w:t>
            </w:r>
          </w:p>
        </w:tc>
        <w:tc>
          <w:tcPr>
            <w:tcW w:w="1440" w:type="dxa"/>
            <w:tcBorders>
              <w:bottom w:val="nil"/>
            </w:tcBorders>
            <w:shd w:val="clear" w:color="auto" w:fill="auto"/>
          </w:tcPr>
          <w:p w:rsidR="008B4CBF" w:rsidRPr="00975EDC" w:rsidRDefault="008B4CBF" w:rsidP="007405CA">
            <w:pPr>
              <w:jc w:val="center"/>
              <w:rPr>
                <w:rFonts w:ascii="Times New Roman" w:hAnsi="Times New Roman" w:cs="Times New Roman"/>
                <w:sz w:val="20"/>
                <w:szCs w:val="20"/>
              </w:rPr>
            </w:pPr>
          </w:p>
        </w:tc>
      </w:tr>
      <w:tr w:rsidR="008B4CBF" w:rsidRPr="00975EDC" w:rsidTr="007405CA">
        <w:tc>
          <w:tcPr>
            <w:tcW w:w="3168" w:type="dxa"/>
            <w:vMerge/>
          </w:tcPr>
          <w:p w:rsidR="008B4CBF" w:rsidRPr="00975EDC" w:rsidRDefault="008B4CBF" w:rsidP="007405CA">
            <w:pPr>
              <w:jc w:val="center"/>
              <w:rPr>
                <w:rFonts w:ascii="Times New Roman" w:eastAsia="Calibri" w:hAnsi="Times New Roman" w:cs="Times New Roman"/>
                <w:b/>
                <w:bCs/>
                <w:i/>
                <w:sz w:val="20"/>
                <w:szCs w:val="20"/>
              </w:rPr>
            </w:pPr>
          </w:p>
        </w:tc>
        <w:tc>
          <w:tcPr>
            <w:tcW w:w="6840" w:type="dxa"/>
            <w:shd w:val="clear" w:color="auto" w:fill="auto"/>
          </w:tcPr>
          <w:p w:rsidR="00CB1F19" w:rsidRDefault="00CB1F19" w:rsidP="00C61870">
            <w:pPr>
              <w:spacing w:after="0"/>
              <w:jc w:val="both"/>
              <w:rPr>
                <w:rFonts w:ascii="Times New Roman" w:hAnsi="Times New Roman" w:cs="Times New Roman"/>
                <w:bCs/>
                <w:i/>
                <w:color w:val="000000"/>
                <w:sz w:val="20"/>
                <w:szCs w:val="20"/>
              </w:rPr>
            </w:pPr>
            <w:r>
              <w:rPr>
                <w:rFonts w:ascii="Times New Roman" w:hAnsi="Times New Roman" w:cs="Times New Roman"/>
                <w:bCs/>
                <w:i/>
                <w:color w:val="000000"/>
                <w:sz w:val="20"/>
                <w:szCs w:val="20"/>
              </w:rPr>
              <w:t xml:space="preserve">Функции персонала при эксплуатации строительных машин </w:t>
            </w:r>
          </w:p>
          <w:p w:rsidR="00CB1F19" w:rsidRPr="00975EDC" w:rsidRDefault="00CB1F19" w:rsidP="00C61870">
            <w:pPr>
              <w:spacing w:after="0"/>
              <w:jc w:val="both"/>
              <w:rPr>
                <w:rFonts w:ascii="Times New Roman" w:hAnsi="Times New Roman" w:cs="Times New Roman"/>
                <w:bCs/>
                <w:i/>
                <w:sz w:val="20"/>
                <w:szCs w:val="20"/>
              </w:rPr>
            </w:pPr>
            <w:r>
              <w:rPr>
                <w:rFonts w:ascii="Times New Roman" w:hAnsi="Times New Roman" w:cs="Times New Roman"/>
                <w:bCs/>
                <w:i/>
                <w:color w:val="000000"/>
                <w:sz w:val="20"/>
                <w:szCs w:val="20"/>
              </w:rPr>
              <w:t>( СДМ). Подготовка к работе. Работа машин.</w:t>
            </w:r>
          </w:p>
          <w:p w:rsidR="00CB1F19" w:rsidRPr="00975EDC" w:rsidRDefault="00CB1F19" w:rsidP="00C61870">
            <w:pPr>
              <w:spacing w:after="0"/>
              <w:jc w:val="both"/>
              <w:rPr>
                <w:rFonts w:ascii="Times New Roman" w:hAnsi="Times New Roman" w:cs="Times New Roman"/>
                <w:bCs/>
                <w:i/>
                <w:color w:val="000000"/>
                <w:sz w:val="20"/>
                <w:szCs w:val="20"/>
              </w:rPr>
            </w:pPr>
            <w:r>
              <w:rPr>
                <w:rFonts w:ascii="Times New Roman" w:hAnsi="Times New Roman" w:cs="Times New Roman"/>
                <w:bCs/>
                <w:i/>
                <w:color w:val="000000"/>
                <w:sz w:val="20"/>
                <w:szCs w:val="20"/>
              </w:rPr>
              <w:t>Указание мер безопасности при эксплуатации строительных и дорожных машин (СДМ).</w:t>
            </w:r>
            <w:r w:rsidRPr="00975EDC">
              <w:rPr>
                <w:rFonts w:ascii="Times New Roman" w:hAnsi="Times New Roman" w:cs="Times New Roman"/>
                <w:bCs/>
                <w:i/>
                <w:color w:val="000000"/>
                <w:sz w:val="20"/>
                <w:szCs w:val="20"/>
              </w:rPr>
              <w:t xml:space="preserve"> </w:t>
            </w:r>
          </w:p>
          <w:p w:rsidR="00CB1F19" w:rsidRPr="00975EDC" w:rsidRDefault="00CB1F19" w:rsidP="00C61870">
            <w:pPr>
              <w:spacing w:after="0"/>
              <w:jc w:val="both"/>
              <w:rPr>
                <w:rFonts w:ascii="Times New Roman" w:hAnsi="Times New Roman" w:cs="Times New Roman"/>
                <w:bCs/>
                <w:i/>
                <w:color w:val="000000"/>
                <w:sz w:val="20"/>
                <w:szCs w:val="20"/>
              </w:rPr>
            </w:pPr>
            <w:r w:rsidRPr="00975EDC">
              <w:rPr>
                <w:rFonts w:ascii="Times New Roman" w:hAnsi="Times New Roman" w:cs="Times New Roman"/>
                <w:bCs/>
                <w:i/>
                <w:color w:val="000000"/>
                <w:sz w:val="20"/>
                <w:szCs w:val="20"/>
              </w:rPr>
              <w:t xml:space="preserve"> </w:t>
            </w:r>
            <w:r>
              <w:rPr>
                <w:rFonts w:ascii="Times New Roman" w:hAnsi="Times New Roman" w:cs="Times New Roman"/>
                <w:bCs/>
                <w:i/>
                <w:color w:val="000000"/>
                <w:sz w:val="20"/>
                <w:szCs w:val="20"/>
              </w:rPr>
              <w:t>Техническое обслуживание  (СДМ).</w:t>
            </w:r>
          </w:p>
          <w:p w:rsidR="00CB1F19" w:rsidRPr="00975EDC" w:rsidRDefault="00CB1F19" w:rsidP="00CB1F19">
            <w:pPr>
              <w:spacing w:after="0"/>
              <w:rPr>
                <w:rFonts w:ascii="Times New Roman" w:hAnsi="Times New Roman" w:cs="Times New Roman"/>
                <w:i/>
                <w:color w:val="000080"/>
                <w:sz w:val="20"/>
                <w:szCs w:val="20"/>
              </w:rPr>
            </w:pPr>
          </w:p>
        </w:tc>
        <w:tc>
          <w:tcPr>
            <w:tcW w:w="3240" w:type="dxa"/>
          </w:tcPr>
          <w:p w:rsidR="008B4CBF" w:rsidRPr="004C1DDE" w:rsidRDefault="00CB1F19" w:rsidP="007405CA">
            <w:pPr>
              <w:jc w:val="center"/>
              <w:rPr>
                <w:rFonts w:ascii="Times New Roman" w:hAnsi="Times New Roman" w:cs="Times New Roman"/>
                <w:bCs/>
                <w:i/>
                <w:color w:val="000080"/>
                <w:sz w:val="20"/>
                <w:szCs w:val="20"/>
              </w:rPr>
            </w:pPr>
            <w:r>
              <w:rPr>
                <w:rFonts w:ascii="Times New Roman" w:hAnsi="Times New Roman" w:cs="Times New Roman"/>
                <w:bCs/>
                <w:i/>
                <w:color w:val="000080"/>
                <w:sz w:val="20"/>
                <w:szCs w:val="20"/>
              </w:rPr>
              <w:t>6</w:t>
            </w:r>
          </w:p>
        </w:tc>
        <w:tc>
          <w:tcPr>
            <w:tcW w:w="1440" w:type="dxa"/>
            <w:tcBorders>
              <w:top w:val="nil"/>
              <w:bottom w:val="nil"/>
            </w:tcBorders>
            <w:shd w:val="clear" w:color="auto" w:fill="auto"/>
          </w:tcPr>
          <w:p w:rsidR="008B4CBF" w:rsidRPr="00C61870" w:rsidRDefault="00C61870" w:rsidP="007405CA">
            <w:pPr>
              <w:jc w:val="center"/>
              <w:rPr>
                <w:rFonts w:ascii="Times New Roman" w:hAnsi="Times New Roman" w:cs="Times New Roman"/>
                <w:i/>
                <w:sz w:val="20"/>
                <w:szCs w:val="20"/>
              </w:rPr>
            </w:pPr>
            <w:r w:rsidRPr="00C61870">
              <w:rPr>
                <w:rFonts w:ascii="Times New Roman" w:hAnsi="Times New Roman" w:cs="Times New Roman"/>
                <w:i/>
                <w:sz w:val="20"/>
                <w:szCs w:val="20"/>
              </w:rPr>
              <w:t>3</w:t>
            </w:r>
          </w:p>
        </w:tc>
      </w:tr>
      <w:tr w:rsidR="008B4CBF" w:rsidRPr="00975EDC" w:rsidTr="007405CA">
        <w:tc>
          <w:tcPr>
            <w:tcW w:w="3168" w:type="dxa"/>
            <w:vMerge/>
          </w:tcPr>
          <w:p w:rsidR="008B4CBF" w:rsidRPr="00975EDC" w:rsidRDefault="008B4CBF" w:rsidP="007405CA">
            <w:pPr>
              <w:jc w:val="center"/>
              <w:rPr>
                <w:rFonts w:ascii="Times New Roman" w:eastAsia="Calibri" w:hAnsi="Times New Roman" w:cs="Times New Roman"/>
                <w:b/>
                <w:bCs/>
                <w:i/>
                <w:sz w:val="20"/>
                <w:szCs w:val="20"/>
              </w:rPr>
            </w:pPr>
          </w:p>
        </w:tc>
        <w:tc>
          <w:tcPr>
            <w:tcW w:w="6840" w:type="dxa"/>
          </w:tcPr>
          <w:p w:rsidR="008B4CBF" w:rsidRPr="00CB1F19" w:rsidRDefault="008B4CBF" w:rsidP="00CB1F19">
            <w:pPr>
              <w:rPr>
                <w:rFonts w:ascii="Times New Roman" w:hAnsi="Times New Roman" w:cs="Times New Roman"/>
                <w:i/>
                <w:sz w:val="20"/>
                <w:szCs w:val="20"/>
              </w:rPr>
            </w:pPr>
            <w:r w:rsidRPr="00CB1F19">
              <w:rPr>
                <w:rFonts w:ascii="Times New Roman" w:eastAsia="Calibri" w:hAnsi="Times New Roman" w:cs="Times New Roman"/>
                <w:b/>
                <w:bCs/>
                <w:i/>
                <w:sz w:val="20"/>
                <w:szCs w:val="20"/>
              </w:rPr>
              <w:t>Лабораторные</w:t>
            </w:r>
            <w:r w:rsidRPr="00CB1F19">
              <w:rPr>
                <w:rFonts w:ascii="Times New Roman" w:eastAsia="Calibri" w:hAnsi="Times New Roman" w:cs="Times New Roman"/>
                <w:bCs/>
                <w:i/>
                <w:sz w:val="20"/>
                <w:szCs w:val="20"/>
              </w:rPr>
              <w:t xml:space="preserve"> </w:t>
            </w:r>
            <w:r w:rsidRPr="00CB1F19">
              <w:rPr>
                <w:rFonts w:ascii="Times New Roman" w:eastAsia="Calibri" w:hAnsi="Times New Roman" w:cs="Times New Roman"/>
                <w:b/>
                <w:bCs/>
                <w:i/>
                <w:sz w:val="20"/>
                <w:szCs w:val="20"/>
              </w:rPr>
              <w:t>занятия</w:t>
            </w:r>
          </w:p>
        </w:tc>
        <w:tc>
          <w:tcPr>
            <w:tcW w:w="3240" w:type="dxa"/>
            <w:vMerge w:val="restart"/>
          </w:tcPr>
          <w:p w:rsidR="008B4CBF" w:rsidRPr="00CB1F19" w:rsidRDefault="00CB1F19" w:rsidP="007405CA">
            <w:pPr>
              <w:jc w:val="center"/>
              <w:rPr>
                <w:rFonts w:ascii="Times New Roman" w:hAnsi="Times New Roman" w:cs="Times New Roman"/>
                <w:i/>
                <w:sz w:val="20"/>
                <w:szCs w:val="20"/>
              </w:rPr>
            </w:pPr>
            <w:r w:rsidRPr="00CB1F19">
              <w:rPr>
                <w:rFonts w:ascii="Times New Roman" w:hAnsi="Times New Roman" w:cs="Times New Roman"/>
                <w:i/>
                <w:sz w:val="20"/>
                <w:szCs w:val="20"/>
              </w:rPr>
              <w:t>-</w:t>
            </w:r>
          </w:p>
        </w:tc>
        <w:tc>
          <w:tcPr>
            <w:tcW w:w="1440" w:type="dxa"/>
            <w:tcBorders>
              <w:top w:val="nil"/>
              <w:bottom w:val="nil"/>
            </w:tcBorders>
            <w:shd w:val="clear" w:color="auto" w:fill="auto"/>
          </w:tcPr>
          <w:p w:rsidR="008B4CBF" w:rsidRPr="00975EDC" w:rsidRDefault="008B4CBF" w:rsidP="007405CA">
            <w:pPr>
              <w:jc w:val="center"/>
              <w:rPr>
                <w:rFonts w:ascii="Times New Roman" w:hAnsi="Times New Roman" w:cs="Times New Roman"/>
                <w:sz w:val="20"/>
                <w:szCs w:val="20"/>
              </w:rPr>
            </w:pPr>
          </w:p>
        </w:tc>
      </w:tr>
      <w:tr w:rsidR="008B4CBF" w:rsidRPr="00975EDC" w:rsidTr="007405CA">
        <w:tc>
          <w:tcPr>
            <w:tcW w:w="3168" w:type="dxa"/>
            <w:vMerge/>
          </w:tcPr>
          <w:p w:rsidR="008B4CBF" w:rsidRPr="00975EDC" w:rsidRDefault="008B4CBF" w:rsidP="007405CA">
            <w:pPr>
              <w:jc w:val="center"/>
              <w:rPr>
                <w:rFonts w:ascii="Times New Roman" w:eastAsia="Calibri" w:hAnsi="Times New Roman" w:cs="Times New Roman"/>
                <w:b/>
                <w:bCs/>
                <w:i/>
                <w:sz w:val="20"/>
                <w:szCs w:val="20"/>
              </w:rPr>
            </w:pPr>
          </w:p>
        </w:tc>
        <w:tc>
          <w:tcPr>
            <w:tcW w:w="6840" w:type="dxa"/>
          </w:tcPr>
          <w:p w:rsidR="008B4CBF" w:rsidRPr="00CB1F19" w:rsidRDefault="008B4CBF" w:rsidP="00CB1F19">
            <w:pPr>
              <w:rPr>
                <w:rFonts w:ascii="Times New Roman" w:hAnsi="Times New Roman" w:cs="Times New Roman"/>
                <w:i/>
                <w:sz w:val="20"/>
                <w:szCs w:val="20"/>
              </w:rPr>
            </w:pPr>
            <w:r w:rsidRPr="00CB1F19">
              <w:rPr>
                <w:rFonts w:ascii="Times New Roman" w:eastAsia="Calibri" w:hAnsi="Times New Roman" w:cs="Times New Roman"/>
                <w:bCs/>
                <w:i/>
                <w:sz w:val="20"/>
                <w:szCs w:val="20"/>
              </w:rPr>
              <w:t xml:space="preserve">1. </w:t>
            </w:r>
          </w:p>
        </w:tc>
        <w:tc>
          <w:tcPr>
            <w:tcW w:w="3240" w:type="dxa"/>
            <w:vMerge/>
          </w:tcPr>
          <w:p w:rsidR="008B4CBF" w:rsidRPr="004C1DDE" w:rsidRDefault="008B4CBF" w:rsidP="007405CA">
            <w:pPr>
              <w:jc w:val="center"/>
              <w:rPr>
                <w:rFonts w:ascii="Times New Roman" w:hAnsi="Times New Roman" w:cs="Times New Roman"/>
                <w:i/>
                <w:color w:val="FF0000"/>
                <w:sz w:val="20"/>
                <w:szCs w:val="20"/>
              </w:rPr>
            </w:pPr>
          </w:p>
        </w:tc>
        <w:tc>
          <w:tcPr>
            <w:tcW w:w="1440" w:type="dxa"/>
            <w:tcBorders>
              <w:top w:val="nil"/>
              <w:bottom w:val="nil"/>
            </w:tcBorders>
            <w:shd w:val="clear" w:color="auto" w:fill="auto"/>
          </w:tcPr>
          <w:p w:rsidR="008B4CBF" w:rsidRPr="00975EDC" w:rsidRDefault="008B4CBF" w:rsidP="007405CA">
            <w:pPr>
              <w:jc w:val="center"/>
              <w:rPr>
                <w:rFonts w:ascii="Times New Roman" w:hAnsi="Times New Roman" w:cs="Times New Roman"/>
                <w:sz w:val="20"/>
                <w:szCs w:val="20"/>
              </w:rPr>
            </w:pPr>
          </w:p>
        </w:tc>
      </w:tr>
      <w:tr w:rsidR="008B4CBF" w:rsidRPr="00975EDC" w:rsidTr="007405CA">
        <w:tc>
          <w:tcPr>
            <w:tcW w:w="3168" w:type="dxa"/>
            <w:vMerge/>
          </w:tcPr>
          <w:p w:rsidR="008B4CBF" w:rsidRPr="00975EDC" w:rsidRDefault="008B4CBF" w:rsidP="007405CA">
            <w:pPr>
              <w:jc w:val="center"/>
              <w:rPr>
                <w:rFonts w:ascii="Times New Roman" w:eastAsia="Calibri" w:hAnsi="Times New Roman" w:cs="Times New Roman"/>
                <w:b/>
                <w:bCs/>
                <w:i/>
                <w:sz w:val="20"/>
                <w:szCs w:val="20"/>
              </w:rPr>
            </w:pPr>
          </w:p>
        </w:tc>
        <w:tc>
          <w:tcPr>
            <w:tcW w:w="6840" w:type="dxa"/>
          </w:tcPr>
          <w:p w:rsidR="008B4CBF" w:rsidRPr="00CB1F19" w:rsidRDefault="008B4CBF" w:rsidP="007405CA">
            <w:pPr>
              <w:rPr>
                <w:rFonts w:ascii="Times New Roman" w:eastAsia="Calibri" w:hAnsi="Times New Roman" w:cs="Times New Roman"/>
                <w:b/>
                <w:bCs/>
                <w:i/>
                <w:sz w:val="20"/>
                <w:szCs w:val="20"/>
              </w:rPr>
            </w:pPr>
            <w:r w:rsidRPr="00CB1F19">
              <w:rPr>
                <w:rFonts w:ascii="Times New Roman" w:eastAsia="Calibri" w:hAnsi="Times New Roman" w:cs="Times New Roman"/>
                <w:b/>
                <w:bCs/>
                <w:i/>
                <w:sz w:val="20"/>
                <w:szCs w:val="20"/>
              </w:rPr>
              <w:t>Практические занятия</w:t>
            </w:r>
          </w:p>
        </w:tc>
        <w:tc>
          <w:tcPr>
            <w:tcW w:w="3240" w:type="dxa"/>
            <w:vMerge w:val="restart"/>
          </w:tcPr>
          <w:p w:rsidR="008B4CBF" w:rsidRPr="00CB1F19" w:rsidRDefault="00CB1F19" w:rsidP="007405CA">
            <w:pPr>
              <w:jc w:val="center"/>
              <w:rPr>
                <w:rFonts w:ascii="Times New Roman" w:hAnsi="Times New Roman" w:cs="Times New Roman"/>
                <w:i/>
                <w:sz w:val="20"/>
                <w:szCs w:val="20"/>
              </w:rPr>
            </w:pPr>
            <w:r w:rsidRPr="00CB1F19">
              <w:rPr>
                <w:rFonts w:ascii="Times New Roman" w:hAnsi="Times New Roman" w:cs="Times New Roman"/>
                <w:i/>
                <w:sz w:val="20"/>
                <w:szCs w:val="20"/>
              </w:rPr>
              <w:t>4</w:t>
            </w:r>
          </w:p>
        </w:tc>
        <w:tc>
          <w:tcPr>
            <w:tcW w:w="1440" w:type="dxa"/>
            <w:tcBorders>
              <w:top w:val="nil"/>
              <w:bottom w:val="nil"/>
            </w:tcBorders>
            <w:shd w:val="clear" w:color="auto" w:fill="auto"/>
          </w:tcPr>
          <w:p w:rsidR="008B4CBF" w:rsidRPr="00975EDC" w:rsidRDefault="008B4CBF" w:rsidP="007405CA">
            <w:pPr>
              <w:jc w:val="center"/>
              <w:rPr>
                <w:rFonts w:ascii="Times New Roman" w:hAnsi="Times New Roman" w:cs="Times New Roman"/>
                <w:sz w:val="20"/>
                <w:szCs w:val="20"/>
              </w:rPr>
            </w:pPr>
          </w:p>
        </w:tc>
      </w:tr>
      <w:tr w:rsidR="008B4CBF" w:rsidRPr="00975EDC" w:rsidTr="007405CA">
        <w:tc>
          <w:tcPr>
            <w:tcW w:w="3168" w:type="dxa"/>
            <w:vMerge/>
          </w:tcPr>
          <w:p w:rsidR="008B4CBF" w:rsidRPr="00975EDC" w:rsidRDefault="008B4CBF" w:rsidP="007405CA">
            <w:pPr>
              <w:jc w:val="center"/>
              <w:rPr>
                <w:rFonts w:ascii="Times New Roman" w:eastAsia="Calibri" w:hAnsi="Times New Roman" w:cs="Times New Roman"/>
                <w:b/>
                <w:bCs/>
                <w:i/>
                <w:sz w:val="20"/>
                <w:szCs w:val="20"/>
              </w:rPr>
            </w:pPr>
          </w:p>
        </w:tc>
        <w:tc>
          <w:tcPr>
            <w:tcW w:w="6840" w:type="dxa"/>
          </w:tcPr>
          <w:p w:rsidR="008B4CBF" w:rsidRPr="00CB1F19" w:rsidRDefault="008B4CBF" w:rsidP="00C61870">
            <w:pPr>
              <w:rPr>
                <w:rFonts w:ascii="Times New Roman" w:hAnsi="Times New Roman" w:cs="Times New Roman"/>
                <w:i/>
                <w:sz w:val="20"/>
                <w:szCs w:val="20"/>
              </w:rPr>
            </w:pPr>
            <w:r w:rsidRPr="00CB1F19">
              <w:rPr>
                <w:rFonts w:ascii="Times New Roman" w:eastAsia="Calibri" w:hAnsi="Times New Roman" w:cs="Times New Roman"/>
                <w:bCs/>
                <w:i/>
                <w:sz w:val="20"/>
                <w:szCs w:val="20"/>
              </w:rPr>
              <w:t xml:space="preserve">1. </w:t>
            </w:r>
            <w:r w:rsidR="00CB1F19">
              <w:rPr>
                <w:rFonts w:ascii="Times New Roman" w:eastAsia="Calibri" w:hAnsi="Times New Roman" w:cs="Times New Roman"/>
                <w:bCs/>
                <w:i/>
                <w:sz w:val="20"/>
                <w:szCs w:val="20"/>
              </w:rPr>
              <w:t>Изучение основных функций персонала при эксплуатации строительных и дорожных машин (СДМ).</w:t>
            </w:r>
            <w:r w:rsidR="00C61870">
              <w:rPr>
                <w:rFonts w:ascii="Times New Roman" w:eastAsia="Calibri" w:hAnsi="Times New Roman" w:cs="Times New Roman"/>
                <w:bCs/>
                <w:i/>
                <w:sz w:val="20"/>
                <w:szCs w:val="20"/>
              </w:rPr>
              <w:t xml:space="preserve">  </w:t>
            </w:r>
            <w:r w:rsidRPr="00CB1F19">
              <w:rPr>
                <w:rFonts w:ascii="Times New Roman" w:eastAsia="Calibri" w:hAnsi="Times New Roman" w:cs="Times New Roman"/>
                <w:bCs/>
                <w:i/>
                <w:sz w:val="20"/>
                <w:szCs w:val="20"/>
              </w:rPr>
              <w:t xml:space="preserve"> </w:t>
            </w:r>
          </w:p>
        </w:tc>
        <w:tc>
          <w:tcPr>
            <w:tcW w:w="3240" w:type="dxa"/>
            <w:vMerge/>
            <w:tcBorders>
              <w:bottom w:val="single" w:sz="4" w:space="0" w:color="auto"/>
            </w:tcBorders>
          </w:tcPr>
          <w:p w:rsidR="008B4CBF" w:rsidRPr="004C1DDE" w:rsidRDefault="008B4CBF" w:rsidP="007405CA">
            <w:pPr>
              <w:jc w:val="center"/>
              <w:rPr>
                <w:rFonts w:ascii="Times New Roman" w:hAnsi="Times New Roman" w:cs="Times New Roman"/>
                <w:i/>
                <w:sz w:val="20"/>
                <w:szCs w:val="20"/>
              </w:rPr>
            </w:pPr>
          </w:p>
        </w:tc>
        <w:tc>
          <w:tcPr>
            <w:tcW w:w="1440" w:type="dxa"/>
            <w:tcBorders>
              <w:top w:val="nil"/>
              <w:bottom w:val="single" w:sz="4" w:space="0" w:color="auto"/>
            </w:tcBorders>
            <w:shd w:val="clear" w:color="auto" w:fill="auto"/>
          </w:tcPr>
          <w:p w:rsidR="008B4CBF" w:rsidRPr="00975EDC" w:rsidRDefault="008B4CBF" w:rsidP="007405CA">
            <w:pPr>
              <w:jc w:val="center"/>
              <w:rPr>
                <w:rFonts w:ascii="Times New Roman" w:hAnsi="Times New Roman" w:cs="Times New Roman"/>
                <w:sz w:val="20"/>
                <w:szCs w:val="20"/>
              </w:rPr>
            </w:pPr>
          </w:p>
        </w:tc>
      </w:tr>
      <w:tr w:rsidR="00442593" w:rsidRPr="00975EDC" w:rsidTr="00974C5D">
        <w:trPr>
          <w:trHeight w:val="826"/>
        </w:trPr>
        <w:tc>
          <w:tcPr>
            <w:tcW w:w="10008" w:type="dxa"/>
            <w:gridSpan w:val="2"/>
          </w:tcPr>
          <w:p w:rsidR="00442593" w:rsidRPr="00442593" w:rsidRDefault="00442593" w:rsidP="007405CA">
            <w:pPr>
              <w:tabs>
                <w:tab w:val="left" w:pos="240"/>
              </w:tabs>
              <w:rPr>
                <w:rFonts w:ascii="Times New Roman" w:hAnsi="Times New Roman" w:cs="Times New Roman"/>
                <w:i/>
                <w:color w:val="000000" w:themeColor="text1"/>
                <w:sz w:val="20"/>
                <w:szCs w:val="20"/>
              </w:rPr>
            </w:pPr>
            <w:r w:rsidRPr="00442593">
              <w:rPr>
                <w:rFonts w:ascii="Times New Roman" w:eastAsia="Calibri" w:hAnsi="Times New Roman" w:cs="Times New Roman"/>
                <w:b/>
                <w:bCs/>
                <w:i/>
                <w:color w:val="000000" w:themeColor="text1"/>
                <w:sz w:val="20"/>
                <w:szCs w:val="20"/>
              </w:rPr>
              <w:lastRenderedPageBreak/>
              <w:t>Внеаудиторная самостоятельная работа обучающихся по разделу</w:t>
            </w:r>
            <w:r w:rsidRPr="00442593">
              <w:rPr>
                <w:rFonts w:ascii="Times New Roman" w:hAnsi="Times New Roman" w:cs="Times New Roman"/>
                <w:i/>
                <w:color w:val="000000" w:themeColor="text1"/>
                <w:sz w:val="20"/>
                <w:szCs w:val="20"/>
              </w:rPr>
              <w:t xml:space="preserve"> </w:t>
            </w:r>
            <w:r w:rsidRPr="00442593">
              <w:rPr>
                <w:rFonts w:ascii="Times New Roman" w:hAnsi="Times New Roman" w:cs="Times New Roman"/>
                <w:b/>
                <w:i/>
                <w:color w:val="000000" w:themeColor="text1"/>
                <w:sz w:val="20"/>
                <w:szCs w:val="20"/>
              </w:rPr>
              <w:t>ПМ 2.</w:t>
            </w:r>
          </w:p>
          <w:p w:rsidR="00F5496D" w:rsidRPr="00F5496D" w:rsidRDefault="00F5496D" w:rsidP="00F5496D">
            <w:pPr>
              <w:spacing w:after="0" w:line="240" w:lineRule="auto"/>
              <w:ind w:right="-195"/>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 </w:t>
            </w:r>
            <w:r w:rsidRPr="00F5496D">
              <w:rPr>
                <w:rFonts w:ascii="Times New Roman" w:hAnsi="Times New Roman" w:cs="Times New Roman"/>
                <w:color w:val="000000"/>
                <w:sz w:val="20"/>
                <w:szCs w:val="20"/>
              </w:rPr>
              <w:t>Систематическая проработка конспектов занятий, учебных  изданий и специальной технической литературы ( по вопросам к параграфам, главам учебных изданий, составленных преподавателем).</w:t>
            </w:r>
          </w:p>
          <w:p w:rsidR="00442593" w:rsidRPr="00F5496D" w:rsidRDefault="00F5496D" w:rsidP="00F5496D">
            <w:pPr>
              <w:jc w:val="both"/>
              <w:rPr>
                <w:rFonts w:ascii="Times New Roman" w:eastAsia="Calibri" w:hAnsi="Times New Roman" w:cs="Times New Roman"/>
                <w:b/>
                <w:bCs/>
                <w:i/>
                <w:color w:val="FF6600"/>
                <w:sz w:val="20"/>
                <w:szCs w:val="20"/>
              </w:rPr>
            </w:pPr>
            <w:r>
              <w:rPr>
                <w:rFonts w:ascii="Times New Roman" w:hAnsi="Times New Roman" w:cs="Times New Roman"/>
                <w:color w:val="000000"/>
                <w:sz w:val="20"/>
                <w:szCs w:val="20"/>
              </w:rPr>
              <w:t xml:space="preserve">2. </w:t>
            </w:r>
            <w:r w:rsidRPr="00F5496D">
              <w:rPr>
                <w:rFonts w:ascii="Times New Roman" w:hAnsi="Times New Roman" w:cs="Times New Roman"/>
                <w:color w:val="000000"/>
                <w:sz w:val="20"/>
                <w:szCs w:val="20"/>
              </w:rPr>
              <w:t xml:space="preserve">Подготовка к практическим занятиям с использованием методических рекомендаций преподавателя, оформление отчетов и подготовка к их защите.     </w:t>
            </w:r>
          </w:p>
        </w:tc>
        <w:tc>
          <w:tcPr>
            <w:tcW w:w="3240" w:type="dxa"/>
          </w:tcPr>
          <w:p w:rsidR="00442593" w:rsidRPr="004C1DDE" w:rsidRDefault="00442593" w:rsidP="007405CA">
            <w:pPr>
              <w:jc w:val="center"/>
              <w:rPr>
                <w:rFonts w:ascii="Times New Roman" w:hAnsi="Times New Roman" w:cs="Times New Roman"/>
                <w:b/>
                <w:bCs/>
                <w:i/>
                <w:color w:val="000000" w:themeColor="text1"/>
                <w:sz w:val="20"/>
                <w:szCs w:val="20"/>
              </w:rPr>
            </w:pPr>
            <w:r w:rsidRPr="004C1DDE">
              <w:rPr>
                <w:rFonts w:ascii="Times New Roman" w:hAnsi="Times New Roman" w:cs="Times New Roman"/>
                <w:b/>
                <w:bCs/>
                <w:i/>
                <w:color w:val="000000" w:themeColor="text1"/>
                <w:sz w:val="20"/>
                <w:szCs w:val="20"/>
              </w:rPr>
              <w:t>32</w:t>
            </w:r>
          </w:p>
        </w:tc>
        <w:tc>
          <w:tcPr>
            <w:tcW w:w="1440" w:type="dxa"/>
            <w:shd w:val="clear" w:color="auto" w:fill="auto"/>
          </w:tcPr>
          <w:p w:rsidR="00442593" w:rsidRPr="00975EDC" w:rsidRDefault="00442593" w:rsidP="007405CA">
            <w:pPr>
              <w:rPr>
                <w:rFonts w:ascii="Times New Roman" w:hAnsi="Times New Roman" w:cs="Times New Roman"/>
                <w:color w:val="FF6600"/>
                <w:sz w:val="20"/>
                <w:szCs w:val="20"/>
              </w:rPr>
            </w:pPr>
          </w:p>
        </w:tc>
      </w:tr>
      <w:tr w:rsidR="00442593" w:rsidRPr="00975EDC" w:rsidTr="00F5496D">
        <w:trPr>
          <w:trHeight w:val="70"/>
        </w:trPr>
        <w:tc>
          <w:tcPr>
            <w:tcW w:w="10008" w:type="dxa"/>
            <w:gridSpan w:val="2"/>
          </w:tcPr>
          <w:p w:rsidR="00442593" w:rsidRPr="00975EDC" w:rsidRDefault="00442593" w:rsidP="00442593">
            <w:pPr>
              <w:spacing w:after="0" w:line="240" w:lineRule="auto"/>
              <w:ind w:left="360"/>
              <w:rPr>
                <w:rFonts w:ascii="Times New Roman" w:hAnsi="Times New Roman" w:cs="Times New Roman"/>
                <w:i/>
                <w:color w:val="FF6600"/>
                <w:sz w:val="20"/>
                <w:szCs w:val="20"/>
              </w:rPr>
            </w:pPr>
          </w:p>
        </w:tc>
        <w:tc>
          <w:tcPr>
            <w:tcW w:w="3240" w:type="dxa"/>
            <w:tcBorders>
              <w:top w:val="nil"/>
            </w:tcBorders>
          </w:tcPr>
          <w:p w:rsidR="00442593" w:rsidRPr="00975EDC" w:rsidRDefault="00442593" w:rsidP="007405CA">
            <w:pPr>
              <w:jc w:val="center"/>
              <w:rPr>
                <w:rFonts w:ascii="Times New Roman" w:hAnsi="Times New Roman" w:cs="Times New Roman"/>
                <w:color w:val="FF6600"/>
                <w:sz w:val="20"/>
                <w:szCs w:val="20"/>
              </w:rPr>
            </w:pPr>
          </w:p>
        </w:tc>
        <w:tc>
          <w:tcPr>
            <w:tcW w:w="1440" w:type="dxa"/>
            <w:shd w:val="clear" w:color="auto" w:fill="auto"/>
          </w:tcPr>
          <w:p w:rsidR="00442593" w:rsidRPr="00975EDC" w:rsidRDefault="00442593" w:rsidP="007405CA">
            <w:pPr>
              <w:jc w:val="center"/>
              <w:rPr>
                <w:rFonts w:ascii="Times New Roman" w:hAnsi="Times New Roman" w:cs="Times New Roman"/>
                <w:color w:val="FF6600"/>
                <w:sz w:val="20"/>
                <w:szCs w:val="20"/>
              </w:rPr>
            </w:pPr>
          </w:p>
        </w:tc>
      </w:tr>
      <w:tr w:rsidR="00F5496D" w:rsidRPr="00975EDC" w:rsidTr="00974C5D">
        <w:trPr>
          <w:trHeight w:val="1046"/>
        </w:trPr>
        <w:tc>
          <w:tcPr>
            <w:tcW w:w="10008" w:type="dxa"/>
            <w:gridSpan w:val="2"/>
          </w:tcPr>
          <w:p w:rsidR="00F5496D" w:rsidRPr="00975EDC" w:rsidRDefault="00F5496D" w:rsidP="007405CA">
            <w:pPr>
              <w:rPr>
                <w:rFonts w:ascii="Times New Roman" w:eastAsia="Calibri" w:hAnsi="Times New Roman" w:cs="Times New Roman"/>
                <w:b/>
                <w:bCs/>
                <w:i/>
                <w:sz w:val="20"/>
                <w:szCs w:val="20"/>
              </w:rPr>
            </w:pPr>
            <w:r w:rsidRPr="00975EDC">
              <w:rPr>
                <w:rFonts w:ascii="Times New Roman" w:eastAsia="Calibri" w:hAnsi="Times New Roman" w:cs="Times New Roman"/>
                <w:b/>
                <w:bCs/>
                <w:i/>
                <w:sz w:val="20"/>
                <w:szCs w:val="20"/>
              </w:rPr>
              <w:t>Производственная практика</w:t>
            </w:r>
            <w:r w:rsidRPr="00975EDC">
              <w:rPr>
                <w:rFonts w:ascii="Times New Roman" w:hAnsi="Times New Roman" w:cs="Times New Roman"/>
                <w:i/>
                <w:sz w:val="20"/>
                <w:szCs w:val="20"/>
              </w:rPr>
              <w:t xml:space="preserve"> </w:t>
            </w:r>
            <w:r w:rsidRPr="00975EDC">
              <w:rPr>
                <w:rFonts w:ascii="Times New Roman" w:hAnsi="Times New Roman" w:cs="Times New Roman"/>
                <w:b/>
                <w:i/>
                <w:sz w:val="20"/>
                <w:szCs w:val="20"/>
              </w:rPr>
              <w:t>(по профилю специальности)</w:t>
            </w:r>
            <w:r w:rsidRPr="00975EDC">
              <w:rPr>
                <w:rFonts w:ascii="Times New Roman" w:eastAsia="Calibri" w:hAnsi="Times New Roman" w:cs="Times New Roman"/>
                <w:b/>
                <w:bCs/>
                <w:i/>
                <w:sz w:val="20"/>
                <w:szCs w:val="20"/>
              </w:rPr>
              <w:t xml:space="preserve"> </w:t>
            </w:r>
          </w:p>
          <w:p w:rsidR="00F5496D" w:rsidRDefault="00F5496D" w:rsidP="007405CA">
            <w:pPr>
              <w:rPr>
                <w:rFonts w:ascii="Times New Roman" w:eastAsia="Calibri" w:hAnsi="Times New Roman" w:cs="Times New Roman"/>
                <w:b/>
                <w:bCs/>
                <w:i/>
                <w:sz w:val="20"/>
                <w:szCs w:val="20"/>
              </w:rPr>
            </w:pPr>
            <w:r w:rsidRPr="00975EDC">
              <w:rPr>
                <w:rFonts w:ascii="Times New Roman" w:eastAsia="Calibri" w:hAnsi="Times New Roman" w:cs="Times New Roman"/>
                <w:b/>
                <w:bCs/>
                <w:i/>
                <w:sz w:val="20"/>
                <w:szCs w:val="20"/>
              </w:rPr>
              <w:t>ПП.</w:t>
            </w:r>
            <w:r>
              <w:rPr>
                <w:rFonts w:ascii="Times New Roman" w:eastAsia="Calibri" w:hAnsi="Times New Roman" w:cs="Times New Roman"/>
                <w:b/>
                <w:bCs/>
                <w:i/>
                <w:sz w:val="20"/>
                <w:szCs w:val="20"/>
              </w:rPr>
              <w:t>01</w:t>
            </w:r>
            <w:r w:rsidRPr="00975EDC">
              <w:rPr>
                <w:rFonts w:ascii="Times New Roman" w:eastAsia="Calibri" w:hAnsi="Times New Roman" w:cs="Times New Roman"/>
                <w:b/>
                <w:bCs/>
                <w:i/>
                <w:sz w:val="20"/>
                <w:szCs w:val="20"/>
              </w:rPr>
              <w:t>.</w:t>
            </w:r>
            <w:r>
              <w:rPr>
                <w:rFonts w:ascii="Times New Roman" w:eastAsia="Calibri" w:hAnsi="Times New Roman" w:cs="Times New Roman"/>
                <w:b/>
                <w:bCs/>
                <w:i/>
                <w:sz w:val="20"/>
                <w:szCs w:val="20"/>
              </w:rPr>
              <w:t>01</w:t>
            </w:r>
          </w:p>
          <w:p w:rsidR="00F5496D" w:rsidRPr="00C61870" w:rsidRDefault="00F5496D" w:rsidP="00F5496D">
            <w:pPr>
              <w:tabs>
                <w:tab w:val="left" w:pos="2528"/>
              </w:tabs>
              <w:contextualSpacing/>
              <w:jc w:val="both"/>
              <w:rPr>
                <w:rFonts w:ascii="Times New Roman" w:hAnsi="Times New Roman" w:cs="Times New Roman"/>
                <w:b/>
                <w:i/>
                <w:color w:val="000000"/>
                <w:sz w:val="20"/>
                <w:szCs w:val="20"/>
              </w:rPr>
            </w:pPr>
            <w:r w:rsidRPr="00C61870">
              <w:rPr>
                <w:rFonts w:ascii="Times New Roman" w:hAnsi="Times New Roman" w:cs="Times New Roman"/>
                <w:b/>
                <w:i/>
                <w:color w:val="000000"/>
                <w:sz w:val="20"/>
                <w:szCs w:val="20"/>
              </w:rPr>
              <w:t xml:space="preserve">Виды работ: </w:t>
            </w:r>
          </w:p>
          <w:p w:rsidR="00F5496D" w:rsidRPr="00F5496D" w:rsidRDefault="00F5496D" w:rsidP="00F5496D">
            <w:pPr>
              <w:tabs>
                <w:tab w:val="left" w:pos="2528"/>
              </w:tabs>
              <w:spacing w:after="0"/>
              <w:contextualSpacing/>
              <w:jc w:val="both"/>
              <w:rPr>
                <w:rFonts w:ascii="Times New Roman" w:hAnsi="Times New Roman" w:cs="Times New Roman"/>
                <w:i/>
                <w:color w:val="000000"/>
                <w:sz w:val="20"/>
                <w:szCs w:val="20"/>
              </w:rPr>
            </w:pPr>
            <w:r>
              <w:rPr>
                <w:rFonts w:ascii="Times New Roman" w:hAnsi="Times New Roman" w:cs="Times New Roman"/>
                <w:bCs/>
                <w:i/>
                <w:color w:val="000000"/>
                <w:sz w:val="20"/>
                <w:szCs w:val="20"/>
              </w:rPr>
              <w:t xml:space="preserve">- </w:t>
            </w:r>
            <w:r w:rsidRPr="00F5496D">
              <w:rPr>
                <w:rFonts w:ascii="Times New Roman" w:hAnsi="Times New Roman" w:cs="Times New Roman"/>
                <w:bCs/>
                <w:i/>
                <w:color w:val="000000"/>
                <w:sz w:val="20"/>
                <w:szCs w:val="20"/>
              </w:rPr>
              <w:t xml:space="preserve">Слесарь по ремонту путевых машин и механизмов (2–3 разряд): </w:t>
            </w:r>
          </w:p>
          <w:p w:rsidR="00F5496D" w:rsidRPr="00F5496D" w:rsidRDefault="00F5496D" w:rsidP="00F5496D">
            <w:pPr>
              <w:pStyle w:val="affff8"/>
              <w:jc w:val="both"/>
              <w:rPr>
                <w:i/>
                <w:color w:val="000000"/>
                <w:sz w:val="20"/>
                <w:szCs w:val="20"/>
              </w:rPr>
            </w:pPr>
            <w:r w:rsidRPr="00F5496D">
              <w:rPr>
                <w:i/>
                <w:color w:val="000000"/>
                <w:sz w:val="20"/>
                <w:szCs w:val="20"/>
              </w:rPr>
              <w:t xml:space="preserve">тележки путевые, ролики, транспортные устройства, цепи Галля, пластины упора, буксовые лапы, направляющие и поддерживающие роли-ки снегоуборочных полувагонов, кожухи, устанавливаемые на цепи — разборка, комплектование и сборка; </w:t>
            </w:r>
          </w:p>
          <w:p w:rsidR="00F5496D" w:rsidRPr="00F5496D" w:rsidRDefault="00F5496D" w:rsidP="00F5496D">
            <w:pPr>
              <w:pStyle w:val="affff8"/>
              <w:jc w:val="both"/>
              <w:rPr>
                <w:i/>
                <w:color w:val="000000"/>
                <w:sz w:val="20"/>
                <w:szCs w:val="20"/>
              </w:rPr>
            </w:pPr>
            <w:r w:rsidRPr="00F5496D">
              <w:rPr>
                <w:i/>
                <w:color w:val="000000"/>
                <w:sz w:val="20"/>
                <w:szCs w:val="20"/>
              </w:rPr>
              <w:t xml:space="preserve">щетки рельсовые электробалластерных машин, дозаторы, перила и связи электробалластеров и путевых стругов, транспортные устройства снегоуборочных машин, съемное оборудование путеукладчиков — снятие, комплектование и установка; </w:t>
            </w:r>
          </w:p>
          <w:p w:rsidR="00F5496D" w:rsidRPr="00F5496D" w:rsidRDefault="00F5496D" w:rsidP="00F5496D">
            <w:pPr>
              <w:tabs>
                <w:tab w:val="left" w:pos="2528"/>
              </w:tabs>
              <w:spacing w:after="0"/>
              <w:contextualSpacing/>
              <w:jc w:val="both"/>
              <w:rPr>
                <w:b/>
                <w:bCs/>
                <w:i/>
                <w:color w:val="000000"/>
                <w:sz w:val="20"/>
                <w:szCs w:val="20"/>
              </w:rPr>
            </w:pPr>
            <w:r w:rsidRPr="00F5496D">
              <w:rPr>
                <w:rFonts w:ascii="Times New Roman" w:hAnsi="Times New Roman" w:cs="Times New Roman"/>
                <w:i/>
                <w:color w:val="000000"/>
                <w:sz w:val="20"/>
                <w:szCs w:val="20"/>
              </w:rPr>
              <w:t xml:space="preserve">крылья выдвижных кюветных частей, стойки параллелограмма, лебедки путевых стругов, подъемные рамы междуферменного шарнира электробалластеров, подъемные и головные лебедки, поворотные и напорные механизмы, редукторы снегоуборочных машин — снятие, комплектование, установка; </w:t>
            </w:r>
          </w:p>
          <w:p w:rsidR="00F5496D" w:rsidRPr="00F5496D" w:rsidRDefault="00F5496D" w:rsidP="00F5496D">
            <w:pPr>
              <w:pStyle w:val="affff7"/>
              <w:jc w:val="both"/>
              <w:rPr>
                <w:i/>
                <w:color w:val="000000"/>
                <w:sz w:val="20"/>
                <w:szCs w:val="20"/>
              </w:rPr>
            </w:pPr>
            <w:r w:rsidRPr="00F5496D">
              <w:rPr>
                <w:i/>
                <w:color w:val="000000"/>
                <w:sz w:val="20"/>
                <w:szCs w:val="20"/>
              </w:rPr>
              <w:t xml:space="preserve">цилиндры пневматических кранов снегоуборочных полувагонов, рамы щебнеочистительных машин, боковины каркасов, узлы рессорных кронштейнов, редукторы снегоуборочных полувагонов — комплектование и сборка; </w:t>
            </w:r>
          </w:p>
          <w:p w:rsidR="00F5496D" w:rsidRPr="00F5496D" w:rsidRDefault="00F5496D" w:rsidP="00F5496D">
            <w:pPr>
              <w:pStyle w:val="affff8"/>
              <w:jc w:val="both"/>
              <w:rPr>
                <w:i/>
                <w:color w:val="000000"/>
                <w:sz w:val="20"/>
                <w:szCs w:val="20"/>
              </w:rPr>
            </w:pPr>
            <w:r>
              <w:rPr>
                <w:bCs/>
                <w:i/>
                <w:color w:val="000000"/>
                <w:sz w:val="20"/>
                <w:szCs w:val="20"/>
              </w:rPr>
              <w:t xml:space="preserve">- </w:t>
            </w:r>
            <w:r w:rsidRPr="00F5496D">
              <w:rPr>
                <w:bCs/>
                <w:i/>
                <w:color w:val="000000"/>
                <w:sz w:val="20"/>
                <w:szCs w:val="20"/>
              </w:rPr>
              <w:t xml:space="preserve">Слесарь по ремонту дорожно-строительных машин и тракторов (2–3 разряды): </w:t>
            </w:r>
          </w:p>
          <w:p w:rsidR="00F5496D" w:rsidRPr="00F5496D" w:rsidRDefault="00F5496D" w:rsidP="00F5496D">
            <w:pPr>
              <w:pStyle w:val="affff8"/>
              <w:jc w:val="both"/>
              <w:rPr>
                <w:i/>
                <w:color w:val="000000"/>
                <w:sz w:val="20"/>
                <w:szCs w:val="20"/>
              </w:rPr>
            </w:pPr>
            <w:r w:rsidRPr="00F5496D">
              <w:rPr>
                <w:i/>
                <w:color w:val="000000"/>
                <w:sz w:val="20"/>
                <w:szCs w:val="20"/>
              </w:rPr>
              <w:t xml:space="preserve">автогрейдеры, краны автомобильные и краны самоходные на пневмоколесном ходу — разборка на узлы и детали; </w:t>
            </w:r>
          </w:p>
          <w:p w:rsidR="00F5496D" w:rsidRPr="00F5496D" w:rsidRDefault="00F5496D" w:rsidP="00F5496D">
            <w:pPr>
              <w:pStyle w:val="affff8"/>
              <w:jc w:val="both"/>
              <w:rPr>
                <w:i/>
                <w:color w:val="000000"/>
                <w:sz w:val="20"/>
                <w:szCs w:val="20"/>
              </w:rPr>
            </w:pPr>
            <w:r w:rsidRPr="00F5496D">
              <w:rPr>
                <w:i/>
                <w:color w:val="000000"/>
                <w:sz w:val="20"/>
                <w:szCs w:val="20"/>
              </w:rPr>
              <w:t xml:space="preserve">вентиляторы, насосы водяные и масляных двигателей — ремонт и сборка; </w:t>
            </w:r>
          </w:p>
          <w:p w:rsidR="00F5496D" w:rsidRPr="00F5496D" w:rsidRDefault="00F5496D" w:rsidP="00F5496D">
            <w:pPr>
              <w:pStyle w:val="affff8"/>
              <w:jc w:val="both"/>
              <w:rPr>
                <w:i/>
                <w:color w:val="000000"/>
                <w:sz w:val="20"/>
                <w:szCs w:val="20"/>
              </w:rPr>
            </w:pPr>
            <w:r w:rsidRPr="00F5496D">
              <w:rPr>
                <w:i/>
                <w:color w:val="000000"/>
                <w:sz w:val="20"/>
                <w:szCs w:val="20"/>
              </w:rPr>
              <w:t xml:space="preserve">двигатели, коробки перемены передач, мосты задние — разборка и подготовка к ремонту; </w:t>
            </w:r>
          </w:p>
          <w:p w:rsidR="00F5496D" w:rsidRPr="00F5496D" w:rsidRDefault="00F5496D" w:rsidP="00F5496D">
            <w:pPr>
              <w:pStyle w:val="affff7"/>
              <w:jc w:val="both"/>
              <w:rPr>
                <w:i/>
                <w:color w:val="000000"/>
                <w:sz w:val="20"/>
                <w:szCs w:val="20"/>
              </w:rPr>
            </w:pPr>
            <w:r w:rsidRPr="00F5496D">
              <w:rPr>
                <w:i/>
                <w:color w:val="000000"/>
                <w:sz w:val="20"/>
                <w:szCs w:val="20"/>
              </w:rPr>
              <w:t xml:space="preserve">замки зажигания — ремонт, сборка, регулировка; </w:t>
            </w:r>
          </w:p>
          <w:p w:rsidR="00F5496D" w:rsidRPr="00F5496D" w:rsidRDefault="00F5496D" w:rsidP="00F5496D">
            <w:pPr>
              <w:pStyle w:val="affff8"/>
              <w:jc w:val="both"/>
              <w:rPr>
                <w:i/>
                <w:color w:val="000000"/>
                <w:sz w:val="20"/>
                <w:szCs w:val="20"/>
              </w:rPr>
            </w:pPr>
            <w:r w:rsidRPr="00F5496D">
              <w:rPr>
                <w:i/>
                <w:color w:val="000000"/>
                <w:sz w:val="20"/>
                <w:szCs w:val="20"/>
              </w:rPr>
              <w:t xml:space="preserve">клапаны — притирка; </w:t>
            </w:r>
          </w:p>
          <w:p w:rsidR="00F5496D" w:rsidRPr="00F5496D" w:rsidRDefault="00F5496D" w:rsidP="00F5496D">
            <w:pPr>
              <w:pStyle w:val="affff8"/>
              <w:jc w:val="both"/>
              <w:rPr>
                <w:i/>
                <w:color w:val="000000"/>
                <w:sz w:val="20"/>
                <w:szCs w:val="20"/>
              </w:rPr>
            </w:pPr>
            <w:r w:rsidRPr="00F5496D">
              <w:rPr>
                <w:i/>
                <w:color w:val="000000"/>
                <w:sz w:val="20"/>
                <w:szCs w:val="20"/>
              </w:rPr>
              <w:t xml:space="preserve">колеса ведущие и ведомые, гусеницы и цепи, ролики поддерживающие и опорные, тяги рулевые, колодки и тормозные ленты — ремонт и сборка; </w:t>
            </w:r>
          </w:p>
          <w:p w:rsidR="00F5496D" w:rsidRPr="00F5496D" w:rsidRDefault="00F5496D" w:rsidP="00F5496D">
            <w:pPr>
              <w:pStyle w:val="affff8"/>
              <w:jc w:val="both"/>
              <w:rPr>
                <w:i/>
                <w:color w:val="000000"/>
                <w:sz w:val="20"/>
                <w:szCs w:val="20"/>
              </w:rPr>
            </w:pPr>
            <w:r w:rsidRPr="00F5496D">
              <w:rPr>
                <w:i/>
                <w:color w:val="000000"/>
                <w:sz w:val="20"/>
                <w:szCs w:val="20"/>
              </w:rPr>
              <w:t xml:space="preserve">лебедки, мосты передние, бортовые передачи, механизмы подъема и отвала, рейки выноса отвала, балансиры, тормоза — ремонт, сборка и установка; трубопроводы — ремонт и устранение неисправностей; </w:t>
            </w:r>
          </w:p>
          <w:p w:rsidR="00F5496D" w:rsidRPr="00F5496D" w:rsidRDefault="00F5496D" w:rsidP="00F5496D">
            <w:pPr>
              <w:tabs>
                <w:tab w:val="left" w:pos="2528"/>
              </w:tabs>
              <w:spacing w:after="0"/>
              <w:contextualSpacing/>
              <w:jc w:val="both"/>
              <w:rPr>
                <w:rFonts w:ascii="Times New Roman" w:hAnsi="Times New Roman" w:cs="Times New Roman"/>
                <w:i/>
                <w:color w:val="000000"/>
                <w:sz w:val="20"/>
                <w:szCs w:val="20"/>
              </w:rPr>
            </w:pPr>
            <w:r w:rsidRPr="00F5496D">
              <w:rPr>
                <w:rFonts w:ascii="Times New Roman" w:hAnsi="Times New Roman" w:cs="Times New Roman"/>
                <w:i/>
                <w:color w:val="000000"/>
                <w:sz w:val="20"/>
                <w:szCs w:val="20"/>
              </w:rPr>
              <w:t xml:space="preserve">управление рулевое — замена, установка. </w:t>
            </w:r>
          </w:p>
          <w:p w:rsidR="00F5496D" w:rsidRPr="00F5496D" w:rsidRDefault="00F5496D" w:rsidP="00F5496D">
            <w:pPr>
              <w:pStyle w:val="affff8"/>
              <w:jc w:val="both"/>
              <w:rPr>
                <w:i/>
                <w:color w:val="000000"/>
                <w:sz w:val="20"/>
                <w:szCs w:val="20"/>
              </w:rPr>
            </w:pPr>
            <w:r>
              <w:rPr>
                <w:bCs/>
                <w:i/>
                <w:color w:val="000000"/>
                <w:sz w:val="20"/>
                <w:szCs w:val="20"/>
              </w:rPr>
              <w:t xml:space="preserve">- </w:t>
            </w:r>
            <w:r w:rsidRPr="00F5496D">
              <w:rPr>
                <w:bCs/>
                <w:i/>
                <w:color w:val="000000"/>
                <w:sz w:val="20"/>
                <w:szCs w:val="20"/>
              </w:rPr>
              <w:t xml:space="preserve">Слесарь по ремонту и обслуживанию перегрузочных машин (2–3 разряды): </w:t>
            </w:r>
          </w:p>
          <w:p w:rsidR="00F5496D" w:rsidRPr="00F5496D" w:rsidRDefault="00F5496D" w:rsidP="00F5496D">
            <w:pPr>
              <w:pStyle w:val="affff8"/>
              <w:jc w:val="both"/>
              <w:rPr>
                <w:i/>
                <w:color w:val="000000"/>
                <w:sz w:val="20"/>
                <w:szCs w:val="20"/>
              </w:rPr>
            </w:pPr>
            <w:r w:rsidRPr="00F5496D">
              <w:rPr>
                <w:i/>
                <w:color w:val="000000"/>
                <w:sz w:val="20"/>
                <w:szCs w:val="20"/>
              </w:rPr>
              <w:t xml:space="preserve">разборка, ремонт, сборка и регулировка узлов и агрегатов средней сложности с заменой отдельных деталей; </w:t>
            </w:r>
          </w:p>
          <w:p w:rsidR="00F5496D" w:rsidRPr="00F5496D" w:rsidRDefault="00F5496D" w:rsidP="00F5496D">
            <w:pPr>
              <w:pStyle w:val="affff8"/>
              <w:jc w:val="both"/>
              <w:rPr>
                <w:i/>
                <w:color w:val="000000"/>
                <w:sz w:val="20"/>
                <w:szCs w:val="20"/>
              </w:rPr>
            </w:pPr>
            <w:r w:rsidRPr="00F5496D">
              <w:rPr>
                <w:i/>
                <w:color w:val="000000"/>
                <w:sz w:val="20"/>
                <w:szCs w:val="20"/>
              </w:rPr>
              <w:t xml:space="preserve">ремонт приемных и отвальных конвейеров перегрузочных машин, грейферов и грузозахватных приспособлений; </w:t>
            </w:r>
          </w:p>
          <w:p w:rsidR="00F5496D" w:rsidRPr="00F5496D" w:rsidRDefault="00F5496D" w:rsidP="00F5496D">
            <w:pPr>
              <w:pStyle w:val="affff8"/>
              <w:jc w:val="both"/>
              <w:rPr>
                <w:i/>
                <w:color w:val="000000"/>
                <w:sz w:val="20"/>
                <w:szCs w:val="20"/>
              </w:rPr>
            </w:pPr>
            <w:r w:rsidRPr="00F5496D">
              <w:rPr>
                <w:i/>
                <w:color w:val="000000"/>
                <w:sz w:val="20"/>
                <w:szCs w:val="20"/>
              </w:rPr>
              <w:t xml:space="preserve">разборка и сборка задних и передних мостов, грузоподъемников, коробок передач, рулевых устройств, муфт сцепления, редукторов, гидро-цилиндров авто- и электропогрузчиков; </w:t>
            </w:r>
          </w:p>
          <w:p w:rsidR="00F5496D" w:rsidRPr="00F5496D" w:rsidRDefault="00F5496D" w:rsidP="00F5496D">
            <w:pPr>
              <w:pStyle w:val="affff8"/>
              <w:jc w:val="both"/>
              <w:rPr>
                <w:i/>
                <w:color w:val="000000"/>
                <w:sz w:val="20"/>
                <w:szCs w:val="20"/>
              </w:rPr>
            </w:pPr>
            <w:r w:rsidRPr="00F5496D">
              <w:rPr>
                <w:i/>
                <w:color w:val="000000"/>
                <w:sz w:val="20"/>
                <w:szCs w:val="20"/>
              </w:rPr>
              <w:t xml:space="preserve">ремонт отдельных узлов и механизмов средней сложности двигателя внутреннего сгорания; </w:t>
            </w:r>
          </w:p>
          <w:p w:rsidR="00F5496D" w:rsidRPr="00F5496D" w:rsidRDefault="00F5496D" w:rsidP="00F5496D">
            <w:pPr>
              <w:pStyle w:val="affff8"/>
              <w:jc w:val="both"/>
              <w:rPr>
                <w:i/>
                <w:color w:val="000000"/>
                <w:sz w:val="20"/>
                <w:szCs w:val="20"/>
              </w:rPr>
            </w:pPr>
            <w:r w:rsidRPr="00F5496D">
              <w:rPr>
                <w:i/>
                <w:color w:val="000000"/>
                <w:sz w:val="20"/>
                <w:szCs w:val="20"/>
              </w:rPr>
              <w:lastRenderedPageBreak/>
              <w:t xml:space="preserve">разборка и сборка рулевых механизмов перегрузочных машин; </w:t>
            </w:r>
          </w:p>
          <w:p w:rsidR="00F5496D" w:rsidRPr="00F5496D" w:rsidRDefault="00F5496D" w:rsidP="00F5496D">
            <w:pPr>
              <w:pStyle w:val="affff8"/>
              <w:jc w:val="both"/>
              <w:rPr>
                <w:i/>
                <w:color w:val="000000"/>
                <w:sz w:val="20"/>
                <w:szCs w:val="20"/>
              </w:rPr>
            </w:pPr>
            <w:r w:rsidRPr="00F5496D">
              <w:rPr>
                <w:i/>
                <w:color w:val="000000"/>
                <w:sz w:val="20"/>
                <w:szCs w:val="20"/>
              </w:rPr>
              <w:t xml:space="preserve">освоение методов технической диагностики неисправностей ходовой части и механизмов управления перегрузочных машин; </w:t>
            </w:r>
          </w:p>
          <w:p w:rsidR="00F5496D" w:rsidRPr="00F5496D" w:rsidRDefault="00F5496D" w:rsidP="00F5496D">
            <w:pPr>
              <w:pStyle w:val="affff8"/>
              <w:jc w:val="both"/>
              <w:rPr>
                <w:i/>
                <w:color w:val="000000"/>
                <w:sz w:val="20"/>
                <w:szCs w:val="20"/>
              </w:rPr>
            </w:pPr>
            <w:r w:rsidRPr="00F5496D">
              <w:rPr>
                <w:i/>
                <w:color w:val="000000"/>
                <w:sz w:val="20"/>
                <w:szCs w:val="20"/>
              </w:rPr>
              <w:t xml:space="preserve">демонтаж, ремонт, монтаж коробки передач перегрузочных машин; </w:t>
            </w:r>
          </w:p>
          <w:p w:rsidR="00F5496D" w:rsidRPr="00F5496D" w:rsidRDefault="00F5496D" w:rsidP="00F5496D">
            <w:pPr>
              <w:pStyle w:val="affff8"/>
              <w:jc w:val="both"/>
              <w:rPr>
                <w:i/>
                <w:color w:val="000000"/>
                <w:sz w:val="20"/>
                <w:szCs w:val="20"/>
              </w:rPr>
            </w:pPr>
            <w:r w:rsidRPr="00F5496D">
              <w:rPr>
                <w:i/>
                <w:color w:val="000000"/>
                <w:sz w:val="20"/>
                <w:szCs w:val="20"/>
              </w:rPr>
              <w:t xml:space="preserve">проверка работы агрегатов трансмиссии перегрузочных машин, муфт, сцепления, карданных передач; </w:t>
            </w:r>
          </w:p>
          <w:p w:rsidR="00F5496D" w:rsidRPr="00F5496D" w:rsidRDefault="00F5496D" w:rsidP="00F5496D">
            <w:pPr>
              <w:pStyle w:val="affff8"/>
              <w:jc w:val="both"/>
              <w:rPr>
                <w:i/>
                <w:color w:val="000000"/>
                <w:sz w:val="20"/>
                <w:szCs w:val="20"/>
              </w:rPr>
            </w:pPr>
            <w:r w:rsidRPr="00F5496D">
              <w:rPr>
                <w:i/>
                <w:color w:val="000000"/>
                <w:sz w:val="20"/>
                <w:szCs w:val="20"/>
              </w:rPr>
              <w:t xml:space="preserve">разборка, ремонт, сборка механизмов передвижения и вспомогательных устройств машин: специальных трюмных, вагонных и складских; </w:t>
            </w:r>
          </w:p>
          <w:p w:rsidR="00F5496D" w:rsidRPr="00F5496D" w:rsidRDefault="00F5496D" w:rsidP="00F5496D">
            <w:pPr>
              <w:spacing w:after="0"/>
              <w:rPr>
                <w:rFonts w:ascii="Times New Roman" w:eastAsia="Calibri" w:hAnsi="Times New Roman" w:cs="Times New Roman"/>
                <w:bCs/>
                <w:i/>
                <w:sz w:val="20"/>
                <w:szCs w:val="20"/>
              </w:rPr>
            </w:pPr>
            <w:r w:rsidRPr="00F5496D">
              <w:rPr>
                <w:rFonts w:ascii="Times New Roman" w:hAnsi="Times New Roman" w:cs="Times New Roman"/>
                <w:i/>
                <w:color w:val="000000"/>
                <w:sz w:val="20"/>
                <w:szCs w:val="20"/>
              </w:rPr>
              <w:t>разборка, ремонт, сборка воздухопроводов, сопел, циклонов пневматических перегружателей.</w:t>
            </w:r>
          </w:p>
          <w:p w:rsidR="00F5496D" w:rsidRPr="00975EDC" w:rsidRDefault="00F5496D" w:rsidP="00F5496D">
            <w:pPr>
              <w:spacing w:after="0" w:line="240" w:lineRule="auto"/>
              <w:ind w:left="360"/>
              <w:rPr>
                <w:rFonts w:ascii="Times New Roman" w:eastAsia="Calibri" w:hAnsi="Times New Roman" w:cs="Times New Roman"/>
                <w:b/>
                <w:bCs/>
                <w:i/>
                <w:sz w:val="20"/>
                <w:szCs w:val="20"/>
              </w:rPr>
            </w:pPr>
            <w:r w:rsidRPr="00975EDC">
              <w:rPr>
                <w:rFonts w:ascii="Times New Roman" w:eastAsia="Calibri" w:hAnsi="Times New Roman" w:cs="Times New Roman"/>
                <w:bCs/>
                <w:i/>
                <w:sz w:val="20"/>
                <w:szCs w:val="20"/>
              </w:rPr>
              <w:t xml:space="preserve"> </w:t>
            </w:r>
          </w:p>
        </w:tc>
        <w:tc>
          <w:tcPr>
            <w:tcW w:w="3240" w:type="dxa"/>
          </w:tcPr>
          <w:p w:rsidR="00F5496D" w:rsidRPr="00442593" w:rsidRDefault="00F5496D" w:rsidP="007405CA">
            <w:pPr>
              <w:jc w:val="center"/>
              <w:rPr>
                <w:rFonts w:ascii="Times New Roman" w:hAnsi="Times New Roman" w:cs="Times New Roman"/>
                <w:b/>
                <w:i/>
                <w:sz w:val="20"/>
                <w:szCs w:val="20"/>
              </w:rPr>
            </w:pPr>
            <w:r w:rsidRPr="00442593">
              <w:rPr>
                <w:rFonts w:ascii="Times New Roman" w:hAnsi="Times New Roman" w:cs="Times New Roman"/>
                <w:b/>
                <w:i/>
                <w:sz w:val="20"/>
                <w:szCs w:val="20"/>
              </w:rPr>
              <w:lastRenderedPageBreak/>
              <w:t>36</w:t>
            </w:r>
          </w:p>
        </w:tc>
        <w:tc>
          <w:tcPr>
            <w:tcW w:w="1440" w:type="dxa"/>
            <w:shd w:val="clear" w:color="auto" w:fill="auto"/>
          </w:tcPr>
          <w:p w:rsidR="00F5496D" w:rsidRPr="00975EDC" w:rsidRDefault="00F5496D" w:rsidP="007405CA">
            <w:pPr>
              <w:jc w:val="center"/>
              <w:rPr>
                <w:rFonts w:ascii="Times New Roman" w:hAnsi="Times New Roman" w:cs="Times New Roman"/>
                <w:sz w:val="20"/>
                <w:szCs w:val="20"/>
              </w:rPr>
            </w:pPr>
          </w:p>
        </w:tc>
      </w:tr>
      <w:tr w:rsidR="008B4CBF" w:rsidRPr="00975EDC" w:rsidTr="007405CA">
        <w:tc>
          <w:tcPr>
            <w:tcW w:w="10008" w:type="dxa"/>
            <w:gridSpan w:val="2"/>
          </w:tcPr>
          <w:p w:rsidR="008B4CBF" w:rsidRPr="00975EDC" w:rsidRDefault="008B4CBF" w:rsidP="007405CA">
            <w:pPr>
              <w:tabs>
                <w:tab w:val="left" w:pos="708"/>
              </w:tabs>
              <w:jc w:val="right"/>
              <w:rPr>
                <w:rFonts w:ascii="Times New Roman" w:eastAsia="Calibri" w:hAnsi="Times New Roman" w:cs="Times New Roman"/>
                <w:b/>
                <w:bCs/>
                <w:sz w:val="20"/>
                <w:szCs w:val="20"/>
              </w:rPr>
            </w:pPr>
            <w:r w:rsidRPr="00975EDC">
              <w:rPr>
                <w:rFonts w:ascii="Times New Roman" w:eastAsia="Calibri" w:hAnsi="Times New Roman" w:cs="Times New Roman"/>
                <w:b/>
                <w:bCs/>
                <w:sz w:val="20"/>
                <w:szCs w:val="20"/>
              </w:rPr>
              <w:lastRenderedPageBreak/>
              <w:t>Всего</w:t>
            </w:r>
          </w:p>
        </w:tc>
        <w:tc>
          <w:tcPr>
            <w:tcW w:w="3240" w:type="dxa"/>
          </w:tcPr>
          <w:p w:rsidR="008B4CBF" w:rsidRPr="00975EDC" w:rsidRDefault="00F5496D" w:rsidP="00BA754C">
            <w:pPr>
              <w:jc w:val="center"/>
              <w:rPr>
                <w:rFonts w:ascii="Times New Roman" w:hAnsi="Times New Roman" w:cs="Times New Roman"/>
                <w:i/>
                <w:sz w:val="20"/>
                <w:szCs w:val="20"/>
              </w:rPr>
            </w:pPr>
            <w:r>
              <w:rPr>
                <w:rFonts w:ascii="Times New Roman" w:hAnsi="Times New Roman" w:cs="Times New Roman"/>
                <w:b/>
                <w:bCs/>
                <w:i/>
                <w:sz w:val="20"/>
                <w:szCs w:val="20"/>
              </w:rPr>
              <w:t>503</w:t>
            </w:r>
          </w:p>
        </w:tc>
        <w:tc>
          <w:tcPr>
            <w:tcW w:w="1440" w:type="dxa"/>
            <w:shd w:val="clear" w:color="auto" w:fill="auto"/>
          </w:tcPr>
          <w:p w:rsidR="008B4CBF" w:rsidRPr="00975EDC" w:rsidRDefault="008B4CBF" w:rsidP="007405CA">
            <w:pPr>
              <w:jc w:val="center"/>
              <w:rPr>
                <w:rFonts w:ascii="Times New Roman" w:hAnsi="Times New Roman" w:cs="Times New Roman"/>
                <w:sz w:val="20"/>
                <w:szCs w:val="20"/>
              </w:rPr>
            </w:pPr>
          </w:p>
        </w:tc>
      </w:tr>
    </w:tbl>
    <w:p w:rsidR="007405CA" w:rsidRPr="006C64BD" w:rsidRDefault="007405CA" w:rsidP="007405CA">
      <w:pPr>
        <w:rPr>
          <w:rFonts w:ascii="Times New Roman" w:hAnsi="Times New Roman" w:cs="Times New Roman"/>
          <w:sz w:val="28"/>
          <w:szCs w:val="28"/>
        </w:rPr>
      </w:pPr>
    </w:p>
    <w:p w:rsidR="007405CA" w:rsidRPr="00F5496D" w:rsidRDefault="007405CA" w:rsidP="007405CA">
      <w:pPr>
        <w:widowControl w:val="0"/>
        <w:suppressAutoHyphens/>
        <w:jc w:val="both"/>
        <w:rPr>
          <w:rFonts w:ascii="Times New Roman" w:hAnsi="Times New Roman" w:cs="Times New Roman"/>
          <w:sz w:val="24"/>
          <w:szCs w:val="24"/>
        </w:rPr>
      </w:pPr>
      <w:r w:rsidRPr="00F5496D">
        <w:rPr>
          <w:rFonts w:ascii="Times New Roman" w:hAnsi="Times New Roman" w:cs="Times New Roman"/>
          <w:sz w:val="24"/>
          <w:szCs w:val="24"/>
        </w:rPr>
        <w:t xml:space="preserve">Для характеристики уровня освоения учебного материала используются следующие обозначения: </w:t>
      </w:r>
    </w:p>
    <w:p w:rsidR="007405CA" w:rsidRPr="00F5496D" w:rsidRDefault="007405CA" w:rsidP="007405CA">
      <w:pPr>
        <w:widowControl w:val="0"/>
        <w:suppressAutoHyphens/>
        <w:jc w:val="both"/>
        <w:rPr>
          <w:rFonts w:ascii="Times New Roman" w:hAnsi="Times New Roman" w:cs="Times New Roman"/>
          <w:sz w:val="24"/>
          <w:szCs w:val="24"/>
        </w:rPr>
      </w:pPr>
      <w:r w:rsidRPr="00F5496D">
        <w:rPr>
          <w:rFonts w:ascii="Times New Roman" w:hAnsi="Times New Roman" w:cs="Times New Roman"/>
          <w:sz w:val="24"/>
          <w:szCs w:val="24"/>
        </w:rPr>
        <w:t xml:space="preserve">1 – ознакомительный (узнавание ранее изученных объектов, свойств); </w:t>
      </w:r>
    </w:p>
    <w:p w:rsidR="007405CA" w:rsidRPr="00F5496D" w:rsidRDefault="007405CA" w:rsidP="007405CA">
      <w:pPr>
        <w:widowControl w:val="0"/>
        <w:suppressAutoHyphens/>
        <w:jc w:val="both"/>
        <w:rPr>
          <w:rFonts w:ascii="Times New Roman" w:hAnsi="Times New Roman" w:cs="Times New Roman"/>
          <w:sz w:val="24"/>
          <w:szCs w:val="24"/>
        </w:rPr>
      </w:pPr>
      <w:r w:rsidRPr="00F5496D">
        <w:rPr>
          <w:rFonts w:ascii="Times New Roman" w:hAnsi="Times New Roman" w:cs="Times New Roman"/>
          <w:sz w:val="24"/>
          <w:szCs w:val="24"/>
        </w:rPr>
        <w:t xml:space="preserve">2 – репродуктивный (выполнение деятельности по образцу, инструкции или под руководством); </w:t>
      </w:r>
    </w:p>
    <w:p w:rsidR="007405CA" w:rsidRPr="00F5496D" w:rsidRDefault="007405CA" w:rsidP="007405CA">
      <w:pPr>
        <w:widowControl w:val="0"/>
        <w:suppressAutoHyphens/>
        <w:jc w:val="both"/>
        <w:rPr>
          <w:rFonts w:ascii="Times New Roman" w:hAnsi="Times New Roman" w:cs="Times New Roman"/>
          <w:sz w:val="24"/>
          <w:szCs w:val="24"/>
        </w:rPr>
      </w:pPr>
      <w:r w:rsidRPr="00F5496D">
        <w:rPr>
          <w:rFonts w:ascii="Times New Roman" w:hAnsi="Times New Roman" w:cs="Times New Roman"/>
          <w:sz w:val="24"/>
          <w:szCs w:val="24"/>
        </w:rPr>
        <w:t>3 – продуктивный (планирование и самостоятельное выполнение деятельности, решение проблемных задач.</w:t>
      </w:r>
    </w:p>
    <w:p w:rsidR="007405CA" w:rsidRPr="00F5496D" w:rsidRDefault="007405CA" w:rsidP="007405CA">
      <w:pPr>
        <w:rPr>
          <w:rFonts w:ascii="Times New Roman" w:hAnsi="Times New Roman" w:cs="Times New Roman"/>
          <w:b/>
          <w:caps/>
          <w:sz w:val="24"/>
          <w:szCs w:val="24"/>
        </w:rPr>
      </w:pPr>
      <w:r w:rsidRPr="00F5496D">
        <w:rPr>
          <w:rFonts w:ascii="Times New Roman" w:hAnsi="Times New Roman" w:cs="Times New Roman"/>
          <w:sz w:val="24"/>
          <w:szCs w:val="24"/>
        </w:rPr>
        <w:t>Практические занятия проводятся с использованием активных и интерактивных форм обучения.</w:t>
      </w:r>
    </w:p>
    <w:p w:rsidR="007405CA" w:rsidRPr="006C64BD" w:rsidRDefault="007405CA" w:rsidP="007405CA">
      <w:pPr>
        <w:rPr>
          <w:rFonts w:ascii="Times New Roman" w:hAnsi="Times New Roman" w:cs="Times New Roman"/>
          <w:sz w:val="28"/>
          <w:szCs w:val="28"/>
        </w:rPr>
      </w:pPr>
    </w:p>
    <w:p w:rsidR="007405CA" w:rsidRPr="006C64BD" w:rsidRDefault="007405CA" w:rsidP="007405CA">
      <w:pPr>
        <w:rPr>
          <w:rFonts w:ascii="Times New Roman" w:hAnsi="Times New Roman" w:cs="Times New Roman"/>
        </w:rPr>
      </w:pPr>
    </w:p>
    <w:p w:rsidR="007405CA" w:rsidRPr="006C64BD" w:rsidRDefault="007405CA" w:rsidP="007405CA">
      <w:pPr>
        <w:rPr>
          <w:rFonts w:ascii="Times New Roman" w:hAnsi="Times New Roman" w:cs="Times New Roman"/>
        </w:rPr>
        <w:sectPr w:rsidR="007405CA" w:rsidRPr="006C64BD" w:rsidSect="00B72B8C">
          <w:pgSz w:w="16838" w:h="11906" w:orient="landscape"/>
          <w:pgMar w:top="426" w:right="851" w:bottom="1134" w:left="851" w:header="709" w:footer="709" w:gutter="0"/>
          <w:cols w:space="708"/>
          <w:titlePg/>
          <w:docGrid w:linePitch="360"/>
        </w:sectPr>
      </w:pPr>
    </w:p>
    <w:p w:rsidR="007405CA" w:rsidRPr="00F5496D" w:rsidRDefault="007405CA" w:rsidP="007405CA">
      <w:pPr>
        <w:keepNext/>
        <w:autoSpaceDE w:val="0"/>
        <w:autoSpaceDN w:val="0"/>
        <w:adjustRightInd w:val="0"/>
        <w:ind w:left="480" w:right="200"/>
        <w:contextualSpacing/>
        <w:jc w:val="center"/>
        <w:outlineLvl w:val="0"/>
        <w:rPr>
          <w:rFonts w:ascii="Times New Roman" w:hAnsi="Times New Roman" w:cs="Times New Roman"/>
          <w:b/>
          <w:bCs/>
          <w:sz w:val="24"/>
          <w:szCs w:val="24"/>
        </w:rPr>
      </w:pPr>
      <w:bookmarkStart w:id="7" w:name="_Toc183860"/>
      <w:r w:rsidRPr="00F5496D">
        <w:rPr>
          <w:rFonts w:ascii="Times New Roman" w:hAnsi="Times New Roman" w:cs="Times New Roman"/>
          <w:b/>
          <w:bCs/>
          <w:sz w:val="24"/>
          <w:szCs w:val="24"/>
        </w:rPr>
        <w:lastRenderedPageBreak/>
        <w:t>4</w:t>
      </w:r>
      <w:r w:rsidR="00D44BB7" w:rsidRPr="00F5496D">
        <w:rPr>
          <w:rFonts w:ascii="Times New Roman" w:hAnsi="Times New Roman" w:cs="Times New Roman"/>
          <w:b/>
          <w:bCs/>
          <w:sz w:val="24"/>
          <w:szCs w:val="24"/>
        </w:rPr>
        <w:t>.</w:t>
      </w:r>
      <w:r w:rsidRPr="00F5496D">
        <w:rPr>
          <w:rFonts w:ascii="Times New Roman" w:hAnsi="Times New Roman" w:cs="Times New Roman"/>
          <w:b/>
          <w:bCs/>
          <w:sz w:val="24"/>
          <w:szCs w:val="24"/>
        </w:rPr>
        <w:t xml:space="preserve"> УСЛОВИЯ РЕАЛИЗАЦИИ РАБОЧЕЙ УЧЕБНОЙ ПРОГРАММЫ ПРОФЕССИОНАЛЬНОГО МОДУЛЯ</w:t>
      </w:r>
      <w:bookmarkEnd w:id="7"/>
    </w:p>
    <w:p w:rsidR="007405CA" w:rsidRPr="00F5496D" w:rsidRDefault="007405CA" w:rsidP="007405CA">
      <w:pPr>
        <w:rPr>
          <w:rFonts w:ascii="Times New Roman" w:hAnsi="Times New Roman" w:cs="Times New Roman"/>
          <w:sz w:val="24"/>
          <w:szCs w:val="24"/>
        </w:rPr>
      </w:pPr>
    </w:p>
    <w:p w:rsidR="007405CA" w:rsidRPr="00F5496D" w:rsidRDefault="007405CA" w:rsidP="007405CA">
      <w:pPr>
        <w:jc w:val="center"/>
        <w:rPr>
          <w:rFonts w:ascii="Times New Roman" w:hAnsi="Times New Roman" w:cs="Times New Roman"/>
          <w:b/>
          <w:sz w:val="24"/>
          <w:szCs w:val="24"/>
        </w:rPr>
      </w:pPr>
      <w:r w:rsidRPr="00F5496D">
        <w:rPr>
          <w:rFonts w:ascii="Times New Roman" w:hAnsi="Times New Roman" w:cs="Times New Roman"/>
          <w:b/>
          <w:sz w:val="24"/>
          <w:szCs w:val="24"/>
        </w:rPr>
        <w:t>4.1. Требования к минимальному материально-техническому обеспечению</w:t>
      </w:r>
    </w:p>
    <w:p w:rsidR="007405CA" w:rsidRPr="00F5496D" w:rsidRDefault="007405CA" w:rsidP="007405CA">
      <w:pPr>
        <w:rPr>
          <w:rFonts w:ascii="Times New Roman" w:hAnsi="Times New Roman" w:cs="Times New Roman"/>
          <w:sz w:val="24"/>
          <w:szCs w:val="24"/>
        </w:rPr>
      </w:pPr>
    </w:p>
    <w:p w:rsidR="007405CA" w:rsidRPr="00F5496D" w:rsidRDefault="008E3974" w:rsidP="00BA754C">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405CA" w:rsidRPr="00F5496D">
        <w:rPr>
          <w:rFonts w:ascii="Times New Roman" w:hAnsi="Times New Roman" w:cs="Times New Roman"/>
          <w:sz w:val="24"/>
          <w:szCs w:val="24"/>
        </w:rPr>
        <w:t>Для</w:t>
      </w:r>
      <w:r w:rsidR="00236D09">
        <w:rPr>
          <w:rFonts w:ascii="Times New Roman" w:hAnsi="Times New Roman" w:cs="Times New Roman"/>
          <w:sz w:val="24"/>
          <w:szCs w:val="24"/>
        </w:rPr>
        <w:t xml:space="preserve"> </w:t>
      </w:r>
      <w:r w:rsidR="007405CA" w:rsidRPr="00F5496D">
        <w:rPr>
          <w:rFonts w:ascii="Times New Roman" w:hAnsi="Times New Roman" w:cs="Times New Roman"/>
          <w:sz w:val="24"/>
          <w:szCs w:val="24"/>
        </w:rPr>
        <w:t>реализаци</w:t>
      </w:r>
      <w:r w:rsidR="001C51FD">
        <w:rPr>
          <w:rFonts w:ascii="Times New Roman" w:hAnsi="Times New Roman" w:cs="Times New Roman"/>
          <w:sz w:val="24"/>
          <w:szCs w:val="24"/>
        </w:rPr>
        <w:t>и</w:t>
      </w:r>
      <w:r w:rsidR="007405CA" w:rsidRPr="00F5496D">
        <w:rPr>
          <w:rFonts w:ascii="Times New Roman" w:hAnsi="Times New Roman" w:cs="Times New Roman"/>
          <w:sz w:val="24"/>
          <w:szCs w:val="24"/>
        </w:rPr>
        <w:t xml:space="preserve"> профессионального модуля </w:t>
      </w:r>
      <w:r w:rsidR="00236D09">
        <w:rPr>
          <w:rFonts w:ascii="Times New Roman" w:hAnsi="Times New Roman" w:cs="Times New Roman"/>
          <w:sz w:val="24"/>
          <w:szCs w:val="24"/>
        </w:rPr>
        <w:t xml:space="preserve">предполагает наличие учебных </w:t>
      </w:r>
      <w:r w:rsidR="007405CA" w:rsidRPr="00F5496D">
        <w:rPr>
          <w:rFonts w:ascii="Times New Roman" w:hAnsi="Times New Roman" w:cs="Times New Roman"/>
          <w:sz w:val="24"/>
          <w:szCs w:val="24"/>
        </w:rPr>
        <w:t xml:space="preserve"> кабинет</w:t>
      </w:r>
      <w:r w:rsidR="00236D09">
        <w:rPr>
          <w:rFonts w:ascii="Times New Roman" w:hAnsi="Times New Roman" w:cs="Times New Roman"/>
          <w:sz w:val="24"/>
          <w:szCs w:val="24"/>
        </w:rPr>
        <w:t>ов:</w:t>
      </w:r>
      <w:r w:rsidR="00C61870" w:rsidRPr="00C61870">
        <w:rPr>
          <w:rFonts w:ascii="Times New Roman" w:hAnsi="Times New Roman" w:cs="Times New Roman"/>
          <w:color w:val="000000"/>
          <w:sz w:val="24"/>
          <w:szCs w:val="24"/>
        </w:rPr>
        <w:t xml:space="preserve"> </w:t>
      </w:r>
      <w:r w:rsidR="00C61870" w:rsidRPr="001C51FD">
        <w:rPr>
          <w:rFonts w:ascii="Times New Roman" w:hAnsi="Times New Roman" w:cs="Times New Roman"/>
          <w:i/>
          <w:color w:val="000000"/>
          <w:sz w:val="24"/>
          <w:szCs w:val="24"/>
        </w:rPr>
        <w:t>«</w:t>
      </w:r>
      <w:r w:rsidR="00C61870" w:rsidRPr="001C51FD">
        <w:rPr>
          <w:rFonts w:ascii="Times New Roman CYR" w:hAnsi="Times New Roman CYR" w:cs="Times New Roman CYR"/>
          <w:i/>
          <w:color w:val="000000"/>
          <w:sz w:val="24"/>
          <w:szCs w:val="24"/>
        </w:rPr>
        <w:t>Техническая эксплуатация дорог и дорожных сооружений</w:t>
      </w:r>
      <w:r w:rsidR="00C61870" w:rsidRPr="001C51FD">
        <w:rPr>
          <w:rFonts w:ascii="Times New Roman" w:hAnsi="Times New Roman" w:cs="Times New Roman"/>
          <w:i/>
          <w:color w:val="000000"/>
          <w:sz w:val="24"/>
          <w:szCs w:val="24"/>
        </w:rPr>
        <w:t>», «</w:t>
      </w:r>
      <w:r w:rsidR="00C61870" w:rsidRPr="001C51FD">
        <w:rPr>
          <w:rFonts w:ascii="Times New Roman CYR" w:hAnsi="Times New Roman CYR" w:cs="Times New Roman CYR"/>
          <w:i/>
          <w:color w:val="000000"/>
          <w:sz w:val="24"/>
          <w:szCs w:val="24"/>
        </w:rPr>
        <w:t>Конструкции путевых и строительных машин</w:t>
      </w:r>
      <w:r w:rsidR="00C61870" w:rsidRPr="001C51FD">
        <w:rPr>
          <w:rFonts w:ascii="Times New Roman" w:hAnsi="Times New Roman" w:cs="Times New Roman"/>
          <w:i/>
          <w:color w:val="000000"/>
          <w:sz w:val="24"/>
          <w:szCs w:val="24"/>
        </w:rPr>
        <w:t xml:space="preserve">», </w:t>
      </w:r>
      <w:r w:rsidR="00C61870" w:rsidRPr="001C51FD">
        <w:rPr>
          <w:rFonts w:ascii="Times New Roman CYR" w:hAnsi="Times New Roman CYR" w:cs="Times New Roman CYR"/>
          <w:i/>
          <w:color w:val="000000"/>
          <w:sz w:val="24"/>
          <w:szCs w:val="24"/>
        </w:rPr>
        <w:t xml:space="preserve">а также мастерских: </w:t>
      </w:r>
      <w:r w:rsidR="00236D09" w:rsidRPr="001C51FD">
        <w:rPr>
          <w:rFonts w:ascii="Times New Roman CYR" w:hAnsi="Times New Roman CYR" w:cs="Times New Roman CYR"/>
          <w:i/>
          <w:color w:val="000000"/>
          <w:sz w:val="24"/>
          <w:szCs w:val="24"/>
        </w:rPr>
        <w:t>«Э</w:t>
      </w:r>
      <w:r w:rsidR="00C61870" w:rsidRPr="001C51FD">
        <w:rPr>
          <w:rFonts w:ascii="Times New Roman CYR" w:hAnsi="Times New Roman CYR" w:cs="Times New Roman CYR"/>
          <w:i/>
          <w:color w:val="000000"/>
          <w:sz w:val="24"/>
          <w:szCs w:val="24"/>
        </w:rPr>
        <w:t>лектросварочных работ, механообрабатывающ</w:t>
      </w:r>
      <w:r w:rsidR="00BA754C">
        <w:rPr>
          <w:rFonts w:ascii="Times New Roman CYR" w:hAnsi="Times New Roman CYR" w:cs="Times New Roman CYR"/>
          <w:i/>
          <w:color w:val="000000"/>
          <w:sz w:val="24"/>
          <w:szCs w:val="24"/>
        </w:rPr>
        <w:t>ей</w:t>
      </w:r>
      <w:r w:rsidR="00C61870" w:rsidRPr="001C51FD">
        <w:rPr>
          <w:rFonts w:ascii="Times New Roman CYR" w:hAnsi="Times New Roman CYR" w:cs="Times New Roman CYR"/>
          <w:i/>
          <w:color w:val="000000"/>
          <w:sz w:val="24"/>
          <w:szCs w:val="24"/>
        </w:rPr>
        <w:t>, электромонтажных работ, слесарно-монтажных работ</w:t>
      </w:r>
      <w:r w:rsidR="00236D09" w:rsidRPr="001C51FD">
        <w:rPr>
          <w:rFonts w:ascii="Times New Roman CYR" w:hAnsi="Times New Roman CYR" w:cs="Times New Roman CYR"/>
          <w:i/>
          <w:color w:val="000000"/>
          <w:sz w:val="24"/>
          <w:szCs w:val="24"/>
        </w:rPr>
        <w:t>»</w:t>
      </w:r>
      <w:r w:rsidR="00C61870" w:rsidRPr="001C51FD">
        <w:rPr>
          <w:rFonts w:ascii="Times New Roman CYR" w:hAnsi="Times New Roman CYR" w:cs="Times New Roman CYR"/>
          <w:i/>
          <w:color w:val="000000"/>
          <w:sz w:val="24"/>
          <w:szCs w:val="24"/>
        </w:rPr>
        <w:t xml:space="preserve"> и лабораторий: </w:t>
      </w:r>
      <w:r w:rsidR="00236D09" w:rsidRPr="001C51FD">
        <w:rPr>
          <w:rFonts w:ascii="Times New Roman CYR" w:hAnsi="Times New Roman CYR" w:cs="Times New Roman CYR"/>
          <w:i/>
          <w:color w:val="000000"/>
          <w:sz w:val="24"/>
          <w:szCs w:val="24"/>
        </w:rPr>
        <w:t>«Т</w:t>
      </w:r>
      <w:r w:rsidR="00C61870" w:rsidRPr="001C51FD">
        <w:rPr>
          <w:rFonts w:ascii="Times New Roman CYR" w:hAnsi="Times New Roman CYR" w:cs="Times New Roman CYR"/>
          <w:i/>
          <w:color w:val="000000"/>
          <w:sz w:val="24"/>
          <w:szCs w:val="24"/>
        </w:rPr>
        <w:t>ехнической эксплуатации путевых и строительных машин, путевого механизированного инструмента</w:t>
      </w:r>
      <w:r w:rsidR="00236D09" w:rsidRPr="001C51FD">
        <w:rPr>
          <w:rFonts w:ascii="Times New Roman CYR" w:hAnsi="Times New Roman CYR" w:cs="Times New Roman CYR"/>
          <w:i/>
          <w:color w:val="000000"/>
          <w:sz w:val="24"/>
          <w:szCs w:val="24"/>
        </w:rPr>
        <w:t>»</w:t>
      </w:r>
      <w:r w:rsidR="00BA754C">
        <w:rPr>
          <w:rFonts w:ascii="Times New Roman CYR" w:hAnsi="Times New Roman CYR" w:cs="Times New Roman CYR"/>
          <w:i/>
          <w:color w:val="000000"/>
          <w:sz w:val="24"/>
          <w:szCs w:val="24"/>
        </w:rPr>
        <w:t>, укомплектованных лабораторными стендами. Всеми видами механизированного путевого инструмента. Измерительными приборами, плакатами.</w:t>
      </w:r>
    </w:p>
    <w:p w:rsidR="003A69FF" w:rsidRPr="003A69FF" w:rsidRDefault="007405CA" w:rsidP="003A69FF">
      <w:pPr>
        <w:tabs>
          <w:tab w:val="left" w:pos="709"/>
        </w:tabs>
        <w:autoSpaceDE w:val="0"/>
        <w:autoSpaceDN w:val="0"/>
        <w:adjustRightInd w:val="0"/>
        <w:spacing w:after="0" w:line="240" w:lineRule="auto"/>
        <w:ind w:right="-1" w:firstLine="709"/>
        <w:jc w:val="both"/>
        <w:outlineLvl w:val="0"/>
        <w:rPr>
          <w:rFonts w:ascii="Times New Roman" w:hAnsi="Times New Roman" w:cs="Times New Roman"/>
          <w:b/>
          <w:i/>
          <w:color w:val="000000"/>
          <w:sz w:val="24"/>
          <w:szCs w:val="24"/>
        </w:rPr>
      </w:pPr>
      <w:r w:rsidRPr="00F5496D">
        <w:rPr>
          <w:rFonts w:ascii="Times New Roman" w:hAnsi="Times New Roman" w:cs="Times New Roman"/>
          <w:sz w:val="24"/>
          <w:szCs w:val="24"/>
        </w:rPr>
        <w:t>Оборудование учебн</w:t>
      </w:r>
      <w:r w:rsidR="00236D09">
        <w:rPr>
          <w:rFonts w:ascii="Times New Roman" w:hAnsi="Times New Roman" w:cs="Times New Roman"/>
          <w:sz w:val="24"/>
          <w:szCs w:val="24"/>
        </w:rPr>
        <w:t>ых</w:t>
      </w:r>
      <w:r w:rsidRPr="00F5496D">
        <w:rPr>
          <w:rFonts w:ascii="Times New Roman" w:hAnsi="Times New Roman" w:cs="Times New Roman"/>
          <w:sz w:val="24"/>
          <w:szCs w:val="24"/>
        </w:rPr>
        <w:t xml:space="preserve"> кабинет</w:t>
      </w:r>
      <w:r w:rsidR="00236D09">
        <w:rPr>
          <w:rFonts w:ascii="Times New Roman" w:hAnsi="Times New Roman" w:cs="Times New Roman"/>
          <w:sz w:val="24"/>
          <w:szCs w:val="24"/>
        </w:rPr>
        <w:t>ов</w:t>
      </w:r>
      <w:r w:rsidRPr="00F5496D">
        <w:rPr>
          <w:rFonts w:ascii="Times New Roman" w:hAnsi="Times New Roman" w:cs="Times New Roman"/>
          <w:sz w:val="24"/>
          <w:szCs w:val="24"/>
        </w:rPr>
        <w:t xml:space="preserve">: </w:t>
      </w:r>
      <w:r w:rsidR="00236D09" w:rsidRPr="003A69FF">
        <w:rPr>
          <w:rFonts w:ascii="Times New Roman" w:hAnsi="Times New Roman" w:cs="Times New Roman"/>
          <w:i/>
          <w:color w:val="000000"/>
          <w:sz w:val="24"/>
          <w:szCs w:val="24"/>
        </w:rPr>
        <w:t>Техническая эксплуатация дорог и дорожных сооружений», «Конструкции путевых и строительных машин»:</w:t>
      </w:r>
      <w:r w:rsidR="00236D09" w:rsidRPr="003A69FF">
        <w:rPr>
          <w:rFonts w:ascii="Times New Roman" w:hAnsi="Times New Roman" w:cs="Times New Roman"/>
          <w:i/>
          <w:sz w:val="24"/>
          <w:szCs w:val="24"/>
        </w:rPr>
        <w:t xml:space="preserve"> посадочные места по количеству обучающихся, рабочее место преподавателя,</w:t>
      </w:r>
      <w:r w:rsidR="001C51FD" w:rsidRPr="003A69FF">
        <w:rPr>
          <w:rFonts w:ascii="Times New Roman" w:hAnsi="Times New Roman" w:cs="Times New Roman"/>
          <w:i/>
          <w:sz w:val="24"/>
          <w:szCs w:val="24"/>
        </w:rPr>
        <w:t xml:space="preserve"> путевой </w:t>
      </w:r>
      <w:r w:rsidR="00236D09" w:rsidRPr="003A69FF">
        <w:rPr>
          <w:rFonts w:ascii="Times New Roman" w:hAnsi="Times New Roman" w:cs="Times New Roman"/>
          <w:i/>
          <w:sz w:val="24"/>
          <w:szCs w:val="24"/>
        </w:rPr>
        <w:t xml:space="preserve"> штангенциркуль</w:t>
      </w:r>
      <w:r w:rsidR="001C51FD" w:rsidRPr="003A69FF">
        <w:rPr>
          <w:rFonts w:ascii="Times New Roman" w:hAnsi="Times New Roman" w:cs="Times New Roman"/>
          <w:i/>
          <w:sz w:val="24"/>
          <w:szCs w:val="24"/>
        </w:rPr>
        <w:t xml:space="preserve">  ПШВ</w:t>
      </w:r>
      <w:r w:rsidR="00236D09" w:rsidRPr="003A69FF">
        <w:rPr>
          <w:rFonts w:ascii="Times New Roman" w:hAnsi="Times New Roman" w:cs="Times New Roman"/>
          <w:i/>
          <w:sz w:val="24"/>
          <w:szCs w:val="24"/>
        </w:rPr>
        <w:t xml:space="preserve"> для измерения дефектов,</w:t>
      </w:r>
      <w:r w:rsidR="00236D09" w:rsidRPr="003A69FF">
        <w:rPr>
          <w:rFonts w:ascii="Times New Roman" w:hAnsi="Times New Roman" w:cs="Times New Roman"/>
          <w:color w:val="000000"/>
          <w:sz w:val="24"/>
          <w:szCs w:val="24"/>
        </w:rPr>
        <w:t xml:space="preserve">  </w:t>
      </w:r>
      <w:r w:rsidR="00236D09" w:rsidRPr="003A69FF">
        <w:rPr>
          <w:rFonts w:ascii="Times New Roman" w:hAnsi="Times New Roman" w:cs="Times New Roman"/>
          <w:i/>
          <w:color w:val="000000"/>
          <w:sz w:val="24"/>
          <w:szCs w:val="24"/>
        </w:rPr>
        <w:t>натурные образцы элементов верхнего строения пути,  макет стыка  рельсов на сдвоенных шпалах, макет стрелочного перевода, домкрат гидравлический, машинка шлифовальная, электропневмокостылезабивщик,  гидравлический моторный рихтовщик, рельсорезный станок,  рельсосверлильный станок,  электрогаечные ключи, шуруповерт, костылезабивщик, костылевыдергиватель, электроагрегат АБ или АД, распределительная арматура</w:t>
      </w:r>
      <w:r w:rsidR="003A69FF" w:rsidRPr="003A69FF">
        <w:rPr>
          <w:rFonts w:ascii="Times New Roman" w:hAnsi="Times New Roman" w:cs="Times New Roman"/>
          <w:i/>
          <w:color w:val="000000"/>
          <w:sz w:val="24"/>
          <w:szCs w:val="24"/>
        </w:rPr>
        <w:t>,</w:t>
      </w:r>
      <w:r w:rsidR="00236D09" w:rsidRPr="003A69FF">
        <w:rPr>
          <w:rFonts w:ascii="Times New Roman" w:hAnsi="Times New Roman" w:cs="Times New Roman"/>
          <w:i/>
          <w:sz w:val="24"/>
          <w:szCs w:val="24"/>
        </w:rPr>
        <w:t xml:space="preserve"> </w:t>
      </w:r>
      <w:r w:rsidR="00236D09" w:rsidRPr="003A69FF">
        <w:rPr>
          <w:rFonts w:ascii="Times New Roman" w:hAnsi="Times New Roman" w:cs="Times New Roman"/>
          <w:sz w:val="24"/>
          <w:szCs w:val="24"/>
        </w:rPr>
        <w:t xml:space="preserve"> </w:t>
      </w:r>
      <w:r w:rsidR="003A69FF" w:rsidRPr="003A69FF">
        <w:rPr>
          <w:rFonts w:ascii="Times New Roman" w:hAnsi="Times New Roman" w:cs="Times New Roman"/>
          <w:i/>
          <w:sz w:val="24"/>
          <w:szCs w:val="24"/>
        </w:rPr>
        <w:t xml:space="preserve">кран козловой ручной КР 2, </w:t>
      </w:r>
    </w:p>
    <w:p w:rsidR="003A69FF" w:rsidRPr="003A69FF" w:rsidRDefault="003A69FF" w:rsidP="003A69FF">
      <w:pPr>
        <w:jc w:val="both"/>
        <w:rPr>
          <w:rFonts w:ascii="Times New Roman" w:hAnsi="Times New Roman" w:cs="Times New Roman"/>
          <w:i/>
          <w:sz w:val="24"/>
          <w:szCs w:val="24"/>
        </w:rPr>
      </w:pPr>
      <w:r w:rsidRPr="003A69FF">
        <w:rPr>
          <w:rFonts w:ascii="Times New Roman" w:hAnsi="Times New Roman" w:cs="Times New Roman"/>
          <w:i/>
          <w:sz w:val="24"/>
          <w:szCs w:val="24"/>
        </w:rPr>
        <w:t xml:space="preserve">рихтовщик гидравлический ргу-1м урал, передвижная электростанция АД 42230, передвижная электростанция АД 42Т400,домкрат гидравлический ПДР-8, </w:t>
      </w:r>
      <w:r>
        <w:rPr>
          <w:rFonts w:ascii="Times New Roman" w:hAnsi="Times New Roman" w:cs="Times New Roman"/>
          <w:i/>
          <w:sz w:val="24"/>
          <w:szCs w:val="24"/>
        </w:rPr>
        <w:t>г</w:t>
      </w:r>
      <w:r w:rsidRPr="003A69FF">
        <w:rPr>
          <w:rFonts w:ascii="Times New Roman" w:hAnsi="Times New Roman" w:cs="Times New Roman"/>
          <w:i/>
          <w:sz w:val="24"/>
          <w:szCs w:val="24"/>
        </w:rPr>
        <w:t>идравлический разгонщик РН-01А, станок рельсорезный РМ5ГМ, машинка шлифовальная МРШЗ, электропневмокостылезабивщик ЭПКЗ, гидравлический моторный рихтовщик ргу-1, станок рельсосверлильный СТР-1 , электрогаечный ключ ЭК-1М.</w:t>
      </w:r>
    </w:p>
    <w:p w:rsidR="007405CA" w:rsidRPr="00236D09" w:rsidRDefault="007405CA" w:rsidP="007405CA">
      <w:pPr>
        <w:rPr>
          <w:rFonts w:ascii="Times New Roman" w:hAnsi="Times New Roman" w:cs="Times New Roman"/>
          <w:sz w:val="24"/>
          <w:szCs w:val="24"/>
        </w:rPr>
      </w:pPr>
    </w:p>
    <w:p w:rsidR="00236D09" w:rsidRDefault="008E3974" w:rsidP="007405CA">
      <w:pPr>
        <w:rPr>
          <w:rFonts w:ascii="Times New Roman" w:hAnsi="Times New Roman" w:cs="Times New Roman"/>
          <w:sz w:val="24"/>
          <w:szCs w:val="24"/>
        </w:rPr>
      </w:pPr>
      <w:r>
        <w:rPr>
          <w:rFonts w:ascii="Times New Roman" w:hAnsi="Times New Roman" w:cs="Times New Roman"/>
          <w:sz w:val="24"/>
          <w:szCs w:val="24"/>
        </w:rPr>
        <w:t xml:space="preserve">           </w:t>
      </w:r>
      <w:r w:rsidR="007405CA" w:rsidRPr="00F5496D">
        <w:rPr>
          <w:rFonts w:ascii="Times New Roman" w:hAnsi="Times New Roman" w:cs="Times New Roman"/>
          <w:sz w:val="24"/>
          <w:szCs w:val="24"/>
        </w:rPr>
        <w:t xml:space="preserve">Технические средства обучения: </w:t>
      </w:r>
      <w:r w:rsidR="003A69FF" w:rsidRPr="003A69FF">
        <w:rPr>
          <w:rFonts w:ascii="Times New Roman" w:hAnsi="Times New Roman" w:cs="Times New Roman"/>
          <w:i/>
          <w:sz w:val="24"/>
          <w:szCs w:val="24"/>
        </w:rPr>
        <w:t>компь</w:t>
      </w:r>
      <w:r w:rsidR="00236D09" w:rsidRPr="00236D09">
        <w:rPr>
          <w:rFonts w:ascii="Times New Roman" w:hAnsi="Times New Roman" w:cs="Times New Roman"/>
          <w:i/>
          <w:sz w:val="24"/>
          <w:szCs w:val="24"/>
        </w:rPr>
        <w:t>ютер,</w:t>
      </w:r>
      <w:r w:rsidR="003A69FF">
        <w:rPr>
          <w:rFonts w:ascii="Times New Roman" w:hAnsi="Times New Roman" w:cs="Times New Roman"/>
          <w:i/>
          <w:sz w:val="24"/>
          <w:szCs w:val="24"/>
        </w:rPr>
        <w:t xml:space="preserve"> пакет прикладных программ: текстовых, табличных, графических и презентационных</w:t>
      </w:r>
    </w:p>
    <w:p w:rsidR="007405CA" w:rsidRPr="000E5DCF" w:rsidRDefault="008E3974" w:rsidP="000E5DCF">
      <w:pPr>
        <w:jc w:val="both"/>
        <w:rPr>
          <w:rFonts w:ascii="Times New Roman" w:hAnsi="Times New Roman" w:cs="Times New Roman"/>
          <w:i/>
          <w:sz w:val="24"/>
          <w:szCs w:val="24"/>
        </w:rPr>
      </w:pPr>
      <w:r>
        <w:rPr>
          <w:rFonts w:ascii="Times New Roman" w:hAnsi="Times New Roman" w:cs="Times New Roman"/>
          <w:sz w:val="24"/>
          <w:szCs w:val="24"/>
        </w:rPr>
        <w:t xml:space="preserve">           </w:t>
      </w:r>
      <w:r w:rsidR="00236D09">
        <w:rPr>
          <w:rFonts w:ascii="Times New Roman" w:hAnsi="Times New Roman" w:cs="Times New Roman"/>
          <w:sz w:val="24"/>
          <w:szCs w:val="24"/>
        </w:rPr>
        <w:t>У</w:t>
      </w:r>
      <w:r w:rsidR="007405CA" w:rsidRPr="00F5496D">
        <w:rPr>
          <w:rFonts w:ascii="Times New Roman" w:hAnsi="Times New Roman" w:cs="Times New Roman"/>
          <w:sz w:val="24"/>
          <w:szCs w:val="24"/>
        </w:rPr>
        <w:t xml:space="preserve">чебно-наглядные пособия: </w:t>
      </w:r>
      <w:r w:rsidR="001C51FD" w:rsidRPr="001C51FD">
        <w:rPr>
          <w:rFonts w:ascii="Times New Roman" w:hAnsi="Times New Roman" w:cs="Times New Roman"/>
          <w:i/>
          <w:sz w:val="24"/>
          <w:szCs w:val="24"/>
        </w:rPr>
        <w:t>комплект учебно-методической документации</w:t>
      </w:r>
      <w:r w:rsidR="001C51FD">
        <w:rPr>
          <w:rFonts w:ascii="Times New Roman" w:hAnsi="Times New Roman" w:cs="Times New Roman"/>
          <w:i/>
          <w:sz w:val="24"/>
          <w:szCs w:val="24"/>
        </w:rPr>
        <w:t>,</w:t>
      </w:r>
      <w:r w:rsidR="000E5DCF">
        <w:rPr>
          <w:rFonts w:ascii="Times New Roman" w:hAnsi="Times New Roman" w:cs="Times New Roman"/>
          <w:i/>
          <w:sz w:val="24"/>
          <w:szCs w:val="24"/>
        </w:rPr>
        <w:t xml:space="preserve"> с</w:t>
      </w:r>
      <w:r w:rsidR="00BA754C" w:rsidRPr="000E5DCF">
        <w:rPr>
          <w:rFonts w:ascii="Times New Roman" w:hAnsi="Times New Roman" w:cs="Times New Roman"/>
          <w:i/>
          <w:color w:val="000000"/>
          <w:sz w:val="24"/>
          <w:szCs w:val="24"/>
        </w:rPr>
        <w:t>правочники</w:t>
      </w:r>
      <w:r w:rsidR="000E5DCF" w:rsidRPr="000E5DCF">
        <w:rPr>
          <w:rFonts w:ascii="Times New Roman" w:hAnsi="Times New Roman" w:cs="Times New Roman"/>
          <w:i/>
          <w:color w:val="000000"/>
          <w:sz w:val="24"/>
          <w:szCs w:val="24"/>
        </w:rPr>
        <w:t>,</w:t>
      </w:r>
      <w:r w:rsidR="00BA754C" w:rsidRPr="000E5DCF">
        <w:rPr>
          <w:rFonts w:ascii="Times New Roman" w:hAnsi="Times New Roman" w:cs="Times New Roman"/>
          <w:i/>
          <w:color w:val="000000"/>
          <w:sz w:val="24"/>
          <w:szCs w:val="24"/>
        </w:rPr>
        <w:t xml:space="preserve"> </w:t>
      </w:r>
      <w:r w:rsidR="000E5DCF" w:rsidRPr="000E5DCF">
        <w:rPr>
          <w:rFonts w:ascii="Times New Roman" w:hAnsi="Times New Roman" w:cs="Times New Roman"/>
          <w:i/>
          <w:color w:val="000000"/>
          <w:sz w:val="24"/>
          <w:szCs w:val="24"/>
        </w:rPr>
        <w:t>с</w:t>
      </w:r>
      <w:r w:rsidR="00BA754C" w:rsidRPr="000E5DCF">
        <w:rPr>
          <w:rFonts w:ascii="Times New Roman" w:hAnsi="Times New Roman" w:cs="Times New Roman"/>
          <w:i/>
          <w:color w:val="000000"/>
          <w:sz w:val="24"/>
          <w:szCs w:val="24"/>
        </w:rPr>
        <w:t>тенды: «Земляное полотно (поперечные профили)»</w:t>
      </w:r>
      <w:r w:rsidR="000E5DCF" w:rsidRPr="000E5DCF">
        <w:rPr>
          <w:rFonts w:ascii="Times New Roman" w:hAnsi="Times New Roman" w:cs="Times New Roman"/>
          <w:i/>
          <w:color w:val="000000"/>
          <w:sz w:val="24"/>
          <w:szCs w:val="24"/>
        </w:rPr>
        <w:t>,</w:t>
      </w:r>
      <w:r w:rsidR="00BA754C" w:rsidRPr="000E5DCF">
        <w:rPr>
          <w:rFonts w:ascii="Times New Roman" w:hAnsi="Times New Roman" w:cs="Times New Roman"/>
          <w:i/>
          <w:color w:val="000000"/>
          <w:sz w:val="24"/>
          <w:szCs w:val="24"/>
        </w:rPr>
        <w:t xml:space="preserve"> «Шпалы»</w:t>
      </w:r>
      <w:r w:rsidR="000E5DCF" w:rsidRPr="000E5DCF">
        <w:rPr>
          <w:rFonts w:ascii="Times New Roman" w:hAnsi="Times New Roman" w:cs="Times New Roman"/>
          <w:i/>
          <w:color w:val="000000"/>
          <w:sz w:val="24"/>
          <w:szCs w:val="24"/>
        </w:rPr>
        <w:t>,</w:t>
      </w:r>
      <w:r w:rsidR="00BA754C" w:rsidRPr="000E5DCF">
        <w:rPr>
          <w:rFonts w:ascii="Times New Roman" w:hAnsi="Times New Roman" w:cs="Times New Roman"/>
          <w:i/>
          <w:color w:val="000000"/>
          <w:sz w:val="24"/>
          <w:szCs w:val="24"/>
        </w:rPr>
        <w:t xml:space="preserve"> «Рельсы»</w:t>
      </w:r>
      <w:r w:rsidR="000E5DCF" w:rsidRPr="000E5DCF">
        <w:rPr>
          <w:rFonts w:ascii="Times New Roman" w:hAnsi="Times New Roman" w:cs="Times New Roman"/>
          <w:i/>
          <w:color w:val="000000"/>
          <w:sz w:val="24"/>
          <w:szCs w:val="24"/>
        </w:rPr>
        <w:t>,</w:t>
      </w:r>
      <w:r w:rsidR="00BA754C" w:rsidRPr="000E5DCF">
        <w:rPr>
          <w:rFonts w:ascii="Times New Roman" w:hAnsi="Times New Roman" w:cs="Times New Roman"/>
          <w:i/>
          <w:color w:val="000000"/>
          <w:sz w:val="24"/>
          <w:szCs w:val="24"/>
        </w:rPr>
        <w:t xml:space="preserve"> «Производство маневров»</w:t>
      </w:r>
      <w:r w:rsidR="000E5DCF" w:rsidRPr="000E5DCF">
        <w:rPr>
          <w:rFonts w:ascii="Times New Roman" w:hAnsi="Times New Roman" w:cs="Times New Roman"/>
          <w:i/>
          <w:color w:val="000000"/>
          <w:sz w:val="24"/>
          <w:szCs w:val="24"/>
        </w:rPr>
        <w:t>,</w:t>
      </w:r>
      <w:r w:rsidR="00BA754C" w:rsidRPr="000E5DCF">
        <w:rPr>
          <w:rFonts w:ascii="Times New Roman" w:hAnsi="Times New Roman" w:cs="Times New Roman"/>
          <w:i/>
          <w:color w:val="000000"/>
          <w:sz w:val="24"/>
          <w:szCs w:val="24"/>
        </w:rPr>
        <w:t xml:space="preserve"> «Классификация опасных грузов»</w:t>
      </w:r>
      <w:r w:rsidR="000E5DCF" w:rsidRPr="000E5DCF">
        <w:rPr>
          <w:rFonts w:ascii="Times New Roman" w:hAnsi="Times New Roman" w:cs="Times New Roman"/>
          <w:i/>
          <w:color w:val="000000"/>
          <w:sz w:val="24"/>
          <w:szCs w:val="24"/>
        </w:rPr>
        <w:t>,</w:t>
      </w:r>
      <w:r w:rsidR="00BA754C" w:rsidRPr="000E5DCF">
        <w:rPr>
          <w:rFonts w:ascii="Times New Roman" w:hAnsi="Times New Roman" w:cs="Times New Roman"/>
          <w:i/>
          <w:color w:val="000000"/>
          <w:sz w:val="24"/>
          <w:szCs w:val="24"/>
        </w:rPr>
        <w:t xml:space="preserve">  «Перечень разрешений на занятие перегона»</w:t>
      </w:r>
      <w:r w:rsidR="000E5DCF" w:rsidRPr="000E5DCF">
        <w:rPr>
          <w:rFonts w:ascii="Times New Roman" w:hAnsi="Times New Roman" w:cs="Times New Roman"/>
          <w:i/>
          <w:color w:val="000000"/>
          <w:sz w:val="24"/>
          <w:szCs w:val="24"/>
        </w:rPr>
        <w:t>,</w:t>
      </w:r>
      <w:r w:rsidR="00BA754C" w:rsidRPr="000E5DCF">
        <w:rPr>
          <w:rFonts w:ascii="Times New Roman" w:hAnsi="Times New Roman" w:cs="Times New Roman"/>
          <w:i/>
          <w:color w:val="000000"/>
          <w:sz w:val="24"/>
          <w:szCs w:val="24"/>
        </w:rPr>
        <w:t xml:space="preserve">  «Промежуточные рельсовые скрепления»</w:t>
      </w:r>
      <w:r w:rsidR="000E5DCF" w:rsidRPr="000E5DCF">
        <w:rPr>
          <w:rFonts w:ascii="Times New Roman" w:hAnsi="Times New Roman" w:cs="Times New Roman"/>
          <w:i/>
          <w:color w:val="000000"/>
          <w:sz w:val="24"/>
          <w:szCs w:val="24"/>
        </w:rPr>
        <w:t>,</w:t>
      </w:r>
      <w:r w:rsidR="00BA754C" w:rsidRPr="000E5DCF">
        <w:rPr>
          <w:rFonts w:ascii="Times New Roman" w:hAnsi="Times New Roman" w:cs="Times New Roman"/>
          <w:i/>
          <w:color w:val="000000"/>
          <w:sz w:val="24"/>
          <w:szCs w:val="24"/>
        </w:rPr>
        <w:t xml:space="preserve"> «Сигналы ограждения»</w:t>
      </w:r>
      <w:r w:rsidR="000E5DCF" w:rsidRPr="000E5DCF">
        <w:rPr>
          <w:rFonts w:ascii="Times New Roman" w:hAnsi="Times New Roman" w:cs="Times New Roman"/>
          <w:i/>
          <w:color w:val="000000"/>
          <w:sz w:val="24"/>
          <w:szCs w:val="24"/>
        </w:rPr>
        <w:t>,</w:t>
      </w:r>
      <w:r w:rsidR="00BA754C" w:rsidRPr="000E5DCF">
        <w:rPr>
          <w:rFonts w:ascii="Times New Roman" w:hAnsi="Times New Roman" w:cs="Times New Roman"/>
          <w:i/>
          <w:color w:val="000000"/>
          <w:sz w:val="24"/>
          <w:szCs w:val="24"/>
        </w:rPr>
        <w:t xml:space="preserve"> «Светофоры»</w:t>
      </w:r>
      <w:r w:rsidR="000E5DCF" w:rsidRPr="000E5DCF">
        <w:rPr>
          <w:rFonts w:ascii="Times New Roman" w:hAnsi="Times New Roman" w:cs="Times New Roman"/>
          <w:i/>
          <w:color w:val="000000"/>
          <w:sz w:val="24"/>
          <w:szCs w:val="24"/>
        </w:rPr>
        <w:t>,</w:t>
      </w:r>
      <w:r w:rsidR="00BA754C" w:rsidRPr="000E5DCF">
        <w:rPr>
          <w:rFonts w:ascii="Times New Roman" w:hAnsi="Times New Roman" w:cs="Times New Roman"/>
          <w:i/>
          <w:color w:val="000000"/>
          <w:sz w:val="24"/>
          <w:szCs w:val="24"/>
        </w:rPr>
        <w:t xml:space="preserve"> «Требования ПТЭ в размерах»</w:t>
      </w:r>
      <w:r w:rsidR="000E5DCF" w:rsidRPr="000E5DCF">
        <w:rPr>
          <w:rFonts w:ascii="Times New Roman" w:hAnsi="Times New Roman" w:cs="Times New Roman"/>
          <w:i/>
          <w:color w:val="000000"/>
          <w:sz w:val="24"/>
          <w:szCs w:val="24"/>
        </w:rPr>
        <w:t xml:space="preserve">, </w:t>
      </w:r>
      <w:r w:rsidR="00BA754C" w:rsidRPr="000E5DCF">
        <w:rPr>
          <w:rFonts w:ascii="Times New Roman" w:hAnsi="Times New Roman" w:cs="Times New Roman"/>
          <w:i/>
          <w:color w:val="000000"/>
          <w:sz w:val="24"/>
          <w:szCs w:val="24"/>
        </w:rPr>
        <w:t>«Схема железных дорог России и стран СНГ»</w:t>
      </w:r>
      <w:r w:rsidR="000E5DCF" w:rsidRPr="000E5DCF">
        <w:rPr>
          <w:rFonts w:ascii="Times New Roman" w:hAnsi="Times New Roman" w:cs="Times New Roman"/>
          <w:i/>
          <w:color w:val="000000"/>
          <w:sz w:val="24"/>
          <w:szCs w:val="24"/>
        </w:rPr>
        <w:t>,</w:t>
      </w:r>
      <w:r w:rsidR="003A69FF">
        <w:rPr>
          <w:rFonts w:ascii="Times New Roman" w:hAnsi="Times New Roman" w:cs="Times New Roman"/>
          <w:i/>
          <w:color w:val="000000"/>
          <w:sz w:val="24"/>
          <w:szCs w:val="24"/>
        </w:rPr>
        <w:t xml:space="preserve"> «Мерительный инструмент», «Тяжелые путевые машины»,</w:t>
      </w:r>
      <w:r w:rsidR="000E5DCF" w:rsidRPr="000E5DCF">
        <w:rPr>
          <w:rFonts w:ascii="Times New Roman" w:hAnsi="Times New Roman" w:cs="Times New Roman"/>
          <w:i/>
          <w:color w:val="000000"/>
          <w:sz w:val="24"/>
          <w:szCs w:val="24"/>
        </w:rPr>
        <w:t xml:space="preserve"> </w:t>
      </w:r>
      <w:r w:rsidR="003A69FF">
        <w:rPr>
          <w:rFonts w:ascii="Times New Roman" w:hAnsi="Times New Roman" w:cs="Times New Roman"/>
          <w:i/>
          <w:color w:val="000000"/>
          <w:sz w:val="24"/>
          <w:szCs w:val="24"/>
        </w:rPr>
        <w:t xml:space="preserve"> </w:t>
      </w:r>
      <w:r w:rsidR="000E5DCF" w:rsidRPr="000E5DCF">
        <w:rPr>
          <w:rFonts w:ascii="Times New Roman" w:hAnsi="Times New Roman" w:cs="Times New Roman"/>
          <w:i/>
          <w:color w:val="000000"/>
          <w:sz w:val="24"/>
          <w:szCs w:val="24"/>
        </w:rPr>
        <w:t>к</w:t>
      </w:r>
      <w:r w:rsidR="00BA754C" w:rsidRPr="000E5DCF">
        <w:rPr>
          <w:rFonts w:ascii="Times New Roman" w:hAnsi="Times New Roman" w:cs="Times New Roman"/>
          <w:i/>
          <w:color w:val="000000"/>
          <w:sz w:val="24"/>
          <w:szCs w:val="24"/>
        </w:rPr>
        <w:t>омплект плакатов по разделам:</w:t>
      </w:r>
      <w:r w:rsidR="000E5DCF" w:rsidRPr="000E5DCF">
        <w:rPr>
          <w:rFonts w:ascii="Times New Roman" w:hAnsi="Times New Roman" w:cs="Times New Roman"/>
          <w:i/>
          <w:color w:val="000000"/>
          <w:sz w:val="24"/>
          <w:szCs w:val="24"/>
        </w:rPr>
        <w:t xml:space="preserve"> </w:t>
      </w:r>
      <w:r w:rsidR="003A69FF">
        <w:rPr>
          <w:rFonts w:ascii="Times New Roman" w:hAnsi="Times New Roman" w:cs="Times New Roman"/>
          <w:i/>
          <w:color w:val="000000"/>
          <w:sz w:val="24"/>
          <w:szCs w:val="24"/>
        </w:rPr>
        <w:t>«</w:t>
      </w:r>
      <w:r w:rsidR="00BA754C" w:rsidRPr="000E5DCF">
        <w:rPr>
          <w:rFonts w:ascii="Times New Roman" w:hAnsi="Times New Roman" w:cs="Times New Roman"/>
          <w:i/>
          <w:color w:val="000000"/>
          <w:sz w:val="24"/>
          <w:szCs w:val="24"/>
        </w:rPr>
        <w:t>Общие сведения о железнодорожном транспорте</w:t>
      </w:r>
      <w:r w:rsidR="003A69FF">
        <w:rPr>
          <w:rFonts w:ascii="Times New Roman" w:hAnsi="Times New Roman" w:cs="Times New Roman"/>
          <w:i/>
          <w:color w:val="000000"/>
          <w:sz w:val="24"/>
          <w:szCs w:val="24"/>
        </w:rPr>
        <w:t>»</w:t>
      </w:r>
      <w:r w:rsidR="00BA754C" w:rsidRPr="000E5DCF">
        <w:rPr>
          <w:rFonts w:ascii="Times New Roman" w:hAnsi="Times New Roman" w:cs="Times New Roman"/>
          <w:i/>
          <w:color w:val="000000"/>
          <w:sz w:val="24"/>
          <w:szCs w:val="24"/>
        </w:rPr>
        <w:t>,</w:t>
      </w:r>
      <w:r w:rsidR="000E5DCF" w:rsidRPr="000E5DCF">
        <w:rPr>
          <w:rFonts w:ascii="Times New Roman" w:hAnsi="Times New Roman" w:cs="Times New Roman"/>
          <w:i/>
          <w:color w:val="000000"/>
          <w:sz w:val="24"/>
          <w:szCs w:val="24"/>
        </w:rPr>
        <w:t xml:space="preserve"> </w:t>
      </w:r>
      <w:r w:rsidR="003A69FF">
        <w:rPr>
          <w:rFonts w:ascii="Times New Roman" w:hAnsi="Times New Roman" w:cs="Times New Roman"/>
          <w:i/>
          <w:color w:val="000000"/>
          <w:sz w:val="24"/>
          <w:szCs w:val="24"/>
        </w:rPr>
        <w:t>«С</w:t>
      </w:r>
      <w:r w:rsidR="00BA754C" w:rsidRPr="000E5DCF">
        <w:rPr>
          <w:rFonts w:ascii="Times New Roman" w:hAnsi="Times New Roman" w:cs="Times New Roman"/>
          <w:i/>
          <w:color w:val="000000"/>
          <w:sz w:val="24"/>
          <w:szCs w:val="24"/>
        </w:rPr>
        <w:t>ооружения и устройства инфраструктуры</w:t>
      </w:r>
      <w:r w:rsidR="003A69FF">
        <w:rPr>
          <w:rFonts w:ascii="Times New Roman" w:hAnsi="Times New Roman" w:cs="Times New Roman"/>
          <w:i/>
          <w:color w:val="000000"/>
          <w:sz w:val="24"/>
          <w:szCs w:val="24"/>
        </w:rPr>
        <w:t>»</w:t>
      </w:r>
      <w:r w:rsidR="000E5DCF" w:rsidRPr="000E5DCF">
        <w:rPr>
          <w:rFonts w:ascii="Times New Roman" w:hAnsi="Times New Roman" w:cs="Times New Roman"/>
          <w:i/>
          <w:color w:val="000000"/>
          <w:sz w:val="24"/>
          <w:szCs w:val="24"/>
        </w:rPr>
        <w:t>,</w:t>
      </w:r>
      <w:r w:rsidR="00BA754C" w:rsidRPr="000E5DCF">
        <w:rPr>
          <w:rFonts w:ascii="Times New Roman" w:hAnsi="Times New Roman" w:cs="Times New Roman"/>
          <w:i/>
          <w:color w:val="000000"/>
          <w:sz w:val="24"/>
          <w:szCs w:val="24"/>
        </w:rPr>
        <w:t xml:space="preserve"> </w:t>
      </w:r>
      <w:r w:rsidR="003A69FF">
        <w:rPr>
          <w:rFonts w:ascii="Times New Roman" w:hAnsi="Times New Roman" w:cs="Times New Roman"/>
          <w:i/>
          <w:color w:val="000000"/>
          <w:sz w:val="24"/>
          <w:szCs w:val="24"/>
        </w:rPr>
        <w:t>«Ж</w:t>
      </w:r>
      <w:r w:rsidR="00BA754C" w:rsidRPr="000E5DCF">
        <w:rPr>
          <w:rFonts w:ascii="Times New Roman" w:hAnsi="Times New Roman" w:cs="Times New Roman"/>
          <w:i/>
          <w:color w:val="000000"/>
          <w:sz w:val="24"/>
          <w:szCs w:val="24"/>
        </w:rPr>
        <w:t>елезнодорожный подвижной состав</w:t>
      </w:r>
      <w:r w:rsidR="003A69FF">
        <w:rPr>
          <w:rFonts w:ascii="Times New Roman" w:hAnsi="Times New Roman" w:cs="Times New Roman"/>
          <w:i/>
          <w:color w:val="000000"/>
          <w:sz w:val="24"/>
          <w:szCs w:val="24"/>
        </w:rPr>
        <w:t>»</w:t>
      </w:r>
      <w:r w:rsidR="000E5DCF" w:rsidRPr="000E5DCF">
        <w:rPr>
          <w:rFonts w:ascii="Times New Roman" w:hAnsi="Times New Roman" w:cs="Times New Roman"/>
          <w:i/>
          <w:color w:val="000000"/>
          <w:sz w:val="24"/>
          <w:szCs w:val="24"/>
        </w:rPr>
        <w:t>,</w:t>
      </w:r>
      <w:r w:rsidR="003A69FF">
        <w:rPr>
          <w:rFonts w:ascii="Times New Roman" w:hAnsi="Times New Roman" w:cs="Times New Roman"/>
          <w:i/>
          <w:color w:val="000000"/>
          <w:sz w:val="24"/>
          <w:szCs w:val="24"/>
        </w:rPr>
        <w:t xml:space="preserve"> альбомы,</w:t>
      </w:r>
      <w:r w:rsidR="00BA754C" w:rsidRPr="000E5DCF">
        <w:rPr>
          <w:rFonts w:ascii="Times New Roman" w:hAnsi="Times New Roman" w:cs="Times New Roman"/>
          <w:i/>
          <w:color w:val="000000"/>
          <w:sz w:val="24"/>
          <w:szCs w:val="24"/>
        </w:rPr>
        <w:t xml:space="preserve"> </w:t>
      </w:r>
      <w:r w:rsidR="000E5DCF" w:rsidRPr="000E5DCF">
        <w:rPr>
          <w:rFonts w:ascii="Times New Roman" w:hAnsi="Times New Roman" w:cs="Times New Roman"/>
          <w:i/>
          <w:color w:val="000000"/>
          <w:sz w:val="24"/>
          <w:szCs w:val="24"/>
        </w:rPr>
        <w:t>видеофильмы.</w:t>
      </w:r>
    </w:p>
    <w:p w:rsidR="00BA754C" w:rsidRPr="00F5496D" w:rsidRDefault="00BA754C" w:rsidP="007405CA">
      <w:pPr>
        <w:rPr>
          <w:rFonts w:ascii="Times New Roman" w:hAnsi="Times New Roman" w:cs="Times New Roman"/>
          <w:i/>
          <w:sz w:val="24"/>
          <w:szCs w:val="24"/>
        </w:rPr>
      </w:pPr>
    </w:p>
    <w:p w:rsidR="006A446D" w:rsidRPr="0086730E" w:rsidRDefault="008E3974" w:rsidP="003D67C2">
      <w:pPr>
        <w:jc w:val="both"/>
        <w:rPr>
          <w:rFonts w:ascii="Times New Roman" w:hAnsi="Times New Roman" w:cs="Times New Roman"/>
          <w:i/>
          <w:sz w:val="24"/>
          <w:szCs w:val="24"/>
        </w:rPr>
      </w:pPr>
      <w:r>
        <w:t xml:space="preserve">          </w:t>
      </w:r>
      <w:r w:rsidR="007405CA" w:rsidRPr="006A446D">
        <w:rPr>
          <w:rFonts w:ascii="Times New Roman" w:hAnsi="Times New Roman" w:cs="Times New Roman"/>
          <w:sz w:val="24"/>
          <w:szCs w:val="24"/>
        </w:rPr>
        <w:t>Оборудование мастерской и рабочих мест мастерской</w:t>
      </w:r>
      <w:r>
        <w:t>:</w:t>
      </w:r>
      <w:r w:rsidRPr="008E3974">
        <w:t xml:space="preserve"> </w:t>
      </w:r>
      <w:r w:rsidRPr="0086730E">
        <w:rPr>
          <w:rFonts w:ascii="Times New Roman" w:hAnsi="Times New Roman" w:cs="Times New Roman"/>
          <w:i/>
          <w:sz w:val="24"/>
          <w:szCs w:val="24"/>
        </w:rPr>
        <w:t>Электросварочных работ:  рабочие места по количеству обучающихся, сварочные агрегаты, наборы инструментов, приспособления, заготовки свариваемых элементов</w:t>
      </w:r>
      <w:r w:rsidR="006A446D" w:rsidRPr="0086730E">
        <w:rPr>
          <w:rFonts w:ascii="Times New Roman" w:hAnsi="Times New Roman" w:cs="Times New Roman"/>
          <w:i/>
          <w:sz w:val="24"/>
          <w:szCs w:val="24"/>
        </w:rPr>
        <w:t>,</w:t>
      </w:r>
      <w:r w:rsidRPr="0086730E">
        <w:rPr>
          <w:rFonts w:ascii="Times New Roman" w:hAnsi="Times New Roman" w:cs="Times New Roman"/>
          <w:i/>
          <w:sz w:val="24"/>
          <w:szCs w:val="24"/>
        </w:rPr>
        <w:t xml:space="preserve"> </w:t>
      </w:r>
      <w:r w:rsidR="006A446D" w:rsidRPr="0086730E">
        <w:rPr>
          <w:rFonts w:ascii="Times New Roman" w:hAnsi="Times New Roman" w:cs="Times New Roman"/>
          <w:i/>
          <w:color w:val="000000"/>
          <w:sz w:val="24"/>
          <w:szCs w:val="24"/>
        </w:rPr>
        <w:t xml:space="preserve">сиз, кабины сварочные специальные с вытяжкой, </w:t>
      </w:r>
      <w:r w:rsidR="006A446D" w:rsidRPr="0086730E">
        <w:rPr>
          <w:rFonts w:ascii="Times New Roman" w:hAnsi="Times New Roman" w:cs="Times New Roman"/>
          <w:i/>
          <w:sz w:val="24"/>
          <w:szCs w:val="24"/>
        </w:rPr>
        <w:t xml:space="preserve"> стол монтажника,  трансформатор сварочный тд 505 380В, сварочный аппарат, полуавтомат сварочный ПДГ-200А</w:t>
      </w:r>
    </w:p>
    <w:p w:rsidR="00274E6D" w:rsidRDefault="00274E6D" w:rsidP="008E3974">
      <w:pPr>
        <w:pStyle w:val="Default"/>
        <w:jc w:val="both"/>
        <w:rPr>
          <w:i/>
        </w:rPr>
      </w:pPr>
    </w:p>
    <w:p w:rsidR="006A446D" w:rsidRPr="006A446D" w:rsidRDefault="008E3974" w:rsidP="006A446D">
      <w:pPr>
        <w:jc w:val="both"/>
        <w:rPr>
          <w:rFonts w:ascii="Times New Roman" w:hAnsi="Times New Roman" w:cs="Times New Roman"/>
          <w:i/>
          <w:sz w:val="24"/>
          <w:szCs w:val="24"/>
        </w:rPr>
      </w:pPr>
      <w:r w:rsidRPr="006A446D">
        <w:rPr>
          <w:rFonts w:ascii="Times New Roman" w:hAnsi="Times New Roman" w:cs="Times New Roman"/>
          <w:i/>
          <w:sz w:val="24"/>
          <w:szCs w:val="24"/>
        </w:rPr>
        <w:t>Механообрабатывающей</w:t>
      </w:r>
      <w:r w:rsidRPr="008E3974">
        <w:rPr>
          <w:i/>
        </w:rPr>
        <w:t xml:space="preserve">: </w:t>
      </w:r>
      <w:r w:rsidRPr="006A446D">
        <w:rPr>
          <w:rFonts w:ascii="Times New Roman" w:hAnsi="Times New Roman" w:cs="Times New Roman"/>
          <w:i/>
          <w:sz w:val="24"/>
          <w:szCs w:val="24"/>
        </w:rPr>
        <w:t>рабочие места по количеству обучающихся,</w:t>
      </w:r>
      <w:r w:rsidR="006A446D" w:rsidRPr="006A446D">
        <w:rPr>
          <w:sz w:val="20"/>
          <w:szCs w:val="20"/>
        </w:rPr>
        <w:t xml:space="preserve"> </w:t>
      </w:r>
      <w:r w:rsidR="006A446D" w:rsidRPr="006A446D">
        <w:rPr>
          <w:rFonts w:ascii="Times New Roman" w:hAnsi="Times New Roman" w:cs="Times New Roman"/>
          <w:i/>
          <w:sz w:val="24"/>
          <w:szCs w:val="24"/>
        </w:rPr>
        <w:t>доска ДА 32 Ем, стол письменный</w:t>
      </w:r>
      <w:r w:rsidR="006A446D">
        <w:rPr>
          <w:rFonts w:ascii="Times New Roman" w:hAnsi="Times New Roman" w:cs="Times New Roman"/>
          <w:i/>
          <w:sz w:val="24"/>
          <w:szCs w:val="24"/>
        </w:rPr>
        <w:t xml:space="preserve">,  </w:t>
      </w:r>
      <w:r w:rsidRPr="006A446D">
        <w:rPr>
          <w:rFonts w:ascii="Times New Roman" w:hAnsi="Times New Roman" w:cs="Times New Roman"/>
          <w:i/>
          <w:sz w:val="24"/>
          <w:szCs w:val="24"/>
        </w:rPr>
        <w:t>станки: токарные, фрезерные, сверлильные, заточные, шлифовальные, наборы инструментов, приспособления,  заготовки для выполнения работ</w:t>
      </w:r>
      <w:r w:rsidR="006A446D">
        <w:rPr>
          <w:rFonts w:ascii="Times New Roman" w:hAnsi="Times New Roman" w:cs="Times New Roman"/>
          <w:i/>
          <w:sz w:val="24"/>
          <w:szCs w:val="24"/>
        </w:rPr>
        <w:t>,</w:t>
      </w:r>
      <w:r w:rsidRPr="006A446D">
        <w:rPr>
          <w:rFonts w:ascii="Times New Roman" w:hAnsi="Times New Roman" w:cs="Times New Roman"/>
          <w:i/>
          <w:sz w:val="24"/>
          <w:szCs w:val="24"/>
        </w:rPr>
        <w:t xml:space="preserve"> </w:t>
      </w:r>
      <w:r w:rsidR="006A446D" w:rsidRPr="006A446D">
        <w:rPr>
          <w:rFonts w:ascii="Times New Roman" w:hAnsi="Times New Roman" w:cs="Times New Roman"/>
          <w:i/>
          <w:sz w:val="24"/>
          <w:szCs w:val="24"/>
        </w:rPr>
        <w:t>станок токарно-винторезный 1в62г-2шт,  станок токарный ТДС-2-2шт,  станок точильно-шлифовальный ТШ-2-2шт, станок деревообрабатывающий мод д400,  станок настольно-сверлильный с местным освещением и тепловой защитой ГС 2112, углошлифовальная машина.</w:t>
      </w:r>
    </w:p>
    <w:p w:rsidR="00274E6D" w:rsidRDefault="00274E6D" w:rsidP="008E3974">
      <w:pPr>
        <w:pStyle w:val="Default"/>
        <w:jc w:val="both"/>
        <w:rPr>
          <w:i/>
        </w:rPr>
      </w:pPr>
    </w:p>
    <w:p w:rsidR="00274E6D" w:rsidRPr="00274E6D" w:rsidRDefault="008E3974" w:rsidP="003D67C2">
      <w:pPr>
        <w:jc w:val="both"/>
        <w:rPr>
          <w:rFonts w:ascii="Times New Roman" w:hAnsi="Times New Roman" w:cs="Times New Roman"/>
          <w:i/>
          <w:sz w:val="24"/>
          <w:szCs w:val="24"/>
        </w:rPr>
      </w:pPr>
      <w:r w:rsidRPr="00274E6D">
        <w:rPr>
          <w:rFonts w:ascii="Times New Roman" w:hAnsi="Times New Roman" w:cs="Times New Roman"/>
          <w:i/>
          <w:sz w:val="24"/>
          <w:szCs w:val="24"/>
        </w:rPr>
        <w:t>Электромонтажных работ: рабочие места по количеству обучающихся,</w:t>
      </w:r>
      <w:r w:rsidR="00953DAA" w:rsidRPr="00953DAA">
        <w:rPr>
          <w:rFonts w:ascii="Times New Roman" w:hAnsi="Times New Roman" w:cs="Times New Roman"/>
          <w:i/>
          <w:color w:val="000000"/>
          <w:sz w:val="24"/>
          <w:szCs w:val="24"/>
        </w:rPr>
        <w:t xml:space="preserve"> </w:t>
      </w:r>
      <w:r w:rsidR="00953DAA" w:rsidRPr="00274E6D">
        <w:rPr>
          <w:rFonts w:ascii="Times New Roman" w:hAnsi="Times New Roman" w:cs="Times New Roman"/>
          <w:i/>
          <w:color w:val="000000"/>
          <w:sz w:val="24"/>
          <w:szCs w:val="24"/>
        </w:rPr>
        <w:t xml:space="preserve">стулья, </w:t>
      </w:r>
      <w:r w:rsidR="00953DAA" w:rsidRPr="00274E6D">
        <w:rPr>
          <w:rFonts w:ascii="Times New Roman" w:hAnsi="Times New Roman" w:cs="Times New Roman"/>
          <w:i/>
          <w:sz w:val="24"/>
          <w:szCs w:val="24"/>
        </w:rPr>
        <w:t>доска ДА 32 Ем, стол письменный</w:t>
      </w:r>
      <w:r w:rsidR="00953DAA">
        <w:rPr>
          <w:rFonts w:ascii="Times New Roman" w:hAnsi="Times New Roman" w:cs="Times New Roman"/>
          <w:i/>
          <w:sz w:val="24"/>
          <w:szCs w:val="24"/>
        </w:rPr>
        <w:t>,</w:t>
      </w:r>
      <w:r w:rsidRPr="00274E6D">
        <w:rPr>
          <w:rFonts w:ascii="Times New Roman" w:hAnsi="Times New Roman" w:cs="Times New Roman"/>
          <w:i/>
          <w:sz w:val="24"/>
          <w:szCs w:val="24"/>
        </w:rPr>
        <w:t xml:space="preserve"> наборы инструментов, приспособления,  заготовки и метизы, необходимые для ведения работ</w:t>
      </w:r>
      <w:r w:rsidR="00274E6D">
        <w:rPr>
          <w:rFonts w:ascii="Times New Roman" w:hAnsi="Times New Roman" w:cs="Times New Roman"/>
          <w:i/>
          <w:sz w:val="24"/>
          <w:szCs w:val="24"/>
        </w:rPr>
        <w:t>,</w:t>
      </w:r>
      <w:r w:rsidR="00274E6D" w:rsidRPr="00274E6D">
        <w:rPr>
          <w:bCs/>
          <w:color w:val="000000"/>
          <w:sz w:val="20"/>
          <w:szCs w:val="20"/>
        </w:rPr>
        <w:t xml:space="preserve"> </w:t>
      </w:r>
      <w:r w:rsidR="00274E6D" w:rsidRPr="00274E6D">
        <w:rPr>
          <w:rFonts w:ascii="Times New Roman" w:hAnsi="Times New Roman" w:cs="Times New Roman"/>
          <w:bCs/>
          <w:i/>
          <w:color w:val="000000"/>
          <w:sz w:val="24"/>
          <w:szCs w:val="24"/>
        </w:rPr>
        <w:t>столы монтажника</w:t>
      </w:r>
      <w:r w:rsidR="00274E6D" w:rsidRPr="00274E6D">
        <w:rPr>
          <w:rFonts w:ascii="Times New Roman" w:hAnsi="Times New Roman" w:cs="Times New Roman"/>
          <w:i/>
          <w:sz w:val="24"/>
          <w:szCs w:val="24"/>
        </w:rPr>
        <w:t xml:space="preserve">, стол паяльщика модель СП-01. </w:t>
      </w:r>
    </w:p>
    <w:p w:rsidR="00953DAA" w:rsidRPr="00953DAA" w:rsidRDefault="00953DAA" w:rsidP="003D67C2">
      <w:pPr>
        <w:jc w:val="both"/>
        <w:rPr>
          <w:rFonts w:ascii="Times New Roman" w:hAnsi="Times New Roman" w:cs="Times New Roman"/>
          <w:i/>
          <w:color w:val="000000"/>
          <w:sz w:val="24"/>
          <w:szCs w:val="24"/>
        </w:rPr>
      </w:pPr>
      <w:r w:rsidRPr="00953DAA">
        <w:rPr>
          <w:rFonts w:ascii="Times New Roman" w:hAnsi="Times New Roman" w:cs="Times New Roman"/>
          <w:i/>
          <w:color w:val="000000"/>
          <w:sz w:val="24"/>
          <w:szCs w:val="24"/>
        </w:rPr>
        <w:t>Слесарно-монтажные</w:t>
      </w:r>
      <w:r>
        <w:rPr>
          <w:rFonts w:ascii="Times New Roman" w:hAnsi="Times New Roman" w:cs="Times New Roman"/>
          <w:i/>
          <w:color w:val="000000"/>
          <w:sz w:val="24"/>
          <w:szCs w:val="24"/>
        </w:rPr>
        <w:t>:</w:t>
      </w:r>
      <w:r w:rsidR="003D67C2">
        <w:rPr>
          <w:rFonts w:ascii="Times New Roman" w:hAnsi="Times New Roman" w:cs="Times New Roman"/>
          <w:i/>
          <w:color w:val="000000"/>
          <w:sz w:val="24"/>
          <w:szCs w:val="24"/>
        </w:rPr>
        <w:t xml:space="preserve"> </w:t>
      </w:r>
      <w:r w:rsidRPr="00953DAA">
        <w:rPr>
          <w:rFonts w:ascii="Times New Roman" w:hAnsi="Times New Roman" w:cs="Times New Roman"/>
          <w:bCs/>
          <w:i/>
          <w:color w:val="000000"/>
          <w:sz w:val="24"/>
          <w:szCs w:val="24"/>
        </w:rPr>
        <w:t>специализированная учебная мебель: верстаки слесарные</w:t>
      </w:r>
      <w:r w:rsidRPr="00953DAA">
        <w:rPr>
          <w:rFonts w:ascii="Times New Roman" w:hAnsi="Times New Roman" w:cs="Times New Roman"/>
          <w:i/>
          <w:color w:val="000000"/>
          <w:sz w:val="24"/>
          <w:szCs w:val="24"/>
        </w:rPr>
        <w:t xml:space="preserve">, </w:t>
      </w:r>
      <w:r w:rsidRPr="00953DAA">
        <w:rPr>
          <w:rFonts w:ascii="Times New Roman" w:hAnsi="Times New Roman" w:cs="Times New Roman"/>
          <w:i/>
          <w:sz w:val="24"/>
          <w:szCs w:val="24"/>
        </w:rPr>
        <w:t>верстаки комбинированные школьные, тиски слесарные,</w:t>
      </w:r>
      <w:r w:rsidRPr="00953DAA">
        <w:rPr>
          <w:rFonts w:ascii="Times New Roman" w:hAnsi="Times New Roman" w:cs="Times New Roman"/>
          <w:i/>
          <w:color w:val="000000"/>
          <w:sz w:val="24"/>
          <w:szCs w:val="24"/>
        </w:rPr>
        <w:t xml:space="preserve"> стулья, </w:t>
      </w:r>
      <w:r w:rsidRPr="00953DAA">
        <w:rPr>
          <w:rFonts w:ascii="Times New Roman" w:hAnsi="Times New Roman" w:cs="Times New Roman"/>
          <w:i/>
          <w:sz w:val="24"/>
          <w:szCs w:val="24"/>
        </w:rPr>
        <w:t>доска ДА 32 Ем, стол письменный</w:t>
      </w:r>
      <w:r>
        <w:rPr>
          <w:rFonts w:ascii="Times New Roman" w:hAnsi="Times New Roman" w:cs="Times New Roman"/>
          <w:i/>
          <w:sz w:val="24"/>
          <w:szCs w:val="24"/>
        </w:rPr>
        <w:t>,</w:t>
      </w:r>
      <w:r w:rsidRPr="00953DAA">
        <w:rPr>
          <w:rFonts w:ascii="Times New Roman" w:hAnsi="Times New Roman" w:cs="Times New Roman"/>
          <w:i/>
          <w:sz w:val="24"/>
          <w:szCs w:val="24"/>
        </w:rPr>
        <w:t xml:space="preserve"> станок сверлильный</w:t>
      </w:r>
      <w:r>
        <w:rPr>
          <w:rFonts w:ascii="Times New Roman" w:hAnsi="Times New Roman" w:cs="Times New Roman"/>
          <w:i/>
          <w:sz w:val="24"/>
          <w:szCs w:val="24"/>
        </w:rPr>
        <w:t>.</w:t>
      </w:r>
    </w:p>
    <w:p w:rsidR="008E3974" w:rsidRDefault="008E3974" w:rsidP="003D67C2">
      <w:pPr>
        <w:pStyle w:val="Default"/>
        <w:jc w:val="both"/>
      </w:pPr>
    </w:p>
    <w:p w:rsidR="00274E6D" w:rsidRPr="00274E6D" w:rsidRDefault="008E3974" w:rsidP="003D67C2">
      <w:pPr>
        <w:jc w:val="both"/>
        <w:rPr>
          <w:rFonts w:ascii="Times New Roman" w:hAnsi="Times New Roman" w:cs="Times New Roman"/>
          <w:i/>
          <w:color w:val="000000"/>
          <w:sz w:val="24"/>
          <w:szCs w:val="24"/>
        </w:rPr>
      </w:pPr>
      <w:r>
        <w:rPr>
          <w:rFonts w:ascii="Times New Roman" w:hAnsi="Times New Roman" w:cs="Times New Roman"/>
          <w:sz w:val="24"/>
          <w:szCs w:val="24"/>
        </w:rPr>
        <w:t xml:space="preserve">      </w:t>
      </w:r>
      <w:r w:rsidR="003D67C2">
        <w:rPr>
          <w:rFonts w:ascii="Times New Roman" w:hAnsi="Times New Roman" w:cs="Times New Roman"/>
          <w:sz w:val="24"/>
          <w:szCs w:val="24"/>
        </w:rPr>
        <w:t xml:space="preserve"> </w:t>
      </w:r>
      <w:r>
        <w:rPr>
          <w:rFonts w:ascii="Times New Roman" w:hAnsi="Times New Roman" w:cs="Times New Roman"/>
          <w:sz w:val="24"/>
          <w:szCs w:val="24"/>
        </w:rPr>
        <w:t xml:space="preserve"> </w:t>
      </w:r>
      <w:r w:rsidR="007405CA" w:rsidRPr="00F5496D">
        <w:rPr>
          <w:rFonts w:ascii="Times New Roman" w:hAnsi="Times New Roman" w:cs="Times New Roman"/>
          <w:sz w:val="24"/>
          <w:szCs w:val="24"/>
        </w:rPr>
        <w:t>Технические средства обучения:</w:t>
      </w:r>
      <w:r w:rsidR="00274E6D" w:rsidRPr="00274E6D">
        <w:rPr>
          <w:i/>
        </w:rPr>
        <w:t xml:space="preserve"> </w:t>
      </w:r>
      <w:r w:rsidR="003D67C2" w:rsidRPr="003D67C2">
        <w:rPr>
          <w:rFonts w:ascii="Times New Roman" w:hAnsi="Times New Roman" w:cs="Times New Roman"/>
          <w:i/>
        </w:rPr>
        <w:t>Компьютер, принтер</w:t>
      </w:r>
      <w:r w:rsidR="003D67C2">
        <w:rPr>
          <w:i/>
        </w:rPr>
        <w:t xml:space="preserve">, </w:t>
      </w:r>
      <w:r w:rsidR="00274E6D" w:rsidRPr="00274E6D">
        <w:rPr>
          <w:rFonts w:ascii="Times New Roman" w:hAnsi="Times New Roman" w:cs="Times New Roman"/>
          <w:i/>
          <w:sz w:val="24"/>
          <w:szCs w:val="24"/>
        </w:rPr>
        <w:t xml:space="preserve">эл.двигатель 3квт,  пуско-зарядное устройство, образцы аккумуляторных батарей </w:t>
      </w:r>
    </w:p>
    <w:p w:rsidR="007405CA" w:rsidRPr="00F5496D" w:rsidRDefault="007405CA" w:rsidP="007405CA">
      <w:pPr>
        <w:rPr>
          <w:rFonts w:ascii="Times New Roman" w:hAnsi="Times New Roman" w:cs="Times New Roman"/>
          <w:i/>
          <w:sz w:val="24"/>
          <w:szCs w:val="24"/>
        </w:rPr>
      </w:pPr>
    </w:p>
    <w:p w:rsidR="00274E6D" w:rsidRPr="00274E6D" w:rsidRDefault="008E3974" w:rsidP="00274E6D">
      <w:pPr>
        <w:rPr>
          <w:rFonts w:ascii="Times New Roman" w:hAnsi="Times New Roman" w:cs="Times New Roman"/>
          <w:i/>
          <w:color w:val="000000"/>
          <w:sz w:val="24"/>
          <w:szCs w:val="24"/>
        </w:rPr>
      </w:pPr>
      <w:r>
        <w:rPr>
          <w:rFonts w:ascii="Times New Roman" w:hAnsi="Times New Roman" w:cs="Times New Roman"/>
          <w:sz w:val="24"/>
          <w:szCs w:val="24"/>
        </w:rPr>
        <w:t xml:space="preserve">       </w:t>
      </w:r>
      <w:r w:rsidR="003D67C2">
        <w:rPr>
          <w:rFonts w:ascii="Times New Roman" w:hAnsi="Times New Roman" w:cs="Times New Roman"/>
          <w:sz w:val="24"/>
          <w:szCs w:val="24"/>
        </w:rPr>
        <w:t xml:space="preserve">  </w:t>
      </w:r>
      <w:r w:rsidR="007405CA" w:rsidRPr="00F5496D">
        <w:rPr>
          <w:rFonts w:ascii="Times New Roman" w:hAnsi="Times New Roman" w:cs="Times New Roman"/>
          <w:sz w:val="24"/>
          <w:szCs w:val="24"/>
        </w:rPr>
        <w:t>Учебно- наглядные пособия:</w:t>
      </w:r>
      <w:r w:rsidR="00953DAA" w:rsidRPr="00953DAA">
        <w:rPr>
          <w:rFonts w:ascii="Times New Roman" w:hAnsi="Times New Roman" w:cs="Times New Roman"/>
          <w:i/>
          <w:sz w:val="24"/>
          <w:szCs w:val="24"/>
        </w:rPr>
        <w:t xml:space="preserve"> плакаты по охране труда и технике безопасности, справочники</w:t>
      </w:r>
      <w:r w:rsidR="00953DAA">
        <w:rPr>
          <w:rFonts w:ascii="Times New Roman" w:hAnsi="Times New Roman" w:cs="Times New Roman"/>
          <w:i/>
          <w:sz w:val="24"/>
          <w:szCs w:val="24"/>
        </w:rPr>
        <w:t>,</w:t>
      </w:r>
      <w:r w:rsidR="00274E6D">
        <w:rPr>
          <w:rFonts w:ascii="Times New Roman" w:hAnsi="Times New Roman" w:cs="Times New Roman"/>
          <w:sz w:val="24"/>
          <w:szCs w:val="24"/>
        </w:rPr>
        <w:t xml:space="preserve">   </w:t>
      </w:r>
      <w:r w:rsidR="00274E6D" w:rsidRPr="00274E6D">
        <w:rPr>
          <w:rFonts w:ascii="Times New Roman" w:hAnsi="Times New Roman" w:cs="Times New Roman"/>
          <w:i/>
          <w:sz w:val="24"/>
          <w:szCs w:val="24"/>
        </w:rPr>
        <w:t>стенды на токарную тематику,</w:t>
      </w:r>
      <w:r w:rsidR="00953DAA" w:rsidRPr="00953DAA">
        <w:rPr>
          <w:rFonts w:ascii="Times New Roman" w:hAnsi="Times New Roman" w:cs="Times New Roman"/>
          <w:i/>
          <w:sz w:val="24"/>
          <w:szCs w:val="24"/>
        </w:rPr>
        <w:t xml:space="preserve"> </w:t>
      </w:r>
      <w:r w:rsidR="00953DAA">
        <w:rPr>
          <w:rFonts w:ascii="Times New Roman" w:hAnsi="Times New Roman" w:cs="Times New Roman"/>
          <w:i/>
          <w:sz w:val="24"/>
          <w:szCs w:val="24"/>
        </w:rPr>
        <w:t>с</w:t>
      </w:r>
      <w:r w:rsidR="00953DAA" w:rsidRPr="00953DAA">
        <w:rPr>
          <w:rFonts w:ascii="Times New Roman" w:hAnsi="Times New Roman" w:cs="Times New Roman"/>
          <w:i/>
          <w:sz w:val="24"/>
          <w:szCs w:val="24"/>
        </w:rPr>
        <w:t>тенды на механообрабатывающую тематику</w:t>
      </w:r>
      <w:r w:rsidR="00953DAA">
        <w:rPr>
          <w:rFonts w:ascii="Times New Roman" w:hAnsi="Times New Roman" w:cs="Times New Roman"/>
          <w:i/>
          <w:sz w:val="24"/>
          <w:szCs w:val="24"/>
        </w:rPr>
        <w:t xml:space="preserve">, </w:t>
      </w:r>
      <w:r w:rsidR="00953DAA" w:rsidRPr="00953DAA">
        <w:rPr>
          <w:rFonts w:ascii="Times New Roman" w:hAnsi="Times New Roman" w:cs="Times New Roman"/>
          <w:i/>
          <w:sz w:val="24"/>
          <w:szCs w:val="24"/>
        </w:rPr>
        <w:t xml:space="preserve"> </w:t>
      </w:r>
      <w:r w:rsidR="00953DAA" w:rsidRPr="00274E6D">
        <w:rPr>
          <w:rFonts w:ascii="Times New Roman" w:hAnsi="Times New Roman" w:cs="Times New Roman"/>
          <w:i/>
          <w:sz w:val="24"/>
          <w:szCs w:val="24"/>
        </w:rPr>
        <w:t>стенды на электромонтажную тематику</w:t>
      </w:r>
      <w:r w:rsidR="00953DAA">
        <w:rPr>
          <w:rFonts w:ascii="Times New Roman" w:hAnsi="Times New Roman" w:cs="Times New Roman"/>
          <w:i/>
          <w:sz w:val="24"/>
          <w:szCs w:val="24"/>
        </w:rPr>
        <w:t>,</w:t>
      </w:r>
      <w:r w:rsidR="00274E6D">
        <w:rPr>
          <w:rFonts w:ascii="Times New Roman" w:hAnsi="Times New Roman" w:cs="Times New Roman"/>
          <w:i/>
          <w:sz w:val="24"/>
          <w:szCs w:val="24"/>
        </w:rPr>
        <w:t xml:space="preserve"> </w:t>
      </w:r>
      <w:r w:rsidR="003D67C2">
        <w:rPr>
          <w:rFonts w:ascii="Times New Roman" w:hAnsi="Times New Roman" w:cs="Times New Roman"/>
          <w:i/>
          <w:sz w:val="24"/>
          <w:szCs w:val="24"/>
        </w:rPr>
        <w:t xml:space="preserve"> стенды на слесарно-монтажную тематику,</w:t>
      </w:r>
      <w:r w:rsidR="00274E6D" w:rsidRPr="00274E6D">
        <w:rPr>
          <w:rFonts w:ascii="Times New Roman" w:hAnsi="Times New Roman" w:cs="Times New Roman"/>
          <w:i/>
          <w:sz w:val="24"/>
          <w:szCs w:val="24"/>
        </w:rPr>
        <w:t xml:space="preserve"> наборы по электромонтажу </w:t>
      </w:r>
    </w:p>
    <w:p w:rsidR="003D67C2" w:rsidRDefault="003D67C2" w:rsidP="008E3974">
      <w:pPr>
        <w:ind w:firstLine="567"/>
        <w:jc w:val="both"/>
        <w:rPr>
          <w:rFonts w:ascii="Times New Roman" w:hAnsi="Times New Roman" w:cs="Times New Roman"/>
          <w:sz w:val="24"/>
          <w:szCs w:val="24"/>
        </w:rPr>
      </w:pPr>
    </w:p>
    <w:p w:rsidR="008E3974" w:rsidRDefault="007405CA" w:rsidP="008E3974">
      <w:pPr>
        <w:ind w:firstLine="567"/>
        <w:jc w:val="both"/>
        <w:rPr>
          <w:rFonts w:ascii="Times New Roman CYR" w:hAnsi="Times New Roman CYR" w:cs="Times New Roman CYR"/>
          <w:i/>
          <w:color w:val="000000"/>
          <w:sz w:val="24"/>
          <w:szCs w:val="24"/>
        </w:rPr>
      </w:pPr>
      <w:r w:rsidRPr="00F5496D">
        <w:rPr>
          <w:rFonts w:ascii="Times New Roman" w:hAnsi="Times New Roman" w:cs="Times New Roman"/>
          <w:sz w:val="24"/>
          <w:szCs w:val="24"/>
        </w:rPr>
        <w:t xml:space="preserve">Оборудование лаборатории и рабочих мест лаборатории </w:t>
      </w:r>
      <w:r w:rsidR="008E3974" w:rsidRPr="001C51FD">
        <w:rPr>
          <w:rFonts w:ascii="Times New Roman CYR" w:hAnsi="Times New Roman CYR" w:cs="Times New Roman CYR"/>
          <w:i/>
          <w:color w:val="000000"/>
          <w:sz w:val="24"/>
          <w:szCs w:val="24"/>
        </w:rPr>
        <w:t>«Технической эксплуатации путевых и строительных машин, путевого механизированного инструмента»</w:t>
      </w:r>
    </w:p>
    <w:p w:rsidR="001D59FC" w:rsidRDefault="001D59FC" w:rsidP="003D67C2">
      <w:pPr>
        <w:jc w:val="both"/>
        <w:rPr>
          <w:rFonts w:ascii="Times New Roman" w:hAnsi="Times New Roman" w:cs="Times New Roman"/>
          <w:i/>
          <w:sz w:val="24"/>
          <w:szCs w:val="24"/>
        </w:rPr>
      </w:pPr>
      <w:r w:rsidRPr="001D59FC">
        <w:rPr>
          <w:rFonts w:ascii="Times New Roman" w:hAnsi="Times New Roman" w:cs="Times New Roman"/>
          <w:bCs/>
          <w:i/>
          <w:color w:val="000000"/>
          <w:sz w:val="24"/>
          <w:szCs w:val="24"/>
        </w:rPr>
        <w:t>специализированная учебная мебель: ученические столы</w:t>
      </w:r>
      <w:r w:rsidRPr="001D59FC">
        <w:rPr>
          <w:rFonts w:ascii="Times New Roman" w:hAnsi="Times New Roman" w:cs="Times New Roman"/>
          <w:i/>
          <w:color w:val="000000"/>
          <w:sz w:val="24"/>
          <w:szCs w:val="24"/>
        </w:rPr>
        <w:t xml:space="preserve">, стулья,  </w:t>
      </w:r>
      <w:r w:rsidRPr="001D59FC">
        <w:rPr>
          <w:rFonts w:ascii="Times New Roman" w:hAnsi="Times New Roman" w:cs="Times New Roman"/>
          <w:i/>
          <w:sz w:val="24"/>
          <w:szCs w:val="24"/>
        </w:rPr>
        <w:t>доска ДА 32 Ем,  стол письменный,</w:t>
      </w:r>
      <w:r w:rsidR="000E5DCF">
        <w:rPr>
          <w:rFonts w:ascii="Times New Roman" w:hAnsi="Times New Roman" w:cs="Times New Roman"/>
          <w:i/>
          <w:sz w:val="24"/>
          <w:szCs w:val="24"/>
        </w:rPr>
        <w:t xml:space="preserve"> </w:t>
      </w:r>
      <w:r w:rsidRPr="001D59FC">
        <w:rPr>
          <w:rFonts w:ascii="Times New Roman" w:hAnsi="Times New Roman" w:cs="Times New Roman"/>
          <w:i/>
          <w:sz w:val="24"/>
          <w:szCs w:val="24"/>
        </w:rPr>
        <w:t>кран козловой ручной КР 2, рихтовщик гидравлический ргу-1м урал, передвижная электростанция АД 42230, передвижная электростанция АД 42Т400,  домкрат гидравлический ПДР-8, гидравлический разгонщик РН-01А, станок рельсорезный РМ5ГМ, машинка шлифовальная МРШЗ, электропневмокостылезабивщик ЭПКЗ, гидравлический моторный рихтовщик ргу-1, станок рельсосверлильный СТР-1 , электрогаечный ключ ЭК-1М</w:t>
      </w:r>
    </w:p>
    <w:p w:rsidR="001D59FC" w:rsidRPr="001D59FC" w:rsidRDefault="003D67C2" w:rsidP="001D59FC">
      <w:pPr>
        <w:rPr>
          <w:rFonts w:ascii="Times New Roman" w:hAnsi="Times New Roman" w:cs="Times New Roman"/>
          <w:i/>
          <w:color w:val="000000"/>
          <w:sz w:val="24"/>
          <w:szCs w:val="24"/>
        </w:rPr>
      </w:pPr>
      <w:r>
        <w:rPr>
          <w:rFonts w:ascii="Times New Roman" w:hAnsi="Times New Roman" w:cs="Times New Roman"/>
          <w:sz w:val="24"/>
          <w:szCs w:val="24"/>
        </w:rPr>
        <w:t xml:space="preserve">          </w:t>
      </w:r>
      <w:r w:rsidR="007405CA" w:rsidRPr="00F5496D">
        <w:rPr>
          <w:rFonts w:ascii="Times New Roman" w:hAnsi="Times New Roman" w:cs="Times New Roman"/>
          <w:sz w:val="24"/>
          <w:szCs w:val="24"/>
        </w:rPr>
        <w:t xml:space="preserve">Технические средства обучения: </w:t>
      </w:r>
      <w:r w:rsidR="001D59FC" w:rsidRPr="001D59FC">
        <w:rPr>
          <w:rFonts w:ascii="Times New Roman" w:hAnsi="Times New Roman" w:cs="Times New Roman"/>
          <w:i/>
          <w:sz w:val="24"/>
          <w:szCs w:val="24"/>
        </w:rPr>
        <w:t xml:space="preserve">моноблок LG, компьютер, пакет прикладных программ: текстовых, табличных, графических и презентационных </w:t>
      </w:r>
    </w:p>
    <w:p w:rsidR="001D59FC" w:rsidRPr="001D59FC" w:rsidRDefault="003D67C2" w:rsidP="001D59FC">
      <w:pPr>
        <w:rPr>
          <w:rFonts w:ascii="Times New Roman" w:hAnsi="Times New Roman" w:cs="Times New Roman"/>
          <w:i/>
          <w:sz w:val="24"/>
          <w:szCs w:val="24"/>
        </w:rPr>
      </w:pPr>
      <w:r>
        <w:rPr>
          <w:rFonts w:ascii="Times New Roman" w:hAnsi="Times New Roman" w:cs="Times New Roman"/>
          <w:sz w:val="24"/>
          <w:szCs w:val="24"/>
        </w:rPr>
        <w:t xml:space="preserve">         </w:t>
      </w:r>
      <w:r w:rsidR="007405CA" w:rsidRPr="00F5496D">
        <w:rPr>
          <w:rFonts w:ascii="Times New Roman" w:hAnsi="Times New Roman" w:cs="Times New Roman"/>
          <w:sz w:val="24"/>
          <w:szCs w:val="24"/>
        </w:rPr>
        <w:t xml:space="preserve">Учебно- наглядные пособия: </w:t>
      </w:r>
      <w:r w:rsidR="001D59FC" w:rsidRPr="00C64E92">
        <w:rPr>
          <w:sz w:val="20"/>
          <w:szCs w:val="20"/>
        </w:rPr>
        <w:t xml:space="preserve"> </w:t>
      </w:r>
      <w:r w:rsidR="001D59FC" w:rsidRPr="001D59FC">
        <w:rPr>
          <w:rFonts w:ascii="Times New Roman" w:hAnsi="Times New Roman" w:cs="Times New Roman"/>
          <w:i/>
          <w:sz w:val="24"/>
          <w:szCs w:val="24"/>
        </w:rPr>
        <w:t>Стенды</w:t>
      </w:r>
      <w:r w:rsidR="000E5DCF">
        <w:rPr>
          <w:rFonts w:ascii="Times New Roman" w:hAnsi="Times New Roman" w:cs="Times New Roman"/>
          <w:i/>
          <w:sz w:val="24"/>
          <w:szCs w:val="24"/>
        </w:rPr>
        <w:t>,</w:t>
      </w:r>
      <w:r w:rsidR="001D59FC" w:rsidRPr="001D59FC">
        <w:rPr>
          <w:rFonts w:ascii="Times New Roman" w:hAnsi="Times New Roman" w:cs="Times New Roman"/>
          <w:i/>
          <w:sz w:val="24"/>
          <w:szCs w:val="24"/>
        </w:rPr>
        <w:t xml:space="preserve"> плакат</w:t>
      </w:r>
      <w:r w:rsidR="000E5DCF">
        <w:rPr>
          <w:rFonts w:ascii="Times New Roman" w:hAnsi="Times New Roman" w:cs="Times New Roman"/>
          <w:i/>
          <w:sz w:val="24"/>
          <w:szCs w:val="24"/>
        </w:rPr>
        <w:t>ы</w:t>
      </w:r>
      <w:r w:rsidR="001D59FC">
        <w:rPr>
          <w:rFonts w:ascii="Times New Roman" w:hAnsi="Times New Roman" w:cs="Times New Roman"/>
          <w:i/>
          <w:sz w:val="24"/>
          <w:szCs w:val="24"/>
        </w:rPr>
        <w:t xml:space="preserve">, </w:t>
      </w:r>
      <w:r w:rsidR="001D59FC" w:rsidRPr="001D59FC">
        <w:rPr>
          <w:rFonts w:ascii="Times New Roman" w:hAnsi="Times New Roman" w:cs="Times New Roman"/>
          <w:i/>
          <w:sz w:val="24"/>
          <w:szCs w:val="24"/>
        </w:rPr>
        <w:t xml:space="preserve"> справочники </w:t>
      </w:r>
    </w:p>
    <w:p w:rsidR="007405CA" w:rsidRPr="001D59FC" w:rsidRDefault="007405CA" w:rsidP="007405CA">
      <w:pPr>
        <w:rPr>
          <w:rFonts w:ascii="Times New Roman" w:hAnsi="Times New Roman" w:cs="Times New Roman"/>
          <w:i/>
          <w:sz w:val="24"/>
          <w:szCs w:val="24"/>
        </w:rPr>
      </w:pPr>
    </w:p>
    <w:p w:rsidR="007405CA" w:rsidRPr="00F5496D" w:rsidRDefault="007405CA" w:rsidP="007405CA">
      <w:pPr>
        <w:jc w:val="center"/>
        <w:rPr>
          <w:rFonts w:ascii="Times New Roman" w:hAnsi="Times New Roman" w:cs="Times New Roman"/>
          <w:b/>
          <w:sz w:val="24"/>
          <w:szCs w:val="24"/>
        </w:rPr>
      </w:pPr>
      <w:r w:rsidRPr="00F5496D">
        <w:rPr>
          <w:rFonts w:ascii="Times New Roman" w:hAnsi="Times New Roman" w:cs="Times New Roman"/>
          <w:b/>
          <w:sz w:val="24"/>
          <w:szCs w:val="24"/>
        </w:rPr>
        <w:t>4.2. Информационное обеспечение обучения</w:t>
      </w:r>
    </w:p>
    <w:p w:rsidR="007405CA" w:rsidRPr="00F5496D" w:rsidRDefault="007405CA" w:rsidP="007405CA">
      <w:pPr>
        <w:rPr>
          <w:rFonts w:ascii="Times New Roman" w:hAnsi="Times New Roman" w:cs="Times New Roman"/>
          <w:sz w:val="24"/>
          <w:szCs w:val="24"/>
        </w:rPr>
      </w:pPr>
    </w:p>
    <w:p w:rsidR="007405CA" w:rsidRPr="00F5496D" w:rsidRDefault="007405CA" w:rsidP="007405CA">
      <w:pPr>
        <w:rPr>
          <w:rFonts w:ascii="Times New Roman" w:hAnsi="Times New Roman" w:cs="Times New Roman"/>
          <w:sz w:val="24"/>
          <w:szCs w:val="24"/>
        </w:rPr>
      </w:pPr>
      <w:r w:rsidRPr="00F5496D">
        <w:rPr>
          <w:rFonts w:ascii="Times New Roman" w:hAnsi="Times New Roman" w:cs="Times New Roman"/>
          <w:sz w:val="24"/>
          <w:szCs w:val="24"/>
        </w:rPr>
        <w:t xml:space="preserve">Основная учебная литература: </w:t>
      </w:r>
    </w:p>
    <w:p w:rsidR="00787CD0" w:rsidRPr="00787CD0" w:rsidRDefault="00787CD0" w:rsidP="003A69FF">
      <w:pPr>
        <w:pStyle w:val="25"/>
        <w:numPr>
          <w:ilvl w:val="0"/>
          <w:numId w:val="35"/>
        </w:numPr>
        <w:shd w:val="clear" w:color="auto" w:fill="auto"/>
        <w:tabs>
          <w:tab w:val="left" w:pos="346"/>
        </w:tabs>
        <w:spacing w:before="0" w:after="0" w:line="274" w:lineRule="exact"/>
        <w:ind w:left="0" w:firstLine="0"/>
        <w:jc w:val="both"/>
        <w:rPr>
          <w:b w:val="0"/>
          <w:i/>
          <w:color w:val="000000"/>
          <w:sz w:val="24"/>
          <w:szCs w:val="24"/>
          <w:lang w:eastAsia="ru-RU" w:bidi="ru-RU"/>
        </w:rPr>
      </w:pPr>
      <w:r w:rsidRPr="00787CD0">
        <w:rPr>
          <w:b w:val="0"/>
          <w:i/>
          <w:color w:val="000000"/>
          <w:sz w:val="24"/>
          <w:szCs w:val="24"/>
          <w:lang w:eastAsia="ru-RU" w:bidi="ru-RU"/>
        </w:rPr>
        <w:lastRenderedPageBreak/>
        <w:t>Леханова О.В., Химич Л.А. Организация и технология ремонта пути: учеб. пособие-Москва: ФГБУ ДПО «Учебно-методический центр по образованию на железнодорожном транспорте», 2017.</w:t>
      </w:r>
    </w:p>
    <w:p w:rsidR="00787CD0" w:rsidRPr="00787CD0" w:rsidRDefault="00787CD0" w:rsidP="003A69FF">
      <w:pPr>
        <w:pStyle w:val="25"/>
        <w:numPr>
          <w:ilvl w:val="0"/>
          <w:numId w:val="35"/>
        </w:numPr>
        <w:shd w:val="clear" w:color="auto" w:fill="auto"/>
        <w:tabs>
          <w:tab w:val="left" w:pos="346"/>
        </w:tabs>
        <w:spacing w:before="0" w:after="0" w:line="274" w:lineRule="exact"/>
        <w:ind w:left="0" w:firstLine="0"/>
        <w:jc w:val="both"/>
        <w:rPr>
          <w:b w:val="0"/>
          <w:i/>
          <w:color w:val="000000"/>
          <w:sz w:val="24"/>
          <w:szCs w:val="24"/>
          <w:lang w:eastAsia="ru-RU" w:bidi="ru-RU"/>
        </w:rPr>
      </w:pPr>
      <w:r w:rsidRPr="00787CD0">
        <w:rPr>
          <w:b w:val="0"/>
          <w:i/>
          <w:color w:val="000000"/>
          <w:sz w:val="24"/>
          <w:szCs w:val="24"/>
          <w:lang w:eastAsia="ru-RU" w:bidi="ru-RU"/>
        </w:rPr>
        <w:t>В.Б. Бобриков. Э.С. Спиридонов. Технология, механизация и автоматизация железнодорожного строительства. Часть1: Учебник; в 3 ч.,- М.: ФГБУ ДПО «Учебно-методический центр по образованию на железнодорожном транспорте», 2017</w:t>
      </w:r>
      <w:r w:rsidR="00C26D2B">
        <w:rPr>
          <w:b w:val="0"/>
          <w:i/>
          <w:color w:val="000000"/>
          <w:sz w:val="24"/>
          <w:szCs w:val="24"/>
          <w:lang w:eastAsia="ru-RU" w:bidi="ru-RU"/>
        </w:rPr>
        <w:t>.</w:t>
      </w:r>
    </w:p>
    <w:p w:rsidR="00C26D2B" w:rsidRPr="003A69FF" w:rsidRDefault="00C26D2B" w:rsidP="003A69FF">
      <w:pPr>
        <w:pStyle w:val="25"/>
        <w:shd w:val="clear" w:color="auto" w:fill="auto"/>
        <w:tabs>
          <w:tab w:val="left" w:pos="346"/>
        </w:tabs>
        <w:spacing w:after="0"/>
        <w:ind w:hanging="142"/>
        <w:jc w:val="both"/>
        <w:rPr>
          <w:b w:val="0"/>
          <w:i/>
          <w:sz w:val="24"/>
          <w:szCs w:val="24"/>
        </w:rPr>
      </w:pPr>
      <w:r>
        <w:rPr>
          <w:b w:val="0"/>
          <w:i/>
          <w:sz w:val="24"/>
          <w:szCs w:val="24"/>
        </w:rPr>
        <w:t xml:space="preserve">  </w:t>
      </w:r>
      <w:r w:rsidRPr="003A69FF">
        <w:rPr>
          <w:b w:val="0"/>
          <w:i/>
          <w:sz w:val="24"/>
          <w:szCs w:val="24"/>
        </w:rPr>
        <w:t>3.</w:t>
      </w:r>
      <w:r w:rsidR="00787CD0" w:rsidRPr="003A69FF">
        <w:rPr>
          <w:b w:val="0"/>
          <w:i/>
          <w:sz w:val="24"/>
          <w:szCs w:val="24"/>
        </w:rPr>
        <w:t xml:space="preserve">  А.П. Кравникова. Основы эксплуатации путевых  и строительных машин: учебное пособие.- М.:ГБОУ «Учебно-методический центр по образованию на железнодорожном транспорте», 2016.</w:t>
      </w:r>
    </w:p>
    <w:p w:rsidR="00787CD0" w:rsidRPr="00787CD0" w:rsidRDefault="00787CD0" w:rsidP="00C26D2B">
      <w:pPr>
        <w:pStyle w:val="25"/>
        <w:shd w:val="clear" w:color="auto" w:fill="auto"/>
        <w:tabs>
          <w:tab w:val="left" w:pos="346"/>
        </w:tabs>
        <w:spacing w:after="0"/>
        <w:ind w:hanging="142"/>
        <w:jc w:val="left"/>
        <w:rPr>
          <w:b w:val="0"/>
          <w:i/>
          <w:color w:val="000000"/>
          <w:sz w:val="24"/>
          <w:szCs w:val="24"/>
          <w:lang w:eastAsia="ru-RU" w:bidi="ru-RU"/>
        </w:rPr>
      </w:pPr>
      <w:r w:rsidRPr="00787CD0">
        <w:rPr>
          <w:b w:val="0"/>
          <w:i/>
        </w:rPr>
        <w:t xml:space="preserve">  </w:t>
      </w:r>
    </w:p>
    <w:p w:rsidR="007405CA" w:rsidRPr="00F5496D" w:rsidRDefault="00787CD0" w:rsidP="00C26D2B">
      <w:pPr>
        <w:rPr>
          <w:rFonts w:ascii="Times New Roman" w:hAnsi="Times New Roman" w:cs="Times New Roman"/>
          <w:sz w:val="24"/>
          <w:szCs w:val="24"/>
        </w:rPr>
      </w:pPr>
      <w:r>
        <w:rPr>
          <w:rFonts w:ascii="Times New Roman" w:hAnsi="Times New Roman" w:cs="Times New Roman"/>
          <w:b/>
          <w:sz w:val="24"/>
          <w:szCs w:val="24"/>
        </w:rPr>
        <w:t xml:space="preserve"> </w:t>
      </w:r>
      <w:r w:rsidR="007405CA" w:rsidRPr="00F5496D">
        <w:rPr>
          <w:rFonts w:ascii="Times New Roman" w:hAnsi="Times New Roman" w:cs="Times New Roman"/>
          <w:sz w:val="24"/>
          <w:szCs w:val="24"/>
        </w:rPr>
        <w:t xml:space="preserve">Дополнительная учебная литература: </w:t>
      </w:r>
    </w:p>
    <w:p w:rsidR="00C26D2B" w:rsidRPr="00F370B0" w:rsidRDefault="00C26D2B" w:rsidP="00C26D2B">
      <w:pPr>
        <w:pStyle w:val="25"/>
        <w:shd w:val="clear" w:color="auto" w:fill="auto"/>
        <w:tabs>
          <w:tab w:val="left" w:pos="346"/>
        </w:tabs>
        <w:spacing w:after="0"/>
        <w:jc w:val="left"/>
        <w:rPr>
          <w:b w:val="0"/>
          <w:i/>
          <w:sz w:val="24"/>
          <w:szCs w:val="24"/>
        </w:rPr>
      </w:pPr>
      <w:r w:rsidRPr="00F370B0">
        <w:rPr>
          <w:b w:val="0"/>
          <w:i/>
          <w:sz w:val="24"/>
          <w:szCs w:val="24"/>
        </w:rPr>
        <w:t>1. Технические условия на работы по реконструкции (модернизации) и ремонту железнодорожного пути. Утверждены  распоряжением ОАО РЖД от 18.01. 2013. № 75. редакция от 21.01.201</w:t>
      </w:r>
      <w:r w:rsidR="0086730E">
        <w:rPr>
          <w:b w:val="0"/>
          <w:i/>
          <w:sz w:val="24"/>
          <w:szCs w:val="24"/>
        </w:rPr>
        <w:t>6</w:t>
      </w:r>
      <w:r w:rsidRPr="00F370B0">
        <w:rPr>
          <w:b w:val="0"/>
          <w:i/>
          <w:sz w:val="24"/>
          <w:szCs w:val="24"/>
        </w:rPr>
        <w:t xml:space="preserve">. </w:t>
      </w:r>
    </w:p>
    <w:p w:rsidR="00C26D2B" w:rsidRPr="00F370B0" w:rsidRDefault="00C26D2B" w:rsidP="00C26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
          <w:sz w:val="24"/>
          <w:szCs w:val="24"/>
        </w:rPr>
      </w:pPr>
      <w:r w:rsidRPr="00F370B0">
        <w:rPr>
          <w:rFonts w:ascii="Times New Roman" w:hAnsi="Times New Roman" w:cs="Times New Roman"/>
          <w:i/>
          <w:sz w:val="24"/>
          <w:szCs w:val="24"/>
        </w:rPr>
        <w:t>2</w:t>
      </w:r>
      <w:r w:rsidRPr="00F370B0">
        <w:rPr>
          <w:rFonts w:ascii="Times New Roman" w:hAnsi="Times New Roman" w:cs="Times New Roman"/>
          <w:bCs/>
          <w:i/>
          <w:sz w:val="24"/>
          <w:szCs w:val="24"/>
        </w:rPr>
        <w:t>. Правила технической эксплуатации железных дорог Российской Федерации». В редакции Приказов Минтранса РФ от 25.12.2015 № 164.,  2016.</w:t>
      </w:r>
    </w:p>
    <w:p w:rsidR="00C26D2B" w:rsidRPr="00C26D2B" w:rsidRDefault="00C26D2B" w:rsidP="00C26D2B">
      <w:pPr>
        <w:rPr>
          <w:rFonts w:ascii="Times New Roman" w:hAnsi="Times New Roman" w:cs="Times New Roman"/>
          <w:sz w:val="24"/>
          <w:szCs w:val="24"/>
        </w:rPr>
      </w:pPr>
      <w:r>
        <w:rPr>
          <w:rFonts w:ascii="Times New Roman" w:hAnsi="Times New Roman" w:cs="Times New Roman"/>
          <w:b/>
          <w:sz w:val="24"/>
          <w:szCs w:val="24"/>
        </w:rPr>
        <w:t xml:space="preserve">  </w:t>
      </w:r>
      <w:r w:rsidRPr="00C26D2B">
        <w:rPr>
          <w:rFonts w:ascii="Times New Roman" w:hAnsi="Times New Roman" w:cs="Times New Roman"/>
          <w:sz w:val="24"/>
          <w:szCs w:val="24"/>
        </w:rPr>
        <w:t>Интернет-ресурсы:</w:t>
      </w:r>
    </w:p>
    <w:p w:rsidR="00C26D2B" w:rsidRPr="00F370B0" w:rsidRDefault="00C26D2B" w:rsidP="00C26D2B">
      <w:pPr>
        <w:pStyle w:val="affff9"/>
        <w:jc w:val="both"/>
        <w:rPr>
          <w:rFonts w:ascii="Times New Roman" w:hAnsi="Times New Roman" w:cs="Times New Roman"/>
          <w:i/>
          <w:sz w:val="24"/>
          <w:szCs w:val="24"/>
        </w:rPr>
      </w:pPr>
      <w:r w:rsidRPr="00F370B0">
        <w:rPr>
          <w:rFonts w:ascii="Times New Roman" w:hAnsi="Times New Roman" w:cs="Times New Roman"/>
          <w:i/>
          <w:sz w:val="24"/>
          <w:szCs w:val="24"/>
        </w:rPr>
        <w:t>1. Поисковая система «Яндекс», «</w:t>
      </w:r>
      <w:r w:rsidRPr="00F370B0">
        <w:rPr>
          <w:rFonts w:ascii="Times New Roman" w:hAnsi="Times New Roman" w:cs="Times New Roman"/>
          <w:i/>
          <w:sz w:val="24"/>
          <w:szCs w:val="24"/>
          <w:lang w:val="en-US"/>
        </w:rPr>
        <w:t>Goole</w:t>
      </w:r>
      <w:r w:rsidRPr="00F370B0">
        <w:rPr>
          <w:rFonts w:ascii="Times New Roman" w:hAnsi="Times New Roman" w:cs="Times New Roman"/>
          <w:i/>
          <w:sz w:val="24"/>
          <w:szCs w:val="24"/>
        </w:rPr>
        <w:t>» для доступа к тематическим информационным ресурсам.</w:t>
      </w:r>
    </w:p>
    <w:p w:rsidR="00C26D2B" w:rsidRPr="00F370B0" w:rsidRDefault="00C26D2B" w:rsidP="00C26D2B">
      <w:pPr>
        <w:pStyle w:val="affff9"/>
        <w:jc w:val="both"/>
        <w:rPr>
          <w:rFonts w:ascii="Times New Roman" w:hAnsi="Times New Roman" w:cs="Times New Roman"/>
          <w:i/>
          <w:sz w:val="24"/>
          <w:szCs w:val="24"/>
        </w:rPr>
      </w:pPr>
      <w:r w:rsidRPr="00F370B0">
        <w:rPr>
          <w:rFonts w:ascii="Times New Roman" w:hAnsi="Times New Roman" w:cs="Times New Roman"/>
          <w:i/>
          <w:sz w:val="24"/>
          <w:szCs w:val="24"/>
        </w:rPr>
        <w:t xml:space="preserve">2.  </w:t>
      </w:r>
      <w:r w:rsidRPr="00F370B0">
        <w:rPr>
          <w:rFonts w:ascii="Times New Roman" w:hAnsi="Times New Roman" w:cs="Times New Roman"/>
          <w:i/>
          <w:sz w:val="24"/>
          <w:szCs w:val="24"/>
          <w:lang w:val="en-US"/>
        </w:rPr>
        <w:t>Ru</w:t>
      </w:r>
      <w:r w:rsidRPr="00F370B0">
        <w:rPr>
          <w:rFonts w:ascii="Times New Roman" w:hAnsi="Times New Roman" w:cs="Times New Roman"/>
          <w:i/>
          <w:sz w:val="24"/>
          <w:szCs w:val="24"/>
        </w:rPr>
        <w:t xml:space="preserve">. </w:t>
      </w:r>
      <w:r w:rsidRPr="00F370B0">
        <w:rPr>
          <w:rFonts w:ascii="Times New Roman" w:hAnsi="Times New Roman" w:cs="Times New Roman"/>
          <w:i/>
          <w:sz w:val="24"/>
          <w:szCs w:val="24"/>
          <w:lang w:val="en-US"/>
        </w:rPr>
        <w:t>Wikipediaq</w:t>
      </w:r>
      <w:r w:rsidRPr="00F370B0">
        <w:rPr>
          <w:rFonts w:ascii="Times New Roman" w:hAnsi="Times New Roman" w:cs="Times New Roman"/>
          <w:i/>
          <w:sz w:val="24"/>
          <w:szCs w:val="24"/>
        </w:rPr>
        <w:t>.</w:t>
      </w:r>
      <w:r w:rsidRPr="00F370B0">
        <w:rPr>
          <w:rFonts w:ascii="Times New Roman" w:hAnsi="Times New Roman" w:cs="Times New Roman"/>
          <w:i/>
          <w:sz w:val="24"/>
          <w:szCs w:val="24"/>
          <w:lang w:val="en-US"/>
        </w:rPr>
        <w:t>org</w:t>
      </w:r>
    </w:p>
    <w:p w:rsidR="00C26D2B" w:rsidRPr="00F370B0" w:rsidRDefault="00C26D2B" w:rsidP="00C26D2B">
      <w:pPr>
        <w:pStyle w:val="affff9"/>
        <w:jc w:val="both"/>
        <w:rPr>
          <w:rFonts w:ascii="Times New Roman" w:hAnsi="Times New Roman" w:cs="Times New Roman"/>
          <w:i/>
          <w:sz w:val="24"/>
          <w:szCs w:val="24"/>
        </w:rPr>
      </w:pPr>
      <w:r w:rsidRPr="00F370B0">
        <w:rPr>
          <w:rFonts w:ascii="Times New Roman" w:hAnsi="Times New Roman" w:cs="Times New Roman"/>
          <w:i/>
          <w:sz w:val="24"/>
          <w:szCs w:val="24"/>
        </w:rPr>
        <w:t xml:space="preserve">3. </w:t>
      </w:r>
      <w:r w:rsidRPr="00F370B0">
        <w:rPr>
          <w:rFonts w:ascii="Times New Roman" w:hAnsi="Times New Roman" w:cs="Times New Roman"/>
          <w:i/>
          <w:sz w:val="24"/>
          <w:szCs w:val="24"/>
          <w:lang w:val="en-US"/>
        </w:rPr>
        <w:t>Standartgost</w:t>
      </w:r>
      <w:r w:rsidRPr="00F370B0">
        <w:rPr>
          <w:rFonts w:ascii="Times New Roman" w:hAnsi="Times New Roman" w:cs="Times New Roman"/>
          <w:i/>
          <w:sz w:val="24"/>
          <w:szCs w:val="24"/>
        </w:rPr>
        <w:t>.</w:t>
      </w:r>
      <w:r w:rsidRPr="00F370B0">
        <w:rPr>
          <w:rFonts w:ascii="Times New Roman" w:hAnsi="Times New Roman" w:cs="Times New Roman"/>
          <w:i/>
          <w:sz w:val="24"/>
          <w:szCs w:val="24"/>
          <w:lang w:val="en-US"/>
        </w:rPr>
        <w:t>ru</w:t>
      </w:r>
    </w:p>
    <w:p w:rsidR="00C26D2B" w:rsidRPr="00F370B0" w:rsidRDefault="00C26D2B" w:rsidP="00C26D2B">
      <w:pPr>
        <w:pStyle w:val="affff9"/>
        <w:jc w:val="both"/>
        <w:rPr>
          <w:rFonts w:ascii="Times New Roman" w:hAnsi="Times New Roman" w:cs="Times New Roman"/>
          <w:i/>
          <w:sz w:val="24"/>
          <w:szCs w:val="24"/>
        </w:rPr>
      </w:pPr>
      <w:r w:rsidRPr="00F370B0">
        <w:rPr>
          <w:rFonts w:ascii="Times New Roman" w:hAnsi="Times New Roman" w:cs="Times New Roman"/>
          <w:i/>
          <w:sz w:val="24"/>
          <w:szCs w:val="24"/>
        </w:rPr>
        <w:t xml:space="preserve">4. Сайт ОАО «РЖД»: </w:t>
      </w:r>
      <w:r w:rsidRPr="00F370B0">
        <w:rPr>
          <w:rFonts w:ascii="Times New Roman" w:hAnsi="Times New Roman" w:cs="Times New Roman"/>
          <w:i/>
          <w:sz w:val="24"/>
          <w:szCs w:val="24"/>
          <w:lang w:val="en-US"/>
        </w:rPr>
        <w:t>www</w:t>
      </w:r>
      <w:r w:rsidRPr="00F370B0">
        <w:rPr>
          <w:rFonts w:ascii="Times New Roman" w:hAnsi="Times New Roman" w:cs="Times New Roman"/>
          <w:i/>
          <w:sz w:val="24"/>
          <w:szCs w:val="24"/>
        </w:rPr>
        <w:t>.</w:t>
      </w:r>
      <w:r w:rsidRPr="00F370B0">
        <w:rPr>
          <w:rFonts w:ascii="Times New Roman" w:hAnsi="Times New Roman" w:cs="Times New Roman"/>
          <w:i/>
          <w:sz w:val="24"/>
          <w:szCs w:val="24"/>
          <w:lang w:val="en-US"/>
        </w:rPr>
        <w:t>rzd</w:t>
      </w:r>
      <w:r w:rsidRPr="00F370B0">
        <w:rPr>
          <w:rFonts w:ascii="Times New Roman" w:hAnsi="Times New Roman" w:cs="Times New Roman"/>
          <w:i/>
          <w:sz w:val="24"/>
          <w:szCs w:val="24"/>
        </w:rPr>
        <w:t>.</w:t>
      </w:r>
      <w:r w:rsidRPr="00F370B0">
        <w:rPr>
          <w:rFonts w:ascii="Times New Roman" w:hAnsi="Times New Roman" w:cs="Times New Roman"/>
          <w:i/>
          <w:sz w:val="24"/>
          <w:szCs w:val="24"/>
          <w:lang w:val="en-US"/>
        </w:rPr>
        <w:t>ru</w:t>
      </w:r>
    </w:p>
    <w:p w:rsidR="00C26D2B" w:rsidRPr="00F370B0" w:rsidRDefault="00C26D2B" w:rsidP="00C26D2B">
      <w:pPr>
        <w:pStyle w:val="affff9"/>
        <w:jc w:val="both"/>
        <w:rPr>
          <w:rFonts w:ascii="Times New Roman" w:hAnsi="Times New Roman" w:cs="Times New Roman"/>
          <w:i/>
          <w:sz w:val="24"/>
          <w:szCs w:val="24"/>
        </w:rPr>
      </w:pPr>
      <w:r w:rsidRPr="00F370B0">
        <w:rPr>
          <w:rFonts w:ascii="Times New Roman" w:hAnsi="Times New Roman" w:cs="Times New Roman"/>
          <w:i/>
          <w:sz w:val="24"/>
          <w:szCs w:val="24"/>
        </w:rPr>
        <w:t xml:space="preserve">5. Сайт  Министерства транспорта РФ: </w:t>
      </w:r>
      <w:r w:rsidRPr="00F370B0">
        <w:rPr>
          <w:rFonts w:ascii="Times New Roman" w:hAnsi="Times New Roman" w:cs="Times New Roman"/>
          <w:i/>
          <w:sz w:val="24"/>
          <w:szCs w:val="24"/>
          <w:lang w:val="en-US"/>
        </w:rPr>
        <w:t>www</w:t>
      </w:r>
      <w:r w:rsidRPr="00F370B0">
        <w:rPr>
          <w:rFonts w:ascii="Times New Roman" w:hAnsi="Times New Roman" w:cs="Times New Roman"/>
          <w:i/>
          <w:sz w:val="24"/>
          <w:szCs w:val="24"/>
        </w:rPr>
        <w:t>.</w:t>
      </w:r>
      <w:r w:rsidRPr="00F370B0">
        <w:rPr>
          <w:rFonts w:ascii="Times New Roman" w:hAnsi="Times New Roman" w:cs="Times New Roman"/>
          <w:i/>
          <w:sz w:val="24"/>
          <w:szCs w:val="24"/>
          <w:lang w:val="en-US"/>
        </w:rPr>
        <w:t>mintrans</w:t>
      </w:r>
      <w:r w:rsidRPr="00F370B0">
        <w:rPr>
          <w:rFonts w:ascii="Times New Roman" w:hAnsi="Times New Roman" w:cs="Times New Roman"/>
          <w:i/>
          <w:sz w:val="24"/>
          <w:szCs w:val="24"/>
        </w:rPr>
        <w:t>.</w:t>
      </w:r>
      <w:r w:rsidRPr="00F370B0">
        <w:rPr>
          <w:rFonts w:ascii="Times New Roman" w:hAnsi="Times New Roman" w:cs="Times New Roman"/>
          <w:i/>
          <w:sz w:val="24"/>
          <w:szCs w:val="24"/>
          <w:lang w:val="en-US"/>
        </w:rPr>
        <w:t>ru</w:t>
      </w:r>
    </w:p>
    <w:p w:rsidR="00C26D2B" w:rsidRPr="00F370B0" w:rsidRDefault="00C26D2B" w:rsidP="00C26D2B">
      <w:pPr>
        <w:pStyle w:val="Default"/>
        <w:jc w:val="both"/>
        <w:rPr>
          <w:i/>
          <w:color w:val="auto"/>
        </w:rPr>
      </w:pPr>
      <w:r w:rsidRPr="00F370B0">
        <w:rPr>
          <w:i/>
        </w:rPr>
        <w:t xml:space="preserve">6. Железнодорожный путь [ Электронный сетевой ресурс]: учеб. / под.ред Е.С. Ашпиза. М.: ФГОУ УМЦ  режим доступа: // </w:t>
      </w:r>
      <w:r w:rsidRPr="00F370B0">
        <w:rPr>
          <w:i/>
          <w:lang w:val="en-US"/>
        </w:rPr>
        <w:t>http</w:t>
      </w:r>
      <w:r w:rsidRPr="00F370B0">
        <w:rPr>
          <w:i/>
        </w:rPr>
        <w:t xml:space="preserve">// </w:t>
      </w:r>
      <w:r w:rsidRPr="00F370B0">
        <w:rPr>
          <w:i/>
          <w:lang w:val="en-US"/>
        </w:rPr>
        <w:t>www</w:t>
      </w:r>
      <w:r w:rsidRPr="00F370B0">
        <w:rPr>
          <w:i/>
        </w:rPr>
        <w:t>.</w:t>
      </w:r>
      <w:r w:rsidRPr="00F370B0">
        <w:rPr>
          <w:i/>
          <w:lang w:val="en-US"/>
        </w:rPr>
        <w:t>iprbookshop</w:t>
      </w:r>
      <w:r w:rsidRPr="00F370B0">
        <w:rPr>
          <w:i/>
        </w:rPr>
        <w:t>/ 16195.</w:t>
      </w:r>
      <w:r w:rsidRPr="00F370B0">
        <w:rPr>
          <w:i/>
          <w:lang w:val="en-US"/>
        </w:rPr>
        <w:t>html</w:t>
      </w:r>
      <w:r w:rsidRPr="00F370B0">
        <w:rPr>
          <w:i/>
        </w:rPr>
        <w:t xml:space="preserve">; </w:t>
      </w:r>
      <w:hyperlink r:id="rId13" w:history="1">
        <w:r w:rsidRPr="00F370B0">
          <w:rPr>
            <w:rStyle w:val="af8"/>
            <w:i/>
            <w:color w:val="auto"/>
            <w:lang w:val="en-US"/>
          </w:rPr>
          <w:t>www</w:t>
        </w:r>
        <w:r w:rsidRPr="00F370B0">
          <w:rPr>
            <w:rStyle w:val="af8"/>
            <w:i/>
            <w:color w:val="auto"/>
          </w:rPr>
          <w:t>.</w:t>
        </w:r>
        <w:r w:rsidRPr="00F370B0">
          <w:rPr>
            <w:rStyle w:val="af8"/>
            <w:i/>
            <w:color w:val="auto"/>
            <w:lang w:val="en-US"/>
          </w:rPr>
          <w:t>ibooks</w:t>
        </w:r>
      </w:hyperlink>
    </w:p>
    <w:p w:rsidR="00C26D2B" w:rsidRPr="00F370B0" w:rsidRDefault="00C26D2B" w:rsidP="00C26D2B">
      <w:pPr>
        <w:pStyle w:val="Default"/>
        <w:jc w:val="both"/>
        <w:rPr>
          <w:i/>
        </w:rPr>
      </w:pPr>
      <w:r w:rsidRPr="00F370B0">
        <w:rPr>
          <w:i/>
        </w:rPr>
        <w:t xml:space="preserve">7. Машины для укладки пути. Устройство, эксплуатация, техническое обслуживание. Учебное пособие (книга) 2013, Богажов В.В., Воронков В.Н., УМЦ по образованию на ж.д. транспорте </w:t>
      </w:r>
      <w:r>
        <w:rPr>
          <w:i/>
        </w:rPr>
        <w:t>(</w:t>
      </w:r>
      <w:r w:rsidRPr="00F370B0">
        <w:rPr>
          <w:i/>
        </w:rPr>
        <w:t xml:space="preserve">коллекция СПО) Режим доступа: </w:t>
      </w:r>
      <w:r w:rsidRPr="00F370B0">
        <w:rPr>
          <w:i/>
          <w:lang w:val="en-US"/>
        </w:rPr>
        <w:t>http</w:t>
      </w:r>
      <w:r w:rsidRPr="00F370B0">
        <w:rPr>
          <w:i/>
        </w:rPr>
        <w:t xml:space="preserve">:// </w:t>
      </w:r>
      <w:hyperlink r:id="rId14" w:history="1">
        <w:r w:rsidRPr="00F370B0">
          <w:rPr>
            <w:rStyle w:val="af8"/>
            <w:i/>
            <w:color w:val="000000" w:themeColor="text1"/>
            <w:lang w:val="en-US"/>
          </w:rPr>
          <w:t>www</w:t>
        </w:r>
        <w:r w:rsidRPr="00F370B0">
          <w:rPr>
            <w:rStyle w:val="af8"/>
            <w:i/>
            <w:color w:val="000000" w:themeColor="text1"/>
          </w:rPr>
          <w:t>.</w:t>
        </w:r>
        <w:r w:rsidRPr="00F370B0">
          <w:rPr>
            <w:rStyle w:val="af8"/>
            <w:i/>
            <w:color w:val="000000" w:themeColor="text1"/>
            <w:lang w:val="en-US"/>
          </w:rPr>
          <w:t>ipr</w:t>
        </w:r>
      </w:hyperlink>
      <w:r w:rsidRPr="00F370B0">
        <w:rPr>
          <w:i/>
          <w:color w:val="000000" w:themeColor="text1"/>
        </w:rPr>
        <w:t xml:space="preserve"> </w:t>
      </w:r>
      <w:r w:rsidRPr="00F370B0">
        <w:rPr>
          <w:i/>
          <w:lang w:val="en-US"/>
        </w:rPr>
        <w:t>booksshop</w:t>
      </w:r>
      <w:r w:rsidRPr="00F370B0">
        <w:rPr>
          <w:i/>
        </w:rPr>
        <w:t>.</w:t>
      </w:r>
      <w:r w:rsidRPr="00F370B0">
        <w:rPr>
          <w:i/>
          <w:lang w:val="en-US"/>
        </w:rPr>
        <w:t>ru</w:t>
      </w:r>
      <w:r w:rsidRPr="00F370B0">
        <w:rPr>
          <w:i/>
        </w:rPr>
        <w:t>/26816/</w:t>
      </w:r>
      <w:r w:rsidRPr="00F370B0">
        <w:rPr>
          <w:i/>
          <w:lang w:val="en-US"/>
        </w:rPr>
        <w:t>html</w:t>
      </w:r>
    </w:p>
    <w:p w:rsidR="00C26D2B" w:rsidRPr="00F370B0" w:rsidRDefault="00C26D2B" w:rsidP="00C26D2B">
      <w:pPr>
        <w:pStyle w:val="Default"/>
        <w:jc w:val="both"/>
        <w:rPr>
          <w:i/>
        </w:rPr>
      </w:pPr>
      <w:r w:rsidRPr="00F370B0">
        <w:rPr>
          <w:i/>
        </w:rPr>
        <w:t xml:space="preserve"> 8. Научно- техническая  библиотека ПГУПС  </w:t>
      </w:r>
      <w:r w:rsidRPr="00F370B0">
        <w:rPr>
          <w:i/>
          <w:lang w:val="en-US"/>
        </w:rPr>
        <w:t>library</w:t>
      </w:r>
      <w:r w:rsidRPr="00F370B0">
        <w:rPr>
          <w:i/>
        </w:rPr>
        <w:t>.</w:t>
      </w:r>
      <w:r w:rsidRPr="00F370B0">
        <w:rPr>
          <w:i/>
          <w:lang w:val="en-US"/>
        </w:rPr>
        <w:t>pgups</w:t>
      </w:r>
      <w:r w:rsidRPr="00F370B0">
        <w:rPr>
          <w:i/>
        </w:rPr>
        <w:t>.</w:t>
      </w:r>
      <w:r w:rsidRPr="00F370B0">
        <w:rPr>
          <w:i/>
          <w:lang w:val="en-US"/>
        </w:rPr>
        <w:t>ru</w:t>
      </w:r>
    </w:p>
    <w:p w:rsidR="007405CA" w:rsidRPr="00F5496D" w:rsidRDefault="007405CA" w:rsidP="00C26D2B">
      <w:pPr>
        <w:jc w:val="both"/>
        <w:rPr>
          <w:rFonts w:ascii="Times New Roman" w:hAnsi="Times New Roman" w:cs="Times New Roman"/>
          <w:sz w:val="24"/>
          <w:szCs w:val="24"/>
        </w:rPr>
      </w:pPr>
    </w:p>
    <w:p w:rsidR="007405CA" w:rsidRPr="00F5496D" w:rsidRDefault="007405CA" w:rsidP="007405CA">
      <w:pPr>
        <w:jc w:val="center"/>
        <w:rPr>
          <w:rFonts w:ascii="Times New Roman" w:hAnsi="Times New Roman" w:cs="Times New Roman"/>
          <w:b/>
          <w:sz w:val="24"/>
          <w:szCs w:val="24"/>
        </w:rPr>
      </w:pPr>
      <w:r w:rsidRPr="00F5496D">
        <w:rPr>
          <w:rFonts w:ascii="Times New Roman" w:hAnsi="Times New Roman" w:cs="Times New Roman"/>
          <w:b/>
          <w:sz w:val="24"/>
          <w:szCs w:val="24"/>
        </w:rPr>
        <w:t>4.3. Общие требования к организации образовательного процесса</w:t>
      </w:r>
    </w:p>
    <w:p w:rsidR="007405CA" w:rsidRPr="00F5496D" w:rsidRDefault="007405CA" w:rsidP="007405CA">
      <w:pPr>
        <w:autoSpaceDE w:val="0"/>
        <w:autoSpaceDN w:val="0"/>
        <w:adjustRightInd w:val="0"/>
        <w:ind w:firstLine="567"/>
        <w:jc w:val="both"/>
        <w:rPr>
          <w:rFonts w:ascii="Times New Roman" w:eastAsia="Calibri" w:hAnsi="Times New Roman" w:cs="Times New Roman"/>
          <w:sz w:val="24"/>
          <w:szCs w:val="24"/>
        </w:rPr>
      </w:pPr>
      <w:r w:rsidRPr="00F5496D">
        <w:rPr>
          <w:rFonts w:ascii="Times New Roman" w:eastAsia="Calibri" w:hAnsi="Times New Roman" w:cs="Times New Roman"/>
          <w:sz w:val="24"/>
          <w:szCs w:val="24"/>
        </w:rPr>
        <w:t xml:space="preserve">Рабочая учебная программа профессионального модуля обеспечивается учебно-методической документацией по разделу и МДК. </w:t>
      </w:r>
    </w:p>
    <w:p w:rsidR="007405CA" w:rsidRPr="00F5496D" w:rsidRDefault="007405CA" w:rsidP="007405CA">
      <w:pPr>
        <w:ind w:firstLine="567"/>
        <w:jc w:val="both"/>
        <w:rPr>
          <w:rFonts w:ascii="Times New Roman" w:hAnsi="Times New Roman" w:cs="Times New Roman"/>
          <w:sz w:val="24"/>
          <w:szCs w:val="24"/>
        </w:rPr>
      </w:pPr>
      <w:r w:rsidRPr="00F5496D">
        <w:rPr>
          <w:rFonts w:ascii="Times New Roman" w:hAnsi="Times New Roman" w:cs="Times New Roman"/>
          <w:sz w:val="24"/>
          <w:szCs w:val="24"/>
        </w:rPr>
        <w:t>Реализация компетентностного подхода должна предусматривать широкое использование в учебном процессе активных и интерактивных форм проведения занятий (деловых и ролевых игр, разбор конкретных производственных ситуаций, тренинги) в сочетании с внеаудиторной работой с целью формирования и развития профессиональных навыков обучающихся. Реализация рабочей учебной программы профессионального модуля обеспечивается доступом каждого обучающегося к базам данных и библиотечным фондам. Во время самостоятельной подготовки обучающиеся обеспечены доступом к сети Интернет. При работе над курсовой работой (проектом) обучающимся оказываются консультации.</w:t>
      </w:r>
    </w:p>
    <w:p w:rsidR="007405CA" w:rsidRPr="00F5496D" w:rsidRDefault="007405CA" w:rsidP="007405CA">
      <w:pPr>
        <w:ind w:firstLine="567"/>
        <w:jc w:val="both"/>
        <w:rPr>
          <w:rFonts w:ascii="Times New Roman" w:hAnsi="Times New Roman" w:cs="Times New Roman"/>
          <w:bCs/>
          <w:sz w:val="24"/>
          <w:szCs w:val="24"/>
        </w:rPr>
      </w:pPr>
      <w:r w:rsidRPr="00F5496D">
        <w:rPr>
          <w:rFonts w:ascii="Times New Roman" w:hAnsi="Times New Roman" w:cs="Times New Roman"/>
          <w:sz w:val="24"/>
          <w:szCs w:val="24"/>
        </w:rPr>
        <w:t>Освоению профессионального модуля «</w:t>
      </w:r>
      <w:r w:rsidR="001604A9">
        <w:rPr>
          <w:rFonts w:ascii="Times New Roman" w:hAnsi="Times New Roman" w:cs="Times New Roman"/>
          <w:sz w:val="24"/>
          <w:szCs w:val="24"/>
        </w:rPr>
        <w:t xml:space="preserve">Эксплуатация подъемно-транспортных, строительных, дорожных машин и оборудования при строительстве, содержании и ремонте дорог </w:t>
      </w:r>
      <w:r w:rsidRPr="00F5496D">
        <w:rPr>
          <w:rFonts w:ascii="Times New Roman" w:hAnsi="Times New Roman" w:cs="Times New Roman"/>
          <w:sz w:val="24"/>
          <w:szCs w:val="24"/>
        </w:rPr>
        <w:t>» должно предшествовать изучение дисциплин математического и общего естественнонаучного цикла, а так же общепрофессиональных дисциплин.</w:t>
      </w:r>
    </w:p>
    <w:p w:rsidR="007405CA" w:rsidRPr="00F5496D" w:rsidRDefault="007405CA" w:rsidP="007405CA">
      <w:pPr>
        <w:ind w:firstLine="540"/>
        <w:jc w:val="both"/>
        <w:rPr>
          <w:rFonts w:ascii="Times New Roman" w:hAnsi="Times New Roman" w:cs="Times New Roman"/>
          <w:sz w:val="24"/>
          <w:szCs w:val="24"/>
        </w:rPr>
      </w:pPr>
      <w:r w:rsidRPr="00F5496D">
        <w:rPr>
          <w:rFonts w:ascii="Times New Roman" w:hAnsi="Times New Roman" w:cs="Times New Roman"/>
          <w:sz w:val="24"/>
          <w:szCs w:val="24"/>
        </w:rPr>
        <w:lastRenderedPageBreak/>
        <w:t>Реализация рабочей учебной программы профессионального модуля предусматривает проведение производственной практики (по профилю специальности), которая проводятся концентрированно.</w:t>
      </w:r>
    </w:p>
    <w:p w:rsidR="007405CA" w:rsidRPr="00F5496D" w:rsidRDefault="007405CA" w:rsidP="007405CA">
      <w:pPr>
        <w:rPr>
          <w:rFonts w:ascii="Times New Roman" w:hAnsi="Times New Roman" w:cs="Times New Roman"/>
          <w:sz w:val="24"/>
          <w:szCs w:val="24"/>
        </w:rPr>
      </w:pPr>
    </w:p>
    <w:p w:rsidR="007405CA" w:rsidRPr="00F5496D" w:rsidRDefault="007405CA" w:rsidP="007405CA">
      <w:pPr>
        <w:jc w:val="center"/>
        <w:rPr>
          <w:rFonts w:ascii="Times New Roman" w:hAnsi="Times New Roman" w:cs="Times New Roman"/>
          <w:b/>
          <w:sz w:val="24"/>
          <w:szCs w:val="24"/>
        </w:rPr>
      </w:pPr>
      <w:r w:rsidRPr="00F5496D">
        <w:rPr>
          <w:rFonts w:ascii="Times New Roman" w:hAnsi="Times New Roman" w:cs="Times New Roman"/>
          <w:b/>
          <w:sz w:val="24"/>
          <w:szCs w:val="24"/>
        </w:rPr>
        <w:t>4.4. Кадровое обеспечение образовательного процесса</w:t>
      </w:r>
    </w:p>
    <w:p w:rsidR="007405CA" w:rsidRPr="00F5496D" w:rsidRDefault="007405CA" w:rsidP="007405CA">
      <w:pPr>
        <w:rPr>
          <w:rFonts w:ascii="Times New Roman" w:hAnsi="Times New Roman" w:cs="Times New Roman"/>
          <w:sz w:val="24"/>
          <w:szCs w:val="24"/>
        </w:rPr>
      </w:pPr>
    </w:p>
    <w:p w:rsidR="003D67C2" w:rsidRDefault="007405CA" w:rsidP="007405CA">
      <w:pPr>
        <w:ind w:firstLine="600"/>
        <w:jc w:val="both"/>
        <w:rPr>
          <w:rFonts w:ascii="Times New Roman" w:hAnsi="Times New Roman" w:cs="Times New Roman"/>
          <w:bCs/>
          <w:sz w:val="24"/>
          <w:szCs w:val="24"/>
        </w:rPr>
      </w:pPr>
      <w:r w:rsidRPr="00F5496D">
        <w:rPr>
          <w:rFonts w:ascii="Times New Roman" w:hAnsi="Times New Roman" w:cs="Times New Roman"/>
          <w:sz w:val="24"/>
          <w:szCs w:val="24"/>
        </w:rPr>
        <w:t>Реализация ППССЗ по специальности</w:t>
      </w:r>
      <w:r w:rsidR="001604A9">
        <w:rPr>
          <w:rFonts w:ascii="Times New Roman" w:hAnsi="Times New Roman" w:cs="Times New Roman"/>
          <w:sz w:val="24"/>
          <w:szCs w:val="24"/>
        </w:rPr>
        <w:t xml:space="preserve"> 23</w:t>
      </w:r>
      <w:r w:rsidRPr="00F5496D">
        <w:rPr>
          <w:rFonts w:ascii="Times New Roman" w:hAnsi="Times New Roman" w:cs="Times New Roman"/>
          <w:sz w:val="24"/>
          <w:szCs w:val="24"/>
        </w:rPr>
        <w:t>.02.</w:t>
      </w:r>
      <w:r w:rsidR="001604A9">
        <w:rPr>
          <w:rFonts w:ascii="Times New Roman" w:hAnsi="Times New Roman" w:cs="Times New Roman"/>
          <w:sz w:val="24"/>
          <w:szCs w:val="24"/>
        </w:rPr>
        <w:t xml:space="preserve">04 Техническая эксплуатация подъемно-транспортных, строительных дорожных машин и оборудования (по отраслям) </w:t>
      </w:r>
      <w:r w:rsidRPr="00F5496D">
        <w:rPr>
          <w:rFonts w:ascii="Times New Roman" w:hAnsi="Times New Roman" w:cs="Times New Roman"/>
          <w:sz w:val="24"/>
          <w:szCs w:val="24"/>
        </w:rPr>
        <w:t xml:space="preserve"> должна обеспечиваться педагогическими кадрами, имеющими высшее образование, соответствующее профилю преподаваемой дисциплины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учебного цикла. 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rsidR="003D67C2" w:rsidRPr="003D67C2" w:rsidRDefault="003D67C2" w:rsidP="003D67C2">
      <w:pPr>
        <w:rPr>
          <w:rFonts w:ascii="Times New Roman" w:hAnsi="Times New Roman" w:cs="Times New Roman"/>
          <w:sz w:val="24"/>
          <w:szCs w:val="24"/>
        </w:rPr>
      </w:pPr>
    </w:p>
    <w:p w:rsidR="007405CA" w:rsidRPr="00F5496D" w:rsidRDefault="007405CA" w:rsidP="007405CA">
      <w:pPr>
        <w:keepNext/>
        <w:widowControl w:val="0"/>
        <w:autoSpaceDE w:val="0"/>
        <w:autoSpaceDN w:val="0"/>
        <w:adjustRightInd w:val="0"/>
        <w:spacing w:before="140"/>
        <w:ind w:left="480" w:right="200"/>
        <w:jc w:val="center"/>
        <w:outlineLvl w:val="0"/>
        <w:rPr>
          <w:rFonts w:ascii="Times New Roman" w:hAnsi="Times New Roman" w:cs="Times New Roman"/>
          <w:b/>
          <w:bCs/>
          <w:sz w:val="24"/>
          <w:szCs w:val="24"/>
        </w:rPr>
      </w:pPr>
      <w:bookmarkStart w:id="8" w:name="_Toc183861"/>
      <w:r w:rsidRPr="00F5496D">
        <w:rPr>
          <w:rFonts w:ascii="Times New Roman" w:hAnsi="Times New Roman" w:cs="Times New Roman"/>
          <w:b/>
          <w:bCs/>
          <w:sz w:val="24"/>
          <w:szCs w:val="24"/>
        </w:rPr>
        <w:t>5 КОНТРОЛЬ И ОЦЕНКА РЕЗУЛЬТАТОВ ОСВОЕНИЯ ПРОФЕССИОНАЛЬНОГО МОДУЛЯ (ВИДА ДЕЯТЕЛЬНОСТИ)</w:t>
      </w:r>
      <w:bookmarkEnd w:id="8"/>
    </w:p>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7"/>
        <w:gridCol w:w="3960"/>
        <w:gridCol w:w="3171"/>
      </w:tblGrid>
      <w:tr w:rsidR="007405CA" w:rsidRPr="00F5496D" w:rsidTr="004D78DA">
        <w:trPr>
          <w:jc w:val="center"/>
        </w:trPr>
        <w:tc>
          <w:tcPr>
            <w:tcW w:w="3167" w:type="dxa"/>
            <w:shd w:val="clear" w:color="auto" w:fill="auto"/>
            <w:vAlign w:val="center"/>
          </w:tcPr>
          <w:p w:rsidR="003D67C2" w:rsidRDefault="003D67C2" w:rsidP="007405CA">
            <w:pPr>
              <w:jc w:val="center"/>
              <w:rPr>
                <w:rFonts w:ascii="Times New Roman" w:hAnsi="Times New Roman" w:cs="Times New Roman"/>
                <w:b/>
                <w:bCs/>
                <w:sz w:val="20"/>
                <w:szCs w:val="20"/>
              </w:rPr>
            </w:pPr>
          </w:p>
          <w:p w:rsidR="007405CA" w:rsidRPr="00F5496D" w:rsidRDefault="007405CA" w:rsidP="007405CA">
            <w:pPr>
              <w:jc w:val="center"/>
              <w:rPr>
                <w:rFonts w:ascii="Times New Roman" w:hAnsi="Times New Roman" w:cs="Times New Roman"/>
                <w:b/>
                <w:bCs/>
                <w:sz w:val="20"/>
                <w:szCs w:val="20"/>
              </w:rPr>
            </w:pPr>
            <w:r w:rsidRPr="00F5496D">
              <w:rPr>
                <w:rFonts w:ascii="Times New Roman" w:hAnsi="Times New Roman" w:cs="Times New Roman"/>
                <w:b/>
                <w:bCs/>
                <w:sz w:val="20"/>
                <w:szCs w:val="20"/>
              </w:rPr>
              <w:t xml:space="preserve">Результаты </w:t>
            </w:r>
          </w:p>
          <w:p w:rsidR="007405CA" w:rsidRPr="00F5496D" w:rsidRDefault="007405CA" w:rsidP="007405CA">
            <w:pPr>
              <w:jc w:val="center"/>
              <w:rPr>
                <w:rFonts w:ascii="Times New Roman" w:hAnsi="Times New Roman" w:cs="Times New Roman"/>
                <w:b/>
                <w:bCs/>
                <w:sz w:val="20"/>
                <w:szCs w:val="20"/>
              </w:rPr>
            </w:pPr>
            <w:r w:rsidRPr="00F5496D">
              <w:rPr>
                <w:rFonts w:ascii="Times New Roman" w:hAnsi="Times New Roman" w:cs="Times New Roman"/>
                <w:b/>
                <w:bCs/>
                <w:sz w:val="20"/>
                <w:szCs w:val="20"/>
              </w:rPr>
              <w:t>(освоенные профессиональные компетенции)</w:t>
            </w:r>
          </w:p>
        </w:tc>
        <w:tc>
          <w:tcPr>
            <w:tcW w:w="3960" w:type="dxa"/>
            <w:shd w:val="clear" w:color="auto" w:fill="auto"/>
            <w:vAlign w:val="center"/>
          </w:tcPr>
          <w:p w:rsidR="007405CA" w:rsidRPr="00F5496D" w:rsidRDefault="007405CA" w:rsidP="007405CA">
            <w:pPr>
              <w:jc w:val="center"/>
              <w:rPr>
                <w:rFonts w:ascii="Times New Roman" w:hAnsi="Times New Roman" w:cs="Times New Roman"/>
                <w:bCs/>
                <w:sz w:val="20"/>
                <w:szCs w:val="20"/>
              </w:rPr>
            </w:pPr>
            <w:r w:rsidRPr="00F5496D">
              <w:rPr>
                <w:rFonts w:ascii="Times New Roman" w:hAnsi="Times New Roman" w:cs="Times New Roman"/>
                <w:b/>
                <w:sz w:val="20"/>
                <w:szCs w:val="20"/>
              </w:rPr>
              <w:t>Основные показатели оценки результата</w:t>
            </w:r>
          </w:p>
        </w:tc>
        <w:tc>
          <w:tcPr>
            <w:tcW w:w="3171" w:type="dxa"/>
            <w:shd w:val="clear" w:color="auto" w:fill="auto"/>
            <w:vAlign w:val="center"/>
          </w:tcPr>
          <w:p w:rsidR="007405CA" w:rsidRPr="00F5496D" w:rsidRDefault="007405CA" w:rsidP="007405CA">
            <w:pPr>
              <w:jc w:val="center"/>
              <w:rPr>
                <w:rFonts w:ascii="Times New Roman" w:hAnsi="Times New Roman" w:cs="Times New Roman"/>
                <w:b/>
                <w:bCs/>
                <w:sz w:val="20"/>
                <w:szCs w:val="20"/>
              </w:rPr>
            </w:pPr>
            <w:r w:rsidRPr="00F5496D">
              <w:rPr>
                <w:rFonts w:ascii="Times New Roman" w:hAnsi="Times New Roman" w:cs="Times New Roman"/>
                <w:b/>
                <w:sz w:val="20"/>
                <w:szCs w:val="20"/>
              </w:rPr>
              <w:t xml:space="preserve">Формы и методы контроля и оценки </w:t>
            </w:r>
          </w:p>
        </w:tc>
      </w:tr>
      <w:tr w:rsidR="004D78DA" w:rsidRPr="00F5496D" w:rsidTr="004D78DA">
        <w:trPr>
          <w:trHeight w:val="465"/>
          <w:jc w:val="center"/>
        </w:trPr>
        <w:tc>
          <w:tcPr>
            <w:tcW w:w="3167" w:type="dxa"/>
            <w:shd w:val="clear" w:color="auto" w:fill="auto"/>
          </w:tcPr>
          <w:p w:rsidR="004D78DA" w:rsidRPr="004D78DA" w:rsidRDefault="004D78DA" w:rsidP="001371FC">
            <w:pPr>
              <w:rPr>
                <w:rFonts w:ascii="Times New Roman" w:hAnsi="Times New Roman" w:cs="Times New Roman"/>
                <w:b/>
                <w:i/>
                <w:sz w:val="20"/>
                <w:szCs w:val="20"/>
              </w:rPr>
            </w:pPr>
            <w:r w:rsidRPr="004D78DA">
              <w:rPr>
                <w:rFonts w:ascii="Times New Roman" w:hAnsi="Times New Roman" w:cs="Times New Roman"/>
                <w:i/>
                <w:color w:val="000000"/>
                <w:sz w:val="20"/>
                <w:szCs w:val="20"/>
              </w:rPr>
              <w:t>ПК 1.1  Обеспечивать безопасность движения транспортных средств при производстве работ</w:t>
            </w:r>
          </w:p>
        </w:tc>
        <w:tc>
          <w:tcPr>
            <w:tcW w:w="3960" w:type="dxa"/>
            <w:shd w:val="clear" w:color="auto" w:fill="auto"/>
          </w:tcPr>
          <w:p w:rsidR="004D78DA" w:rsidRPr="004D78DA" w:rsidRDefault="004D78DA" w:rsidP="004D78DA">
            <w:pPr>
              <w:rPr>
                <w:rFonts w:ascii="Times New Roman" w:hAnsi="Times New Roman" w:cs="Times New Roman"/>
                <w:b/>
                <w:i/>
                <w:sz w:val="20"/>
                <w:szCs w:val="20"/>
              </w:rPr>
            </w:pPr>
            <w:r w:rsidRPr="004D78DA">
              <w:rPr>
                <w:rFonts w:ascii="Times New Roman" w:hAnsi="Times New Roman" w:cs="Times New Roman"/>
                <w:i/>
                <w:color w:val="000000"/>
                <w:sz w:val="20"/>
                <w:szCs w:val="20"/>
              </w:rPr>
              <w:t>организация безопасного движения транспорта при производстве работ; организация правильного выполнения работ по текущему содержанию и ремонту дорог и искусственных сооружений с использованием машин и механизмов в соответствии с требованиями технологических процессов</w:t>
            </w:r>
          </w:p>
        </w:tc>
        <w:tc>
          <w:tcPr>
            <w:tcW w:w="3171" w:type="dxa"/>
            <w:shd w:val="clear" w:color="auto" w:fill="auto"/>
          </w:tcPr>
          <w:p w:rsidR="004D78DA" w:rsidRPr="004D78DA" w:rsidRDefault="004D78DA" w:rsidP="004D78DA">
            <w:pPr>
              <w:rPr>
                <w:rFonts w:ascii="Times New Roman" w:hAnsi="Times New Roman" w:cs="Times New Roman"/>
                <w:b/>
                <w:i/>
                <w:sz w:val="20"/>
                <w:szCs w:val="20"/>
              </w:rPr>
            </w:pPr>
            <w:r w:rsidRPr="004D78DA">
              <w:rPr>
                <w:rFonts w:ascii="Times New Roman" w:hAnsi="Times New Roman" w:cs="Times New Roman"/>
                <w:i/>
                <w:color w:val="000000"/>
                <w:sz w:val="20"/>
                <w:szCs w:val="20"/>
              </w:rPr>
              <w:t>текущий контроль в форме защиты практических занятий; зачетов по учебной и производственной практике (по профилю специальности) и по каждому из разделов профессионального модуля</w:t>
            </w:r>
          </w:p>
        </w:tc>
      </w:tr>
      <w:tr w:rsidR="004D78DA" w:rsidRPr="00F5496D" w:rsidTr="004D78DA">
        <w:trPr>
          <w:trHeight w:val="1040"/>
          <w:jc w:val="center"/>
        </w:trPr>
        <w:tc>
          <w:tcPr>
            <w:tcW w:w="3167" w:type="dxa"/>
            <w:shd w:val="clear" w:color="auto" w:fill="auto"/>
          </w:tcPr>
          <w:p w:rsidR="004D78DA" w:rsidRPr="004D78DA" w:rsidRDefault="004D78DA" w:rsidP="001371FC">
            <w:pPr>
              <w:rPr>
                <w:rFonts w:ascii="Times New Roman" w:hAnsi="Times New Roman" w:cs="Times New Roman"/>
                <w:b/>
                <w:i/>
                <w:sz w:val="20"/>
                <w:szCs w:val="20"/>
              </w:rPr>
            </w:pPr>
            <w:r w:rsidRPr="004D78DA">
              <w:rPr>
                <w:rFonts w:ascii="Times New Roman" w:hAnsi="Times New Roman" w:cs="Times New Roman"/>
                <w:i/>
                <w:color w:val="000000"/>
                <w:sz w:val="20"/>
                <w:szCs w:val="20"/>
              </w:rPr>
              <w:t>ПК 1.2 Обеспечивать безопасное и качественное выполнение работ при использовании подъемно-транспортных, строительных, дорожных машин и механизмов</w:t>
            </w:r>
          </w:p>
        </w:tc>
        <w:tc>
          <w:tcPr>
            <w:tcW w:w="3960" w:type="dxa"/>
            <w:shd w:val="clear" w:color="auto" w:fill="auto"/>
          </w:tcPr>
          <w:p w:rsidR="004D78DA" w:rsidRPr="004D78DA" w:rsidRDefault="004D78DA" w:rsidP="004D78DA">
            <w:pPr>
              <w:rPr>
                <w:rFonts w:ascii="Times New Roman" w:hAnsi="Times New Roman" w:cs="Times New Roman"/>
                <w:b/>
                <w:i/>
                <w:sz w:val="20"/>
                <w:szCs w:val="20"/>
              </w:rPr>
            </w:pPr>
            <w:r w:rsidRPr="004D78DA">
              <w:rPr>
                <w:rFonts w:ascii="Times New Roman" w:hAnsi="Times New Roman" w:cs="Times New Roman"/>
                <w:i/>
                <w:color w:val="000000"/>
                <w:sz w:val="20"/>
                <w:szCs w:val="20"/>
              </w:rPr>
              <w:t>обеспечение безопасности работ при эксплуатации подъемно-транспортных, строительных, дорожных машин и механизмов; выбор и использование мерительных инструментов, технических средств, средств малой механизации для выполнения работ при текущем содержании и ремонте пути</w:t>
            </w:r>
          </w:p>
        </w:tc>
        <w:tc>
          <w:tcPr>
            <w:tcW w:w="3171" w:type="dxa"/>
            <w:shd w:val="clear" w:color="auto" w:fill="auto"/>
          </w:tcPr>
          <w:p w:rsidR="004D78DA" w:rsidRPr="004D78DA" w:rsidRDefault="004D78DA" w:rsidP="004D78DA">
            <w:pPr>
              <w:rPr>
                <w:rFonts w:ascii="Times New Roman" w:hAnsi="Times New Roman" w:cs="Times New Roman"/>
                <w:b/>
                <w:i/>
                <w:sz w:val="20"/>
                <w:szCs w:val="20"/>
              </w:rPr>
            </w:pPr>
            <w:r w:rsidRPr="004D78DA">
              <w:rPr>
                <w:rFonts w:ascii="Times New Roman" w:hAnsi="Times New Roman" w:cs="Times New Roman"/>
                <w:i/>
                <w:color w:val="000000"/>
                <w:sz w:val="20"/>
                <w:szCs w:val="20"/>
              </w:rPr>
              <w:t>текущий контроль в форме защиты практических занятий; зачетов по учебной и производственной практике (по профилю специальности) и по каждому из разделов профессионального модуля</w:t>
            </w:r>
          </w:p>
        </w:tc>
      </w:tr>
      <w:tr w:rsidR="004D78DA" w:rsidRPr="00F5496D" w:rsidTr="004D78DA">
        <w:trPr>
          <w:trHeight w:val="1245"/>
          <w:jc w:val="center"/>
        </w:trPr>
        <w:tc>
          <w:tcPr>
            <w:tcW w:w="3167" w:type="dxa"/>
            <w:shd w:val="clear" w:color="auto" w:fill="auto"/>
          </w:tcPr>
          <w:p w:rsidR="004D78DA" w:rsidRPr="004D78DA" w:rsidRDefault="004D78DA" w:rsidP="001371FC">
            <w:pPr>
              <w:tabs>
                <w:tab w:val="left" w:pos="353"/>
              </w:tabs>
              <w:rPr>
                <w:rFonts w:ascii="Times New Roman" w:hAnsi="Times New Roman" w:cs="Times New Roman"/>
                <w:b/>
                <w:i/>
                <w:sz w:val="20"/>
                <w:szCs w:val="20"/>
              </w:rPr>
            </w:pPr>
            <w:r w:rsidRPr="004D78DA">
              <w:rPr>
                <w:rFonts w:ascii="Times New Roman" w:hAnsi="Times New Roman" w:cs="Times New Roman"/>
                <w:i/>
                <w:color w:val="000000"/>
                <w:sz w:val="20"/>
                <w:szCs w:val="20"/>
              </w:rPr>
              <w:t>ПК 1.3   Выполнять требования нормативно-технической документации по организации эксплуатации машин при строительстве, содержании и ремонте дорог</w:t>
            </w:r>
          </w:p>
        </w:tc>
        <w:tc>
          <w:tcPr>
            <w:tcW w:w="3960" w:type="dxa"/>
            <w:shd w:val="clear" w:color="auto" w:fill="auto"/>
          </w:tcPr>
          <w:p w:rsidR="004D78DA" w:rsidRPr="004D78DA" w:rsidRDefault="004D78DA" w:rsidP="004D78DA">
            <w:pPr>
              <w:rPr>
                <w:rFonts w:ascii="Times New Roman" w:hAnsi="Times New Roman" w:cs="Times New Roman"/>
                <w:b/>
                <w:i/>
                <w:sz w:val="20"/>
                <w:szCs w:val="20"/>
              </w:rPr>
            </w:pPr>
            <w:r w:rsidRPr="004D78DA">
              <w:rPr>
                <w:rFonts w:ascii="Times New Roman" w:hAnsi="Times New Roman" w:cs="Times New Roman"/>
                <w:i/>
                <w:color w:val="000000"/>
                <w:sz w:val="20"/>
                <w:szCs w:val="20"/>
              </w:rPr>
              <w:t xml:space="preserve">выполнение основных видов работ по эксплуатации, техническому обслуживанию и ремонту подъемно-транспортных, строительных, дорожных машин и механизмов в соответствии с требованиями технологических процессов; определение технического состояния систем и механизмов подъемно-транспортных, строительных, дорожных </w:t>
            </w:r>
            <w:r w:rsidRPr="004D78DA">
              <w:rPr>
                <w:rFonts w:ascii="Times New Roman" w:hAnsi="Times New Roman" w:cs="Times New Roman"/>
                <w:i/>
                <w:color w:val="000000"/>
                <w:sz w:val="20"/>
                <w:szCs w:val="20"/>
              </w:rPr>
              <w:lastRenderedPageBreak/>
              <w:t>машин и оборудования; осуществление контроля за соблюдением технологической дисциплины</w:t>
            </w:r>
          </w:p>
        </w:tc>
        <w:tc>
          <w:tcPr>
            <w:tcW w:w="3171" w:type="dxa"/>
            <w:shd w:val="clear" w:color="auto" w:fill="auto"/>
          </w:tcPr>
          <w:p w:rsidR="004D78DA" w:rsidRPr="004D78DA" w:rsidRDefault="004D78DA" w:rsidP="004D78DA">
            <w:pPr>
              <w:rPr>
                <w:rFonts w:ascii="Times New Roman" w:hAnsi="Times New Roman" w:cs="Times New Roman"/>
                <w:b/>
                <w:i/>
                <w:sz w:val="20"/>
                <w:szCs w:val="20"/>
              </w:rPr>
            </w:pPr>
            <w:r w:rsidRPr="004D78DA">
              <w:rPr>
                <w:rFonts w:ascii="Times New Roman" w:hAnsi="Times New Roman" w:cs="Times New Roman"/>
                <w:i/>
                <w:color w:val="000000"/>
                <w:sz w:val="20"/>
                <w:szCs w:val="20"/>
              </w:rPr>
              <w:lastRenderedPageBreak/>
              <w:t>текущий контроль в форме защиты практических занятий; зачетов по учебной производственной практике (по профилю специальности) и по каждому из разделов профессионального модуля</w:t>
            </w:r>
          </w:p>
        </w:tc>
      </w:tr>
    </w:tbl>
    <w:p w:rsidR="007405CA" w:rsidRPr="00F5496D" w:rsidRDefault="007405CA" w:rsidP="007405CA">
      <w:pPr>
        <w:rPr>
          <w:rFonts w:ascii="Times New Roman" w:hAnsi="Times New Roman" w:cs="Times New Roman"/>
          <w:sz w:val="24"/>
          <w:szCs w:val="24"/>
        </w:rPr>
      </w:pPr>
    </w:p>
    <w:p w:rsidR="007405CA" w:rsidRPr="00F5496D" w:rsidRDefault="007405CA" w:rsidP="007405CA">
      <w:pPr>
        <w:widowControl w:val="0"/>
        <w:suppressAutoHyphens/>
        <w:autoSpaceDE w:val="0"/>
        <w:autoSpaceDN w:val="0"/>
        <w:adjustRightInd w:val="0"/>
        <w:ind w:firstLine="720"/>
        <w:jc w:val="both"/>
        <w:rPr>
          <w:rFonts w:ascii="Times New Roman" w:hAnsi="Times New Roman" w:cs="Times New Roman"/>
          <w:sz w:val="24"/>
          <w:szCs w:val="24"/>
        </w:rPr>
      </w:pPr>
      <w:r w:rsidRPr="00F5496D">
        <w:rPr>
          <w:rFonts w:ascii="Times New Roman" w:hAnsi="Times New Roman" w:cs="Times New Roman"/>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7405CA" w:rsidRPr="00F5496D" w:rsidRDefault="007405CA" w:rsidP="007405CA">
      <w:pPr>
        <w:rPr>
          <w:rFonts w:ascii="Times New Roman" w:hAnsi="Times New Roman" w:cs="Times New Roman"/>
          <w:sz w:val="24"/>
          <w:szCs w:val="24"/>
        </w:rPr>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900"/>
        <w:gridCol w:w="3240"/>
      </w:tblGrid>
      <w:tr w:rsidR="007405CA" w:rsidRPr="00F5496D" w:rsidTr="007405CA">
        <w:trPr>
          <w:jc w:val="center"/>
        </w:trPr>
        <w:tc>
          <w:tcPr>
            <w:tcW w:w="3168" w:type="dxa"/>
            <w:tcBorders>
              <w:top w:val="single" w:sz="4" w:space="0" w:color="auto"/>
              <w:left w:val="single" w:sz="4" w:space="0" w:color="auto"/>
              <w:bottom w:val="single" w:sz="4" w:space="0" w:color="auto"/>
              <w:right w:val="single" w:sz="4" w:space="0" w:color="auto"/>
            </w:tcBorders>
          </w:tcPr>
          <w:p w:rsidR="007405CA" w:rsidRPr="00F5496D" w:rsidRDefault="007405CA" w:rsidP="007405CA">
            <w:pPr>
              <w:ind w:right="72"/>
              <w:jc w:val="center"/>
              <w:rPr>
                <w:rFonts w:ascii="Times New Roman" w:hAnsi="Times New Roman" w:cs="Times New Roman"/>
                <w:b/>
                <w:sz w:val="20"/>
                <w:szCs w:val="20"/>
              </w:rPr>
            </w:pPr>
            <w:r w:rsidRPr="00F5496D">
              <w:rPr>
                <w:rFonts w:ascii="Times New Roman" w:hAnsi="Times New Roman" w:cs="Times New Roman"/>
                <w:b/>
                <w:sz w:val="20"/>
                <w:szCs w:val="20"/>
              </w:rPr>
              <w:t>Результаты (освоенные общие компетенции)</w:t>
            </w:r>
          </w:p>
        </w:tc>
        <w:tc>
          <w:tcPr>
            <w:tcW w:w="3900" w:type="dxa"/>
            <w:tcBorders>
              <w:top w:val="single" w:sz="4" w:space="0" w:color="auto"/>
              <w:left w:val="single" w:sz="4" w:space="0" w:color="auto"/>
              <w:bottom w:val="single" w:sz="4" w:space="0" w:color="auto"/>
              <w:right w:val="single" w:sz="4" w:space="0" w:color="auto"/>
            </w:tcBorders>
          </w:tcPr>
          <w:p w:rsidR="007405CA" w:rsidRPr="00F5496D" w:rsidRDefault="007405CA" w:rsidP="007405CA">
            <w:pPr>
              <w:jc w:val="center"/>
              <w:rPr>
                <w:rFonts w:ascii="Times New Roman" w:hAnsi="Times New Roman" w:cs="Times New Roman"/>
                <w:b/>
                <w:sz w:val="20"/>
                <w:szCs w:val="20"/>
              </w:rPr>
            </w:pPr>
            <w:r w:rsidRPr="00F5496D">
              <w:rPr>
                <w:rFonts w:ascii="Times New Roman" w:hAnsi="Times New Roman" w:cs="Times New Roman"/>
                <w:b/>
                <w:sz w:val="20"/>
                <w:szCs w:val="20"/>
              </w:rPr>
              <w:t>Основные показатели оценки результата</w:t>
            </w:r>
          </w:p>
        </w:tc>
        <w:tc>
          <w:tcPr>
            <w:tcW w:w="3240" w:type="dxa"/>
            <w:tcBorders>
              <w:top w:val="single" w:sz="4" w:space="0" w:color="auto"/>
              <w:left w:val="single" w:sz="4" w:space="0" w:color="auto"/>
              <w:bottom w:val="single" w:sz="4" w:space="0" w:color="auto"/>
              <w:right w:val="single" w:sz="4" w:space="0" w:color="auto"/>
            </w:tcBorders>
          </w:tcPr>
          <w:p w:rsidR="007405CA" w:rsidRPr="00F5496D" w:rsidRDefault="007405CA" w:rsidP="007405CA">
            <w:pPr>
              <w:jc w:val="center"/>
              <w:rPr>
                <w:rFonts w:ascii="Times New Roman" w:hAnsi="Times New Roman" w:cs="Times New Roman"/>
                <w:b/>
                <w:sz w:val="20"/>
                <w:szCs w:val="20"/>
              </w:rPr>
            </w:pPr>
            <w:r w:rsidRPr="00F5496D">
              <w:rPr>
                <w:rFonts w:ascii="Times New Roman" w:hAnsi="Times New Roman" w:cs="Times New Roman"/>
                <w:b/>
                <w:sz w:val="20"/>
                <w:szCs w:val="20"/>
              </w:rPr>
              <w:t>Формы и методы контроля и оценки</w:t>
            </w:r>
          </w:p>
        </w:tc>
      </w:tr>
      <w:tr w:rsidR="007405CA" w:rsidRPr="00F5496D" w:rsidTr="007405CA">
        <w:trPr>
          <w:jc w:val="center"/>
        </w:trPr>
        <w:tc>
          <w:tcPr>
            <w:tcW w:w="3168" w:type="dxa"/>
            <w:tcBorders>
              <w:top w:val="single" w:sz="4" w:space="0" w:color="auto"/>
              <w:left w:val="single" w:sz="4" w:space="0" w:color="auto"/>
              <w:bottom w:val="single" w:sz="4" w:space="0" w:color="auto"/>
              <w:right w:val="single" w:sz="4" w:space="0" w:color="auto"/>
            </w:tcBorders>
          </w:tcPr>
          <w:p w:rsidR="007405CA" w:rsidRPr="004D78DA" w:rsidRDefault="007405CA" w:rsidP="004D78DA">
            <w:pPr>
              <w:shd w:val="clear" w:color="auto" w:fill="FFFFFF"/>
              <w:spacing w:after="0"/>
              <w:rPr>
                <w:rFonts w:ascii="Times New Roman" w:hAnsi="Times New Roman" w:cs="Times New Roman"/>
                <w:i/>
                <w:sz w:val="20"/>
                <w:szCs w:val="20"/>
              </w:rPr>
            </w:pPr>
            <w:r w:rsidRPr="004D78DA">
              <w:rPr>
                <w:rFonts w:ascii="Times New Roman" w:hAnsi="Times New Roman" w:cs="Times New Roman"/>
                <w:i/>
                <w:sz w:val="20"/>
                <w:szCs w:val="20"/>
              </w:rPr>
              <w:t>ОК 1</w:t>
            </w:r>
            <w:r w:rsidR="00891AF3">
              <w:rPr>
                <w:rFonts w:ascii="Times New Roman" w:hAnsi="Times New Roman" w:cs="Times New Roman"/>
                <w:i/>
                <w:sz w:val="20"/>
                <w:szCs w:val="20"/>
              </w:rPr>
              <w:t>.</w:t>
            </w:r>
            <w:r w:rsidRPr="004D78DA">
              <w:rPr>
                <w:rFonts w:ascii="Times New Roman" w:hAnsi="Times New Roman" w:cs="Times New Roman"/>
                <w:i/>
                <w:sz w:val="20"/>
                <w:szCs w:val="20"/>
              </w:rPr>
              <w:t xml:space="preserve"> Понимать сущность и социальную значимость своей будущей профессии, проявлять к ней устойчивый интерес</w:t>
            </w:r>
          </w:p>
        </w:tc>
        <w:tc>
          <w:tcPr>
            <w:tcW w:w="3900" w:type="dxa"/>
            <w:tcBorders>
              <w:top w:val="single" w:sz="4" w:space="0" w:color="auto"/>
              <w:left w:val="single" w:sz="4" w:space="0" w:color="auto"/>
              <w:bottom w:val="single" w:sz="4" w:space="0" w:color="auto"/>
              <w:right w:val="single" w:sz="4" w:space="0" w:color="auto"/>
            </w:tcBorders>
          </w:tcPr>
          <w:p w:rsidR="007405CA" w:rsidRPr="00F5496D" w:rsidRDefault="007405CA" w:rsidP="004D78DA">
            <w:pPr>
              <w:spacing w:after="0"/>
              <w:rPr>
                <w:rFonts w:ascii="Times New Roman" w:hAnsi="Times New Roman" w:cs="Times New Roman"/>
                <w:i/>
                <w:sz w:val="20"/>
                <w:szCs w:val="20"/>
              </w:rPr>
            </w:pPr>
            <w:r w:rsidRPr="00F5496D">
              <w:rPr>
                <w:rFonts w:ascii="Times New Roman" w:hAnsi="Times New Roman" w:cs="Times New Roman"/>
                <w:i/>
                <w:sz w:val="20"/>
                <w:szCs w:val="20"/>
              </w:rPr>
              <w:t>демонстрация интереса к будущей профессии через:</w:t>
            </w:r>
          </w:p>
          <w:p w:rsidR="007405CA" w:rsidRPr="00F5496D" w:rsidRDefault="007405CA" w:rsidP="004D78DA">
            <w:pPr>
              <w:spacing w:after="0"/>
              <w:rPr>
                <w:rFonts w:ascii="Times New Roman" w:hAnsi="Times New Roman" w:cs="Times New Roman"/>
                <w:i/>
                <w:sz w:val="20"/>
                <w:szCs w:val="20"/>
              </w:rPr>
            </w:pPr>
            <w:r w:rsidRPr="00F5496D">
              <w:rPr>
                <w:rFonts w:ascii="Times New Roman" w:hAnsi="Times New Roman" w:cs="Times New Roman"/>
                <w:i/>
                <w:sz w:val="20"/>
                <w:szCs w:val="20"/>
              </w:rPr>
              <w:t>-участие студенческих олимпиадах, конференциях;</w:t>
            </w:r>
          </w:p>
          <w:p w:rsidR="007405CA" w:rsidRPr="00F5496D" w:rsidRDefault="007405CA" w:rsidP="004D78DA">
            <w:pPr>
              <w:spacing w:after="0"/>
              <w:rPr>
                <w:rFonts w:ascii="Times New Roman" w:hAnsi="Times New Roman" w:cs="Times New Roman"/>
                <w:bCs/>
                <w:i/>
                <w:sz w:val="20"/>
                <w:szCs w:val="20"/>
              </w:rPr>
            </w:pPr>
            <w:r w:rsidRPr="00F5496D">
              <w:rPr>
                <w:rFonts w:ascii="Times New Roman" w:hAnsi="Times New Roman" w:cs="Times New Roman"/>
                <w:bCs/>
                <w:i/>
                <w:sz w:val="20"/>
                <w:szCs w:val="20"/>
              </w:rPr>
              <w:t>- участие в проектной деятельности;</w:t>
            </w:r>
          </w:p>
          <w:p w:rsidR="007405CA" w:rsidRPr="00F5496D" w:rsidRDefault="007405CA" w:rsidP="004D78DA">
            <w:pPr>
              <w:spacing w:after="0"/>
              <w:rPr>
                <w:rFonts w:ascii="Times New Roman" w:hAnsi="Times New Roman" w:cs="Times New Roman"/>
                <w:bCs/>
                <w:i/>
                <w:sz w:val="20"/>
                <w:szCs w:val="20"/>
              </w:rPr>
            </w:pPr>
            <w:r w:rsidRPr="00F5496D">
              <w:rPr>
                <w:rFonts w:ascii="Times New Roman" w:hAnsi="Times New Roman" w:cs="Times New Roman"/>
                <w:bCs/>
                <w:i/>
                <w:sz w:val="20"/>
                <w:szCs w:val="20"/>
              </w:rPr>
              <w:t>- написание тематических рефератов, докладов;</w:t>
            </w:r>
          </w:p>
          <w:p w:rsidR="007405CA" w:rsidRPr="00F5496D" w:rsidRDefault="007405CA" w:rsidP="004D78DA">
            <w:pPr>
              <w:spacing w:after="0"/>
              <w:rPr>
                <w:rFonts w:ascii="Times New Roman" w:hAnsi="Times New Roman" w:cs="Times New Roman"/>
                <w:bCs/>
                <w:i/>
                <w:sz w:val="20"/>
                <w:szCs w:val="20"/>
              </w:rPr>
            </w:pPr>
            <w:r w:rsidRPr="00F5496D">
              <w:rPr>
                <w:rFonts w:ascii="Times New Roman" w:hAnsi="Times New Roman" w:cs="Times New Roman"/>
                <w:bCs/>
                <w:i/>
                <w:sz w:val="20"/>
                <w:szCs w:val="20"/>
              </w:rPr>
              <w:t>- портфолио обучающегося</w:t>
            </w:r>
          </w:p>
        </w:tc>
        <w:tc>
          <w:tcPr>
            <w:tcW w:w="3240" w:type="dxa"/>
            <w:tcBorders>
              <w:top w:val="single" w:sz="4" w:space="0" w:color="auto"/>
              <w:left w:val="single" w:sz="4" w:space="0" w:color="auto"/>
              <w:bottom w:val="single" w:sz="4" w:space="0" w:color="auto"/>
              <w:right w:val="single" w:sz="4" w:space="0" w:color="auto"/>
            </w:tcBorders>
          </w:tcPr>
          <w:p w:rsidR="007405CA" w:rsidRPr="00F5496D" w:rsidRDefault="007405CA" w:rsidP="004D78DA">
            <w:pPr>
              <w:spacing w:after="0"/>
              <w:rPr>
                <w:rFonts w:ascii="Times New Roman" w:hAnsi="Times New Roman" w:cs="Times New Roman"/>
                <w:bCs/>
                <w:i/>
                <w:sz w:val="20"/>
                <w:szCs w:val="20"/>
              </w:rPr>
            </w:pPr>
            <w:r w:rsidRPr="00F5496D">
              <w:rPr>
                <w:rFonts w:ascii="Times New Roman" w:hAnsi="Times New Roman" w:cs="Times New Roman"/>
                <w:bCs/>
                <w:i/>
                <w:sz w:val="20"/>
                <w:szCs w:val="20"/>
              </w:rPr>
              <w:t>наблюдение,</w:t>
            </w:r>
          </w:p>
          <w:p w:rsidR="007405CA" w:rsidRPr="00F5496D" w:rsidRDefault="007405CA" w:rsidP="004D78DA">
            <w:pPr>
              <w:spacing w:after="0"/>
              <w:rPr>
                <w:rFonts w:ascii="Times New Roman" w:hAnsi="Times New Roman" w:cs="Times New Roman"/>
                <w:bCs/>
                <w:i/>
                <w:sz w:val="20"/>
                <w:szCs w:val="20"/>
              </w:rPr>
            </w:pPr>
            <w:r w:rsidRPr="00F5496D">
              <w:rPr>
                <w:rFonts w:ascii="Times New Roman" w:hAnsi="Times New Roman" w:cs="Times New Roman"/>
                <w:bCs/>
                <w:i/>
                <w:sz w:val="20"/>
                <w:szCs w:val="20"/>
              </w:rPr>
              <w:t xml:space="preserve">мониторинг, </w:t>
            </w:r>
          </w:p>
          <w:p w:rsidR="007405CA" w:rsidRPr="00F5496D" w:rsidRDefault="007405CA" w:rsidP="004D78DA">
            <w:pPr>
              <w:spacing w:after="0"/>
              <w:rPr>
                <w:rFonts w:ascii="Times New Roman" w:hAnsi="Times New Roman" w:cs="Times New Roman"/>
                <w:bCs/>
                <w:i/>
                <w:sz w:val="20"/>
                <w:szCs w:val="20"/>
              </w:rPr>
            </w:pPr>
            <w:r w:rsidRPr="00F5496D">
              <w:rPr>
                <w:rFonts w:ascii="Times New Roman" w:hAnsi="Times New Roman" w:cs="Times New Roman"/>
                <w:bCs/>
                <w:i/>
                <w:sz w:val="20"/>
                <w:szCs w:val="20"/>
              </w:rPr>
              <w:t>оценка тематических рефератов, докладов,</w:t>
            </w:r>
          </w:p>
          <w:p w:rsidR="007405CA" w:rsidRDefault="007405CA" w:rsidP="004D78DA">
            <w:pPr>
              <w:spacing w:after="0"/>
              <w:rPr>
                <w:rFonts w:ascii="Times New Roman" w:hAnsi="Times New Roman" w:cs="Times New Roman"/>
                <w:bCs/>
                <w:i/>
                <w:sz w:val="20"/>
                <w:szCs w:val="20"/>
              </w:rPr>
            </w:pPr>
            <w:r w:rsidRPr="00F5496D">
              <w:rPr>
                <w:rFonts w:ascii="Times New Roman" w:hAnsi="Times New Roman" w:cs="Times New Roman"/>
                <w:bCs/>
                <w:i/>
                <w:sz w:val="20"/>
                <w:szCs w:val="20"/>
              </w:rPr>
              <w:t>оценка содержания портфолио обучающегося</w:t>
            </w:r>
            <w:r w:rsidR="004D78DA">
              <w:rPr>
                <w:rFonts w:ascii="Times New Roman" w:hAnsi="Times New Roman" w:cs="Times New Roman"/>
                <w:bCs/>
                <w:i/>
                <w:sz w:val="20"/>
                <w:szCs w:val="20"/>
              </w:rPr>
              <w:t>,</w:t>
            </w:r>
          </w:p>
          <w:p w:rsidR="004D78DA" w:rsidRPr="00891AF3" w:rsidRDefault="00891AF3" w:rsidP="004D78DA">
            <w:pPr>
              <w:spacing w:after="0"/>
              <w:rPr>
                <w:rFonts w:ascii="Times New Roman" w:hAnsi="Times New Roman" w:cs="Times New Roman"/>
                <w:bCs/>
                <w:i/>
                <w:sz w:val="20"/>
                <w:szCs w:val="20"/>
              </w:rPr>
            </w:pPr>
            <w:r w:rsidRPr="00891AF3">
              <w:rPr>
                <w:rFonts w:ascii="Times New Roman" w:hAnsi="Times New Roman" w:cs="Times New Roman"/>
                <w:i/>
                <w:color w:val="000000"/>
                <w:sz w:val="20"/>
                <w:szCs w:val="20"/>
              </w:rPr>
              <w:t>экспертное наблюдение и оценка на практических занятиях, при выполнении работ по учебной и производственной практике (по профилю специальности)</w:t>
            </w:r>
          </w:p>
        </w:tc>
      </w:tr>
      <w:tr w:rsidR="007405CA" w:rsidRPr="00F5496D" w:rsidTr="007405CA">
        <w:trPr>
          <w:jc w:val="center"/>
        </w:trPr>
        <w:tc>
          <w:tcPr>
            <w:tcW w:w="3168" w:type="dxa"/>
            <w:tcBorders>
              <w:top w:val="single" w:sz="4" w:space="0" w:color="auto"/>
              <w:left w:val="single" w:sz="4" w:space="0" w:color="auto"/>
              <w:bottom w:val="single" w:sz="4" w:space="0" w:color="auto"/>
              <w:right w:val="single" w:sz="4" w:space="0" w:color="auto"/>
            </w:tcBorders>
          </w:tcPr>
          <w:p w:rsidR="007405CA" w:rsidRPr="004D78DA" w:rsidRDefault="007405CA" w:rsidP="004D78DA">
            <w:pPr>
              <w:shd w:val="clear" w:color="auto" w:fill="FFFFFF"/>
              <w:spacing w:after="0"/>
              <w:rPr>
                <w:rFonts w:ascii="Times New Roman" w:hAnsi="Times New Roman" w:cs="Times New Roman"/>
                <w:i/>
                <w:sz w:val="20"/>
                <w:szCs w:val="20"/>
              </w:rPr>
            </w:pPr>
            <w:r w:rsidRPr="004D78DA">
              <w:rPr>
                <w:rFonts w:ascii="Times New Roman" w:hAnsi="Times New Roman" w:cs="Times New Roman"/>
                <w:i/>
                <w:sz w:val="20"/>
                <w:szCs w:val="20"/>
              </w:rPr>
              <w:t>ОК 2</w:t>
            </w:r>
            <w:r w:rsidR="00891AF3">
              <w:rPr>
                <w:rFonts w:ascii="Times New Roman" w:hAnsi="Times New Roman" w:cs="Times New Roman"/>
                <w:i/>
                <w:sz w:val="20"/>
                <w:szCs w:val="20"/>
              </w:rPr>
              <w:t>.</w:t>
            </w:r>
            <w:r w:rsidRPr="004D78DA">
              <w:rPr>
                <w:rFonts w:ascii="Times New Roman" w:hAnsi="Times New Roman" w:cs="Times New Roman"/>
                <w:i/>
                <w:sz w:val="20"/>
                <w:szCs w:val="20"/>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900" w:type="dxa"/>
            <w:tcBorders>
              <w:top w:val="single" w:sz="4" w:space="0" w:color="auto"/>
              <w:left w:val="single" w:sz="4" w:space="0" w:color="auto"/>
              <w:bottom w:val="single" w:sz="4" w:space="0" w:color="auto"/>
              <w:right w:val="single" w:sz="4" w:space="0" w:color="auto"/>
            </w:tcBorders>
          </w:tcPr>
          <w:p w:rsidR="007405CA" w:rsidRPr="00F5496D" w:rsidRDefault="007405CA" w:rsidP="004D78DA">
            <w:pPr>
              <w:tabs>
                <w:tab w:val="left" w:pos="252"/>
              </w:tabs>
              <w:spacing w:after="0"/>
              <w:rPr>
                <w:rFonts w:ascii="Times New Roman" w:hAnsi="Times New Roman" w:cs="Times New Roman"/>
                <w:i/>
                <w:sz w:val="20"/>
                <w:szCs w:val="20"/>
              </w:rPr>
            </w:pPr>
            <w:r w:rsidRPr="00F5496D">
              <w:rPr>
                <w:rFonts w:ascii="Times New Roman" w:hAnsi="Times New Roman" w:cs="Times New Roman"/>
                <w:i/>
                <w:sz w:val="20"/>
                <w:szCs w:val="20"/>
              </w:rPr>
              <w:t>- выбор и применение методов и способов решения профессиональных задач в области</w:t>
            </w:r>
            <w:r w:rsidR="004D78DA">
              <w:rPr>
                <w:rFonts w:ascii="Times New Roman" w:hAnsi="Times New Roman" w:cs="Times New Roman"/>
                <w:i/>
                <w:sz w:val="20"/>
                <w:szCs w:val="20"/>
              </w:rPr>
              <w:t xml:space="preserve"> разработки технологических процессов</w:t>
            </w:r>
            <w:r w:rsidRPr="00F5496D">
              <w:rPr>
                <w:rFonts w:ascii="Times New Roman" w:hAnsi="Times New Roman" w:cs="Times New Roman"/>
                <w:i/>
                <w:sz w:val="20"/>
                <w:szCs w:val="20"/>
              </w:rPr>
              <w:t>;</w:t>
            </w:r>
          </w:p>
          <w:p w:rsidR="007405CA" w:rsidRPr="00F5496D" w:rsidRDefault="007405CA" w:rsidP="004D78DA">
            <w:pPr>
              <w:spacing w:after="0"/>
              <w:rPr>
                <w:rFonts w:ascii="Times New Roman" w:hAnsi="Times New Roman" w:cs="Times New Roman"/>
                <w:bCs/>
                <w:i/>
                <w:sz w:val="20"/>
                <w:szCs w:val="20"/>
              </w:rPr>
            </w:pPr>
            <w:r w:rsidRPr="00F5496D">
              <w:rPr>
                <w:rFonts w:ascii="Times New Roman" w:hAnsi="Times New Roman" w:cs="Times New Roman"/>
                <w:i/>
                <w:sz w:val="20"/>
                <w:szCs w:val="20"/>
              </w:rPr>
              <w:t>- эффективность и качество выполнения профессиональных задач</w:t>
            </w:r>
          </w:p>
        </w:tc>
        <w:tc>
          <w:tcPr>
            <w:tcW w:w="3240" w:type="dxa"/>
            <w:tcBorders>
              <w:top w:val="single" w:sz="4" w:space="0" w:color="auto"/>
              <w:left w:val="single" w:sz="4" w:space="0" w:color="auto"/>
              <w:bottom w:val="single" w:sz="4" w:space="0" w:color="auto"/>
              <w:right w:val="single" w:sz="4" w:space="0" w:color="auto"/>
            </w:tcBorders>
          </w:tcPr>
          <w:p w:rsidR="007405CA" w:rsidRPr="00F5496D" w:rsidRDefault="007405CA" w:rsidP="004D78DA">
            <w:pPr>
              <w:spacing w:after="0"/>
              <w:rPr>
                <w:rFonts w:ascii="Times New Roman" w:hAnsi="Times New Roman" w:cs="Times New Roman"/>
                <w:bCs/>
                <w:i/>
                <w:sz w:val="20"/>
                <w:szCs w:val="20"/>
              </w:rPr>
            </w:pPr>
            <w:r w:rsidRPr="00F5496D">
              <w:rPr>
                <w:rFonts w:ascii="Times New Roman" w:hAnsi="Times New Roman" w:cs="Times New Roman"/>
                <w:bCs/>
                <w:i/>
                <w:sz w:val="20"/>
                <w:szCs w:val="20"/>
              </w:rPr>
              <w:t>мониторинг и рейтинг выполнения различных видов работ в ходе учебных занятий и при прохождении учебной и производственной практики,</w:t>
            </w:r>
          </w:p>
          <w:p w:rsidR="00891AF3" w:rsidRPr="00891AF3" w:rsidRDefault="007405CA" w:rsidP="004D78DA">
            <w:pPr>
              <w:spacing w:after="0"/>
              <w:rPr>
                <w:rFonts w:ascii="Times New Roman" w:hAnsi="Times New Roman" w:cs="Times New Roman"/>
                <w:i/>
                <w:sz w:val="20"/>
                <w:szCs w:val="20"/>
              </w:rPr>
            </w:pPr>
            <w:r w:rsidRPr="00F5496D">
              <w:rPr>
                <w:rFonts w:ascii="Times New Roman" w:hAnsi="Times New Roman" w:cs="Times New Roman"/>
                <w:i/>
                <w:sz w:val="20"/>
                <w:szCs w:val="20"/>
              </w:rPr>
              <w:t>оценка эффективности и качества выполнения учебных задач</w:t>
            </w:r>
            <w:r w:rsidR="00891AF3">
              <w:rPr>
                <w:rFonts w:ascii="Times New Roman" w:hAnsi="Times New Roman" w:cs="Times New Roman"/>
                <w:i/>
                <w:sz w:val="20"/>
                <w:szCs w:val="20"/>
              </w:rPr>
              <w:t xml:space="preserve">, </w:t>
            </w:r>
            <w:r w:rsidR="00891AF3" w:rsidRPr="00891AF3">
              <w:rPr>
                <w:rFonts w:ascii="Times New Roman" w:hAnsi="Times New Roman" w:cs="Times New Roman"/>
                <w:i/>
                <w:color w:val="000000"/>
                <w:sz w:val="20"/>
                <w:szCs w:val="20"/>
              </w:rPr>
              <w:t>экспертное наблюдение и оценка на практических занятиях, при выполнении работ по учебной и производственной практике (по профилю специальности)</w:t>
            </w:r>
          </w:p>
          <w:p w:rsidR="00891AF3" w:rsidRPr="00F5496D" w:rsidRDefault="00891AF3" w:rsidP="004D78DA">
            <w:pPr>
              <w:spacing w:after="0"/>
              <w:rPr>
                <w:rFonts w:ascii="Times New Roman" w:hAnsi="Times New Roman" w:cs="Times New Roman"/>
                <w:bCs/>
                <w:i/>
                <w:sz w:val="20"/>
                <w:szCs w:val="20"/>
              </w:rPr>
            </w:pPr>
          </w:p>
        </w:tc>
      </w:tr>
      <w:tr w:rsidR="007405CA" w:rsidRPr="00F5496D" w:rsidTr="007405CA">
        <w:trPr>
          <w:jc w:val="center"/>
        </w:trPr>
        <w:tc>
          <w:tcPr>
            <w:tcW w:w="3168" w:type="dxa"/>
            <w:tcBorders>
              <w:top w:val="single" w:sz="4" w:space="0" w:color="auto"/>
              <w:left w:val="single" w:sz="4" w:space="0" w:color="auto"/>
              <w:bottom w:val="single" w:sz="4" w:space="0" w:color="auto"/>
              <w:right w:val="single" w:sz="4" w:space="0" w:color="auto"/>
            </w:tcBorders>
          </w:tcPr>
          <w:p w:rsidR="007405CA" w:rsidRPr="004D78DA" w:rsidRDefault="007405CA" w:rsidP="004D78DA">
            <w:pPr>
              <w:shd w:val="clear" w:color="auto" w:fill="FFFFFF"/>
              <w:spacing w:after="0"/>
              <w:rPr>
                <w:rFonts w:ascii="Times New Roman" w:hAnsi="Times New Roman" w:cs="Times New Roman"/>
                <w:i/>
                <w:sz w:val="20"/>
                <w:szCs w:val="20"/>
              </w:rPr>
            </w:pPr>
            <w:r w:rsidRPr="004D78DA">
              <w:rPr>
                <w:rFonts w:ascii="Times New Roman" w:hAnsi="Times New Roman" w:cs="Times New Roman"/>
                <w:i/>
                <w:sz w:val="20"/>
                <w:szCs w:val="20"/>
              </w:rPr>
              <w:t>ОК 3</w:t>
            </w:r>
            <w:r w:rsidR="00891AF3">
              <w:rPr>
                <w:rFonts w:ascii="Times New Roman" w:hAnsi="Times New Roman" w:cs="Times New Roman"/>
                <w:i/>
                <w:sz w:val="20"/>
                <w:szCs w:val="20"/>
              </w:rPr>
              <w:t>.</w:t>
            </w:r>
            <w:r w:rsidRPr="004D78DA">
              <w:rPr>
                <w:rFonts w:ascii="Times New Roman" w:hAnsi="Times New Roman" w:cs="Times New Roman"/>
                <w:i/>
                <w:sz w:val="20"/>
                <w:szCs w:val="20"/>
              </w:rPr>
              <w:t xml:space="preserve"> Принимать решения в стандартных и нестандартных ситуациях и нести за них ответственность</w:t>
            </w:r>
          </w:p>
        </w:tc>
        <w:tc>
          <w:tcPr>
            <w:tcW w:w="3900" w:type="dxa"/>
            <w:tcBorders>
              <w:top w:val="single" w:sz="4" w:space="0" w:color="auto"/>
              <w:left w:val="single" w:sz="4" w:space="0" w:color="auto"/>
              <w:bottom w:val="single" w:sz="4" w:space="0" w:color="auto"/>
              <w:right w:val="single" w:sz="4" w:space="0" w:color="auto"/>
            </w:tcBorders>
          </w:tcPr>
          <w:p w:rsidR="007405CA" w:rsidRPr="00F5496D" w:rsidRDefault="007405CA" w:rsidP="00891AF3">
            <w:pPr>
              <w:autoSpaceDE w:val="0"/>
              <w:autoSpaceDN w:val="0"/>
              <w:adjustRightInd w:val="0"/>
              <w:spacing w:after="0"/>
              <w:rPr>
                <w:rFonts w:ascii="Times New Roman" w:hAnsi="Times New Roman" w:cs="Times New Roman"/>
                <w:i/>
                <w:sz w:val="20"/>
                <w:szCs w:val="20"/>
              </w:rPr>
            </w:pPr>
            <w:r w:rsidRPr="00F5496D">
              <w:rPr>
                <w:rFonts w:ascii="Times New Roman" w:hAnsi="Times New Roman" w:cs="Times New Roman"/>
                <w:i/>
                <w:sz w:val="20"/>
                <w:szCs w:val="20"/>
              </w:rPr>
              <w:t xml:space="preserve">- </w:t>
            </w:r>
            <w:r w:rsidRPr="00F5496D">
              <w:rPr>
                <w:rFonts w:ascii="Times New Roman" w:hAnsi="Times New Roman" w:cs="Times New Roman"/>
                <w:bCs/>
                <w:i/>
                <w:sz w:val="20"/>
                <w:szCs w:val="20"/>
              </w:rPr>
              <w:t xml:space="preserve">решение стандартных и нестандартных </w:t>
            </w:r>
            <w:r w:rsidRPr="00F5496D">
              <w:rPr>
                <w:rFonts w:ascii="Times New Roman" w:hAnsi="Times New Roman" w:cs="Times New Roman"/>
                <w:i/>
                <w:sz w:val="20"/>
                <w:szCs w:val="20"/>
              </w:rPr>
              <w:t xml:space="preserve">профессиональных задач в области </w:t>
            </w:r>
            <w:r w:rsidR="00891AF3">
              <w:rPr>
                <w:rFonts w:ascii="Times New Roman" w:hAnsi="Times New Roman" w:cs="Times New Roman"/>
                <w:i/>
                <w:sz w:val="20"/>
                <w:szCs w:val="20"/>
              </w:rPr>
              <w:t>эксплуатации подъемно-транспортных, строительных, дорожных машин и оборудования при строительстве, содержании и ремонте дорог</w:t>
            </w:r>
          </w:p>
        </w:tc>
        <w:tc>
          <w:tcPr>
            <w:tcW w:w="3240" w:type="dxa"/>
            <w:tcBorders>
              <w:top w:val="single" w:sz="4" w:space="0" w:color="auto"/>
              <w:left w:val="single" w:sz="4" w:space="0" w:color="auto"/>
              <w:bottom w:val="single" w:sz="4" w:space="0" w:color="auto"/>
              <w:right w:val="single" w:sz="4" w:space="0" w:color="auto"/>
            </w:tcBorders>
          </w:tcPr>
          <w:p w:rsidR="007405CA" w:rsidRPr="00891AF3" w:rsidRDefault="007405CA" w:rsidP="00891AF3">
            <w:pPr>
              <w:spacing w:after="0"/>
              <w:rPr>
                <w:rFonts w:ascii="Times New Roman" w:hAnsi="Times New Roman" w:cs="Times New Roman"/>
                <w:i/>
                <w:sz w:val="20"/>
                <w:szCs w:val="20"/>
              </w:rPr>
            </w:pPr>
            <w:r w:rsidRPr="00F5496D">
              <w:rPr>
                <w:rFonts w:ascii="Times New Roman" w:hAnsi="Times New Roman" w:cs="Times New Roman"/>
                <w:bCs/>
                <w:i/>
                <w:sz w:val="20"/>
                <w:szCs w:val="20"/>
              </w:rPr>
              <w:t xml:space="preserve">оценка выполнения практических </w:t>
            </w:r>
            <w:r w:rsidR="00891AF3">
              <w:rPr>
                <w:rFonts w:ascii="Times New Roman" w:hAnsi="Times New Roman" w:cs="Times New Roman"/>
                <w:bCs/>
                <w:i/>
                <w:sz w:val="20"/>
                <w:szCs w:val="20"/>
              </w:rPr>
              <w:t>занятий,</w:t>
            </w:r>
            <w:r w:rsidRPr="00F5496D">
              <w:rPr>
                <w:rFonts w:ascii="Times New Roman" w:hAnsi="Times New Roman" w:cs="Times New Roman"/>
                <w:bCs/>
                <w:i/>
                <w:sz w:val="20"/>
                <w:szCs w:val="20"/>
              </w:rPr>
              <w:t xml:space="preserve"> </w:t>
            </w:r>
            <w:r w:rsidR="00891AF3" w:rsidRPr="00891AF3">
              <w:rPr>
                <w:rFonts w:ascii="Times New Roman" w:hAnsi="Times New Roman" w:cs="Times New Roman"/>
                <w:i/>
                <w:color w:val="000000"/>
                <w:sz w:val="20"/>
                <w:szCs w:val="20"/>
              </w:rPr>
              <w:t xml:space="preserve"> при выполнении работ по учебной и производственной практике (по профилю специальности)</w:t>
            </w:r>
          </w:p>
        </w:tc>
      </w:tr>
      <w:tr w:rsidR="007405CA" w:rsidRPr="00F5496D" w:rsidTr="007405CA">
        <w:trPr>
          <w:jc w:val="center"/>
        </w:trPr>
        <w:tc>
          <w:tcPr>
            <w:tcW w:w="3168" w:type="dxa"/>
            <w:tcBorders>
              <w:top w:val="single" w:sz="4" w:space="0" w:color="auto"/>
              <w:left w:val="single" w:sz="4" w:space="0" w:color="auto"/>
              <w:bottom w:val="single" w:sz="4" w:space="0" w:color="auto"/>
              <w:right w:val="single" w:sz="4" w:space="0" w:color="auto"/>
            </w:tcBorders>
          </w:tcPr>
          <w:p w:rsidR="007405CA" w:rsidRPr="004D78DA" w:rsidRDefault="007405CA" w:rsidP="00891AF3">
            <w:pPr>
              <w:shd w:val="clear" w:color="auto" w:fill="FFFFFF"/>
              <w:tabs>
                <w:tab w:val="left" w:pos="3581"/>
                <w:tab w:val="left" w:pos="4714"/>
                <w:tab w:val="left" w:pos="5294"/>
                <w:tab w:val="left" w:pos="7488"/>
              </w:tabs>
              <w:spacing w:after="0"/>
              <w:rPr>
                <w:rFonts w:ascii="Times New Roman" w:hAnsi="Times New Roman" w:cs="Times New Roman"/>
                <w:i/>
                <w:sz w:val="20"/>
                <w:szCs w:val="20"/>
              </w:rPr>
            </w:pPr>
            <w:r w:rsidRPr="004D78DA">
              <w:rPr>
                <w:rFonts w:ascii="Times New Roman" w:hAnsi="Times New Roman" w:cs="Times New Roman"/>
                <w:i/>
                <w:sz w:val="20"/>
                <w:szCs w:val="20"/>
              </w:rPr>
              <w:t>ОК 4</w:t>
            </w:r>
            <w:r w:rsidR="00891AF3">
              <w:rPr>
                <w:rFonts w:ascii="Times New Roman" w:hAnsi="Times New Roman" w:cs="Times New Roman"/>
                <w:i/>
                <w:sz w:val="20"/>
                <w:szCs w:val="20"/>
              </w:rPr>
              <w:t>.</w:t>
            </w:r>
            <w:r w:rsidRPr="004D78DA">
              <w:rPr>
                <w:rFonts w:ascii="Times New Roman" w:hAnsi="Times New Roman" w:cs="Times New Roman"/>
                <w:i/>
                <w:spacing w:val="-2"/>
                <w:sz w:val="20"/>
                <w:szCs w:val="20"/>
              </w:rPr>
              <w:t>Осуществлять</w:t>
            </w:r>
            <w:r w:rsidRPr="004D78DA">
              <w:rPr>
                <w:rFonts w:ascii="Arial" w:hAnsi="Arial" w:cs="Arial"/>
                <w:i/>
                <w:sz w:val="20"/>
                <w:szCs w:val="20"/>
              </w:rPr>
              <w:t xml:space="preserve"> </w:t>
            </w:r>
            <w:r w:rsidRPr="004D78DA">
              <w:rPr>
                <w:rFonts w:ascii="Times New Roman" w:hAnsi="Times New Roman" w:cs="Times New Roman"/>
                <w:i/>
                <w:spacing w:val="-2"/>
                <w:sz w:val="20"/>
                <w:szCs w:val="20"/>
              </w:rPr>
              <w:t>поиск</w:t>
            </w:r>
            <w:r w:rsidRPr="004D78DA">
              <w:rPr>
                <w:rFonts w:ascii="Arial" w:hAnsi="Arial" w:cs="Arial"/>
                <w:i/>
                <w:sz w:val="20"/>
                <w:szCs w:val="20"/>
              </w:rPr>
              <w:t xml:space="preserve"> </w:t>
            </w:r>
            <w:r w:rsidRPr="004D78DA">
              <w:rPr>
                <w:rFonts w:ascii="Times New Roman" w:hAnsi="Times New Roman" w:cs="Times New Roman"/>
                <w:i/>
                <w:sz w:val="20"/>
                <w:szCs w:val="20"/>
              </w:rPr>
              <w:t>и</w:t>
            </w:r>
            <w:r w:rsidRPr="004D78DA">
              <w:rPr>
                <w:rFonts w:ascii="Arial" w:hAnsi="Arial" w:cs="Arial"/>
                <w:i/>
                <w:sz w:val="20"/>
                <w:szCs w:val="20"/>
              </w:rPr>
              <w:t xml:space="preserve"> </w:t>
            </w:r>
            <w:r w:rsidRPr="004D78DA">
              <w:rPr>
                <w:rFonts w:ascii="Times New Roman" w:hAnsi="Times New Roman" w:cs="Times New Roman"/>
                <w:i/>
                <w:spacing w:val="-2"/>
                <w:sz w:val="20"/>
                <w:szCs w:val="20"/>
              </w:rPr>
              <w:t>использование</w:t>
            </w:r>
            <w:r w:rsidRPr="004D78DA">
              <w:rPr>
                <w:rFonts w:ascii="Times New Roman" w:hAnsi="Times New Roman" w:cs="Times New Roman"/>
                <w:i/>
                <w:sz w:val="20"/>
                <w:szCs w:val="20"/>
              </w:rPr>
              <w:t xml:space="preserve"> </w:t>
            </w:r>
            <w:r w:rsidRPr="004D78DA">
              <w:rPr>
                <w:rFonts w:ascii="Times New Roman" w:hAnsi="Times New Roman" w:cs="Times New Roman"/>
                <w:i/>
                <w:spacing w:val="-2"/>
                <w:sz w:val="20"/>
                <w:szCs w:val="20"/>
              </w:rPr>
              <w:t xml:space="preserve">информации, </w:t>
            </w:r>
            <w:r w:rsidRPr="004D78DA">
              <w:rPr>
                <w:rFonts w:ascii="Times New Roman" w:hAnsi="Times New Roman" w:cs="Times New Roman"/>
                <w:i/>
                <w:sz w:val="20"/>
                <w:szCs w:val="20"/>
              </w:rPr>
              <w:t>необходимой для эффективного выполнения профессиональных задач, профессионального и личностного развития</w:t>
            </w:r>
          </w:p>
        </w:tc>
        <w:tc>
          <w:tcPr>
            <w:tcW w:w="3900" w:type="dxa"/>
            <w:tcBorders>
              <w:top w:val="single" w:sz="4" w:space="0" w:color="auto"/>
              <w:left w:val="single" w:sz="4" w:space="0" w:color="auto"/>
              <w:bottom w:val="single" w:sz="4" w:space="0" w:color="auto"/>
              <w:right w:val="single" w:sz="4" w:space="0" w:color="auto"/>
            </w:tcBorders>
          </w:tcPr>
          <w:p w:rsidR="007405CA" w:rsidRPr="00F5496D" w:rsidRDefault="007405CA" w:rsidP="004D78DA">
            <w:pPr>
              <w:spacing w:after="0"/>
              <w:rPr>
                <w:rFonts w:ascii="Times New Roman" w:hAnsi="Times New Roman" w:cs="Times New Roman"/>
                <w:i/>
                <w:sz w:val="20"/>
                <w:szCs w:val="20"/>
              </w:rPr>
            </w:pPr>
            <w:r w:rsidRPr="00F5496D">
              <w:rPr>
                <w:rFonts w:ascii="Times New Roman" w:hAnsi="Times New Roman" w:cs="Times New Roman"/>
                <w:bCs/>
                <w:i/>
                <w:sz w:val="20"/>
                <w:szCs w:val="20"/>
              </w:rPr>
              <w:t xml:space="preserve">- </w:t>
            </w:r>
            <w:r w:rsidRPr="00F5496D">
              <w:rPr>
                <w:rFonts w:ascii="Times New Roman" w:hAnsi="Times New Roman" w:cs="Times New Roman"/>
                <w:i/>
                <w:spacing w:val="-2"/>
                <w:sz w:val="20"/>
                <w:szCs w:val="20"/>
              </w:rPr>
              <w:t>осуществление</w:t>
            </w:r>
            <w:r w:rsidRPr="00F5496D">
              <w:rPr>
                <w:rFonts w:ascii="Arial" w:hAnsi="Arial" w:cs="Arial"/>
                <w:i/>
                <w:sz w:val="20"/>
                <w:szCs w:val="20"/>
              </w:rPr>
              <w:t xml:space="preserve"> </w:t>
            </w:r>
            <w:r w:rsidRPr="00F5496D">
              <w:rPr>
                <w:rFonts w:ascii="Times New Roman" w:hAnsi="Times New Roman" w:cs="Times New Roman"/>
                <w:bCs/>
                <w:i/>
                <w:sz w:val="20"/>
                <w:szCs w:val="20"/>
              </w:rPr>
              <w:t xml:space="preserve">эффективного поиска </w:t>
            </w:r>
            <w:r w:rsidRPr="00F5496D">
              <w:rPr>
                <w:rFonts w:ascii="Times New Roman" w:hAnsi="Times New Roman" w:cs="Times New Roman"/>
                <w:i/>
                <w:sz w:val="20"/>
                <w:szCs w:val="20"/>
              </w:rPr>
              <w:t xml:space="preserve">необходимой информации; </w:t>
            </w:r>
          </w:p>
          <w:p w:rsidR="007405CA" w:rsidRPr="00F5496D" w:rsidRDefault="007405CA" w:rsidP="004D78DA">
            <w:pPr>
              <w:spacing w:after="0"/>
              <w:rPr>
                <w:rFonts w:ascii="Times New Roman" w:hAnsi="Times New Roman" w:cs="Times New Roman"/>
                <w:bCs/>
                <w:i/>
                <w:sz w:val="20"/>
                <w:szCs w:val="20"/>
              </w:rPr>
            </w:pPr>
            <w:r w:rsidRPr="00F5496D">
              <w:rPr>
                <w:rFonts w:ascii="Times New Roman" w:hAnsi="Times New Roman" w:cs="Times New Roman"/>
                <w:bCs/>
                <w:i/>
                <w:sz w:val="20"/>
                <w:szCs w:val="20"/>
              </w:rPr>
              <w:t>- использование различных источников, включая электронные</w:t>
            </w:r>
            <w:r w:rsidRPr="00F5496D">
              <w:rPr>
                <w:rFonts w:ascii="Times New Roman" w:hAnsi="Times New Roman" w:cs="Times New Roman"/>
                <w:i/>
                <w:sz w:val="20"/>
                <w:szCs w:val="20"/>
              </w:rPr>
              <w:t xml:space="preserve"> при выполнении творческих заданий</w:t>
            </w:r>
          </w:p>
        </w:tc>
        <w:tc>
          <w:tcPr>
            <w:tcW w:w="3240" w:type="dxa"/>
            <w:tcBorders>
              <w:top w:val="single" w:sz="4" w:space="0" w:color="auto"/>
              <w:left w:val="single" w:sz="4" w:space="0" w:color="auto"/>
              <w:bottom w:val="single" w:sz="4" w:space="0" w:color="auto"/>
              <w:right w:val="single" w:sz="4" w:space="0" w:color="auto"/>
            </w:tcBorders>
          </w:tcPr>
          <w:p w:rsidR="007405CA" w:rsidRPr="00F5496D" w:rsidRDefault="007405CA" w:rsidP="00891AF3">
            <w:pPr>
              <w:spacing w:after="0"/>
              <w:rPr>
                <w:rFonts w:ascii="Times New Roman" w:hAnsi="Times New Roman" w:cs="Times New Roman"/>
                <w:bCs/>
                <w:i/>
                <w:sz w:val="20"/>
                <w:szCs w:val="20"/>
              </w:rPr>
            </w:pPr>
            <w:r w:rsidRPr="00F5496D">
              <w:rPr>
                <w:rFonts w:ascii="Times New Roman" w:hAnsi="Times New Roman" w:cs="Times New Roman"/>
                <w:bCs/>
                <w:i/>
                <w:sz w:val="20"/>
                <w:szCs w:val="20"/>
              </w:rPr>
              <w:t xml:space="preserve">оценка выполнения творческих заданий, </w:t>
            </w:r>
            <w:r w:rsidR="00891AF3" w:rsidRPr="00891AF3">
              <w:rPr>
                <w:rFonts w:ascii="Times New Roman" w:hAnsi="Times New Roman" w:cs="Times New Roman"/>
                <w:i/>
                <w:color w:val="000000"/>
                <w:sz w:val="20"/>
                <w:szCs w:val="20"/>
              </w:rPr>
              <w:t>экспертное наблюдение и оценка на практических занятиях, при выполнении работ по учебной и производственной практике (по профилю специальности)</w:t>
            </w:r>
          </w:p>
        </w:tc>
      </w:tr>
      <w:tr w:rsidR="007405CA" w:rsidRPr="00F5496D" w:rsidTr="007405CA">
        <w:trPr>
          <w:jc w:val="center"/>
        </w:trPr>
        <w:tc>
          <w:tcPr>
            <w:tcW w:w="3168" w:type="dxa"/>
            <w:tcBorders>
              <w:top w:val="single" w:sz="4" w:space="0" w:color="auto"/>
              <w:left w:val="single" w:sz="4" w:space="0" w:color="auto"/>
              <w:bottom w:val="single" w:sz="4" w:space="0" w:color="auto"/>
              <w:right w:val="single" w:sz="4" w:space="0" w:color="auto"/>
            </w:tcBorders>
          </w:tcPr>
          <w:p w:rsidR="007405CA" w:rsidRPr="004D78DA" w:rsidRDefault="007405CA" w:rsidP="004D78DA">
            <w:pPr>
              <w:shd w:val="clear" w:color="auto" w:fill="FFFFFF"/>
              <w:spacing w:after="0"/>
              <w:rPr>
                <w:rFonts w:ascii="Times New Roman" w:hAnsi="Times New Roman" w:cs="Times New Roman"/>
                <w:i/>
                <w:sz w:val="20"/>
                <w:szCs w:val="20"/>
              </w:rPr>
            </w:pPr>
            <w:r w:rsidRPr="004D78DA">
              <w:rPr>
                <w:rFonts w:ascii="Times New Roman" w:hAnsi="Times New Roman" w:cs="Times New Roman"/>
                <w:i/>
                <w:sz w:val="20"/>
                <w:szCs w:val="20"/>
              </w:rPr>
              <w:t>ОК 5</w:t>
            </w:r>
            <w:r w:rsidR="00891AF3">
              <w:rPr>
                <w:rFonts w:ascii="Times New Roman" w:hAnsi="Times New Roman" w:cs="Times New Roman"/>
                <w:i/>
                <w:sz w:val="20"/>
                <w:szCs w:val="20"/>
              </w:rPr>
              <w:t>.</w:t>
            </w:r>
            <w:r w:rsidRPr="004D78DA">
              <w:rPr>
                <w:rFonts w:ascii="Times New Roman" w:hAnsi="Times New Roman" w:cs="Times New Roman"/>
                <w:i/>
                <w:sz w:val="20"/>
                <w:szCs w:val="20"/>
              </w:rPr>
              <w:t xml:space="preserve"> </w:t>
            </w:r>
            <w:r w:rsidR="004D78DA">
              <w:rPr>
                <w:rFonts w:ascii="Times New Roman" w:hAnsi="Times New Roman" w:cs="Times New Roman"/>
                <w:i/>
                <w:sz w:val="20"/>
                <w:szCs w:val="20"/>
              </w:rPr>
              <w:t>Использовать информационно-коммуникационные технологии в профессиональной деятельности</w:t>
            </w:r>
          </w:p>
        </w:tc>
        <w:tc>
          <w:tcPr>
            <w:tcW w:w="3900" w:type="dxa"/>
            <w:tcBorders>
              <w:top w:val="single" w:sz="4" w:space="0" w:color="auto"/>
              <w:left w:val="single" w:sz="4" w:space="0" w:color="auto"/>
              <w:bottom w:val="single" w:sz="4" w:space="0" w:color="auto"/>
              <w:right w:val="single" w:sz="4" w:space="0" w:color="auto"/>
            </w:tcBorders>
          </w:tcPr>
          <w:p w:rsidR="007405CA" w:rsidRPr="00F5496D" w:rsidRDefault="007405CA" w:rsidP="004D78DA">
            <w:pPr>
              <w:spacing w:after="0"/>
              <w:rPr>
                <w:rFonts w:ascii="Times New Roman" w:hAnsi="Times New Roman" w:cs="Times New Roman"/>
                <w:bCs/>
                <w:i/>
                <w:sz w:val="20"/>
                <w:szCs w:val="20"/>
              </w:rPr>
            </w:pPr>
            <w:r w:rsidRPr="00F5496D">
              <w:rPr>
                <w:rFonts w:ascii="Times New Roman" w:hAnsi="Times New Roman" w:cs="Times New Roman"/>
                <w:bCs/>
                <w:i/>
                <w:sz w:val="20"/>
                <w:szCs w:val="20"/>
              </w:rPr>
              <w:t>- оформление результатов самостоятельной работы с использованием ИКТ;</w:t>
            </w:r>
          </w:p>
          <w:p w:rsidR="007405CA" w:rsidRPr="00F5496D" w:rsidRDefault="007405CA" w:rsidP="004D78DA">
            <w:pPr>
              <w:spacing w:after="0"/>
              <w:rPr>
                <w:rFonts w:ascii="Times New Roman" w:hAnsi="Times New Roman" w:cs="Times New Roman"/>
                <w:bCs/>
                <w:i/>
                <w:sz w:val="20"/>
                <w:szCs w:val="20"/>
              </w:rPr>
            </w:pPr>
            <w:r w:rsidRPr="00F5496D">
              <w:rPr>
                <w:rFonts w:ascii="Times New Roman" w:hAnsi="Times New Roman" w:cs="Times New Roman"/>
                <w:bCs/>
                <w:i/>
                <w:sz w:val="20"/>
                <w:szCs w:val="20"/>
              </w:rPr>
              <w:t xml:space="preserve">- </w:t>
            </w:r>
            <w:r w:rsidRPr="00F5496D">
              <w:rPr>
                <w:rFonts w:ascii="Times New Roman" w:hAnsi="Times New Roman" w:cs="Times New Roman"/>
                <w:i/>
                <w:spacing w:val="-2"/>
                <w:sz w:val="20"/>
                <w:szCs w:val="20"/>
              </w:rPr>
              <w:t>осуществление</w:t>
            </w:r>
            <w:r w:rsidRPr="00F5496D">
              <w:rPr>
                <w:rFonts w:ascii="Arial" w:hAnsi="Arial" w:cs="Arial"/>
                <w:i/>
                <w:sz w:val="20"/>
                <w:szCs w:val="20"/>
              </w:rPr>
              <w:t xml:space="preserve"> </w:t>
            </w:r>
            <w:r w:rsidRPr="00F5496D">
              <w:rPr>
                <w:rFonts w:ascii="Times New Roman" w:hAnsi="Times New Roman" w:cs="Times New Roman"/>
                <w:bCs/>
                <w:i/>
                <w:sz w:val="20"/>
                <w:szCs w:val="20"/>
              </w:rPr>
              <w:t xml:space="preserve">работы с использованием персонального компьютера, Интернет </w:t>
            </w:r>
          </w:p>
        </w:tc>
        <w:tc>
          <w:tcPr>
            <w:tcW w:w="3240" w:type="dxa"/>
            <w:tcBorders>
              <w:top w:val="single" w:sz="4" w:space="0" w:color="auto"/>
              <w:left w:val="single" w:sz="4" w:space="0" w:color="auto"/>
              <w:bottom w:val="single" w:sz="4" w:space="0" w:color="auto"/>
              <w:right w:val="single" w:sz="4" w:space="0" w:color="auto"/>
            </w:tcBorders>
          </w:tcPr>
          <w:p w:rsidR="007405CA" w:rsidRPr="00F5496D" w:rsidRDefault="007405CA" w:rsidP="004D78DA">
            <w:pPr>
              <w:spacing w:after="0"/>
              <w:rPr>
                <w:rFonts w:ascii="Times New Roman" w:hAnsi="Times New Roman" w:cs="Times New Roman"/>
                <w:bCs/>
                <w:i/>
                <w:sz w:val="20"/>
                <w:szCs w:val="20"/>
              </w:rPr>
            </w:pPr>
            <w:r w:rsidRPr="00F5496D">
              <w:rPr>
                <w:rFonts w:ascii="Times New Roman" w:hAnsi="Times New Roman" w:cs="Times New Roman"/>
                <w:bCs/>
                <w:i/>
                <w:sz w:val="20"/>
                <w:szCs w:val="20"/>
              </w:rPr>
              <w:t xml:space="preserve">наблюдение за навыками работы в глобальных, корпоративных и локальных информационных сетях; </w:t>
            </w:r>
          </w:p>
          <w:p w:rsidR="00891AF3" w:rsidRDefault="007405CA" w:rsidP="00891AF3">
            <w:pPr>
              <w:spacing w:after="0"/>
              <w:rPr>
                <w:rFonts w:ascii="Times New Roman" w:hAnsi="Times New Roman" w:cs="Times New Roman"/>
                <w:bCs/>
                <w:i/>
                <w:sz w:val="20"/>
                <w:szCs w:val="20"/>
              </w:rPr>
            </w:pPr>
            <w:r w:rsidRPr="00F5496D">
              <w:rPr>
                <w:rFonts w:ascii="Times New Roman" w:hAnsi="Times New Roman" w:cs="Times New Roman"/>
                <w:bCs/>
                <w:i/>
                <w:sz w:val="20"/>
                <w:szCs w:val="20"/>
              </w:rPr>
              <w:t>оценка выполнения самос</w:t>
            </w:r>
            <w:r w:rsidR="00891AF3" w:rsidRPr="00F5496D">
              <w:rPr>
                <w:rFonts w:ascii="Times New Roman" w:hAnsi="Times New Roman" w:cs="Times New Roman"/>
                <w:bCs/>
                <w:i/>
                <w:sz w:val="20"/>
                <w:szCs w:val="20"/>
              </w:rPr>
              <w:t>тоятельной работы</w:t>
            </w:r>
            <w:r w:rsidR="00891AF3">
              <w:rPr>
                <w:rFonts w:ascii="Times New Roman" w:hAnsi="Times New Roman" w:cs="Times New Roman"/>
                <w:bCs/>
                <w:i/>
                <w:sz w:val="20"/>
                <w:szCs w:val="20"/>
              </w:rPr>
              <w:t>,</w:t>
            </w:r>
          </w:p>
          <w:p w:rsidR="00891AF3" w:rsidRPr="00F5496D" w:rsidRDefault="00891AF3" w:rsidP="00891AF3">
            <w:pPr>
              <w:spacing w:after="0"/>
              <w:rPr>
                <w:rFonts w:ascii="Times New Roman" w:hAnsi="Times New Roman" w:cs="Times New Roman"/>
                <w:bCs/>
                <w:i/>
                <w:sz w:val="20"/>
                <w:szCs w:val="20"/>
              </w:rPr>
            </w:pPr>
            <w:r w:rsidRPr="00807011">
              <w:rPr>
                <w:rFonts w:ascii="Times New Roman" w:hAnsi="Times New Roman" w:cs="Times New Roman"/>
                <w:color w:val="000000"/>
                <w:sz w:val="20"/>
                <w:szCs w:val="20"/>
              </w:rPr>
              <w:t xml:space="preserve"> </w:t>
            </w:r>
            <w:r w:rsidRPr="00891AF3">
              <w:rPr>
                <w:rFonts w:ascii="Times New Roman" w:hAnsi="Times New Roman" w:cs="Times New Roman"/>
                <w:i/>
                <w:color w:val="000000"/>
                <w:sz w:val="20"/>
                <w:szCs w:val="20"/>
              </w:rPr>
              <w:t xml:space="preserve">экспертное наблюдение и оценка </w:t>
            </w:r>
            <w:r w:rsidRPr="00891AF3">
              <w:rPr>
                <w:rFonts w:ascii="Times New Roman" w:hAnsi="Times New Roman" w:cs="Times New Roman"/>
                <w:i/>
                <w:color w:val="000000"/>
                <w:sz w:val="20"/>
                <w:szCs w:val="20"/>
              </w:rPr>
              <w:lastRenderedPageBreak/>
              <w:t>на практических занятиях, при выполнении работ по учебной и производственной практике (по профилю специальности</w:t>
            </w:r>
            <w:r w:rsidRPr="00807011">
              <w:rPr>
                <w:rFonts w:ascii="Times New Roman" w:hAnsi="Times New Roman" w:cs="Times New Roman"/>
                <w:color w:val="000000"/>
                <w:sz w:val="20"/>
                <w:szCs w:val="20"/>
              </w:rPr>
              <w:t>)</w:t>
            </w:r>
            <w:r w:rsidRPr="00F5496D">
              <w:rPr>
                <w:rFonts w:ascii="Times New Roman" w:hAnsi="Times New Roman" w:cs="Times New Roman"/>
                <w:bCs/>
                <w:i/>
                <w:sz w:val="20"/>
                <w:szCs w:val="20"/>
              </w:rPr>
              <w:t xml:space="preserve"> </w:t>
            </w:r>
          </w:p>
        </w:tc>
      </w:tr>
      <w:tr w:rsidR="007405CA" w:rsidRPr="00F5496D" w:rsidTr="007405CA">
        <w:trPr>
          <w:jc w:val="center"/>
        </w:trPr>
        <w:tc>
          <w:tcPr>
            <w:tcW w:w="3168" w:type="dxa"/>
            <w:tcBorders>
              <w:top w:val="single" w:sz="4" w:space="0" w:color="auto"/>
              <w:left w:val="single" w:sz="4" w:space="0" w:color="auto"/>
              <w:bottom w:val="single" w:sz="4" w:space="0" w:color="auto"/>
              <w:right w:val="single" w:sz="4" w:space="0" w:color="auto"/>
            </w:tcBorders>
          </w:tcPr>
          <w:p w:rsidR="007405CA" w:rsidRPr="004D78DA" w:rsidRDefault="007405CA" w:rsidP="004D78DA">
            <w:pPr>
              <w:shd w:val="clear" w:color="auto" w:fill="FFFFFF"/>
              <w:spacing w:after="0"/>
              <w:rPr>
                <w:rFonts w:ascii="Times New Roman" w:hAnsi="Times New Roman" w:cs="Times New Roman"/>
                <w:i/>
                <w:sz w:val="20"/>
                <w:szCs w:val="20"/>
              </w:rPr>
            </w:pPr>
            <w:r w:rsidRPr="004D78DA">
              <w:rPr>
                <w:rFonts w:ascii="Times New Roman" w:hAnsi="Times New Roman" w:cs="Times New Roman"/>
                <w:i/>
                <w:sz w:val="20"/>
                <w:szCs w:val="20"/>
              </w:rPr>
              <w:lastRenderedPageBreak/>
              <w:t>ОК 6</w:t>
            </w:r>
            <w:r w:rsidR="00891AF3">
              <w:rPr>
                <w:rFonts w:ascii="Times New Roman" w:hAnsi="Times New Roman" w:cs="Times New Roman"/>
                <w:i/>
                <w:sz w:val="20"/>
                <w:szCs w:val="20"/>
              </w:rPr>
              <w:t>.</w:t>
            </w:r>
            <w:r w:rsidRPr="004D78DA">
              <w:rPr>
                <w:rFonts w:ascii="Times New Roman" w:hAnsi="Times New Roman" w:cs="Times New Roman"/>
                <w:i/>
                <w:sz w:val="20"/>
                <w:szCs w:val="20"/>
              </w:rPr>
              <w:t xml:space="preserve"> Работать в коллективе и в команде, эффективно общаться с коллегами, руководством, потребителями</w:t>
            </w:r>
          </w:p>
        </w:tc>
        <w:tc>
          <w:tcPr>
            <w:tcW w:w="3900" w:type="dxa"/>
            <w:tcBorders>
              <w:top w:val="single" w:sz="4" w:space="0" w:color="auto"/>
              <w:left w:val="single" w:sz="4" w:space="0" w:color="auto"/>
              <w:bottom w:val="single" w:sz="4" w:space="0" w:color="auto"/>
              <w:right w:val="single" w:sz="4" w:space="0" w:color="auto"/>
            </w:tcBorders>
          </w:tcPr>
          <w:p w:rsidR="007405CA" w:rsidRPr="00F5496D" w:rsidRDefault="007405CA" w:rsidP="004D78DA">
            <w:pPr>
              <w:spacing w:after="0"/>
              <w:rPr>
                <w:rFonts w:ascii="Times New Roman" w:hAnsi="Times New Roman" w:cs="Times New Roman"/>
                <w:bCs/>
                <w:i/>
                <w:sz w:val="20"/>
                <w:szCs w:val="20"/>
              </w:rPr>
            </w:pPr>
            <w:r w:rsidRPr="00F5496D">
              <w:rPr>
                <w:rFonts w:ascii="Times New Roman" w:hAnsi="Times New Roman" w:cs="Times New Roman"/>
                <w:bCs/>
                <w:i/>
                <w:sz w:val="20"/>
                <w:szCs w:val="20"/>
              </w:rPr>
              <w:t>- взаимодействие с обучающимися, преподавателями и руководителями практик в ходе обучения;</w:t>
            </w:r>
          </w:p>
          <w:p w:rsidR="007405CA" w:rsidRPr="00F5496D" w:rsidRDefault="007405CA" w:rsidP="004D78DA">
            <w:pPr>
              <w:spacing w:after="0"/>
              <w:rPr>
                <w:rFonts w:ascii="Times New Roman" w:hAnsi="Times New Roman" w:cs="Times New Roman"/>
                <w:bCs/>
                <w:i/>
                <w:sz w:val="20"/>
                <w:szCs w:val="20"/>
              </w:rPr>
            </w:pPr>
            <w:r w:rsidRPr="00F5496D">
              <w:rPr>
                <w:rFonts w:ascii="Times New Roman" w:hAnsi="Times New Roman" w:cs="Times New Roman"/>
                <w:bCs/>
                <w:i/>
                <w:sz w:val="20"/>
                <w:szCs w:val="20"/>
              </w:rPr>
              <w:t>- умение работать в группе;</w:t>
            </w:r>
          </w:p>
          <w:p w:rsidR="007405CA" w:rsidRPr="00F5496D" w:rsidRDefault="007405CA" w:rsidP="004D78DA">
            <w:pPr>
              <w:spacing w:after="0"/>
              <w:rPr>
                <w:rFonts w:ascii="Times New Roman" w:hAnsi="Times New Roman" w:cs="Times New Roman"/>
                <w:bCs/>
                <w:i/>
                <w:sz w:val="20"/>
                <w:szCs w:val="20"/>
              </w:rPr>
            </w:pPr>
            <w:r w:rsidRPr="00F5496D">
              <w:rPr>
                <w:rFonts w:ascii="Times New Roman" w:hAnsi="Times New Roman" w:cs="Times New Roman"/>
                <w:bCs/>
                <w:i/>
                <w:sz w:val="20"/>
                <w:szCs w:val="20"/>
              </w:rPr>
              <w:t xml:space="preserve">- наличие лидерских качеств; </w:t>
            </w:r>
          </w:p>
          <w:p w:rsidR="007405CA" w:rsidRPr="00F5496D" w:rsidRDefault="007405CA" w:rsidP="004D78DA">
            <w:pPr>
              <w:spacing w:after="0"/>
              <w:rPr>
                <w:rFonts w:ascii="Times New Roman" w:hAnsi="Times New Roman" w:cs="Times New Roman"/>
                <w:bCs/>
                <w:i/>
                <w:sz w:val="20"/>
                <w:szCs w:val="20"/>
              </w:rPr>
            </w:pPr>
            <w:r w:rsidRPr="00F5496D">
              <w:rPr>
                <w:rFonts w:ascii="Times New Roman" w:hAnsi="Times New Roman" w:cs="Times New Roman"/>
                <w:bCs/>
                <w:i/>
                <w:sz w:val="20"/>
                <w:szCs w:val="20"/>
              </w:rPr>
              <w:t>- участие в студенческом самоуправлении;</w:t>
            </w:r>
          </w:p>
          <w:p w:rsidR="007405CA" w:rsidRPr="00F5496D" w:rsidRDefault="007405CA" w:rsidP="004D78DA">
            <w:pPr>
              <w:spacing w:after="0"/>
              <w:rPr>
                <w:rFonts w:ascii="Times New Roman" w:hAnsi="Times New Roman" w:cs="Times New Roman"/>
                <w:bCs/>
                <w:i/>
                <w:sz w:val="20"/>
                <w:szCs w:val="20"/>
              </w:rPr>
            </w:pPr>
            <w:r w:rsidRPr="00F5496D">
              <w:rPr>
                <w:rFonts w:ascii="Times New Roman" w:hAnsi="Times New Roman" w:cs="Times New Roman"/>
                <w:bCs/>
                <w:i/>
                <w:sz w:val="20"/>
                <w:szCs w:val="20"/>
              </w:rPr>
              <w:t>- участие спортивно- и культурно-массовых мероприятиях</w:t>
            </w:r>
          </w:p>
        </w:tc>
        <w:tc>
          <w:tcPr>
            <w:tcW w:w="3240" w:type="dxa"/>
            <w:tcBorders>
              <w:top w:val="single" w:sz="4" w:space="0" w:color="auto"/>
              <w:left w:val="single" w:sz="4" w:space="0" w:color="auto"/>
              <w:bottom w:val="single" w:sz="4" w:space="0" w:color="auto"/>
              <w:right w:val="single" w:sz="4" w:space="0" w:color="auto"/>
            </w:tcBorders>
          </w:tcPr>
          <w:p w:rsidR="007405CA" w:rsidRPr="00F5496D" w:rsidRDefault="007405CA" w:rsidP="004D78DA">
            <w:pPr>
              <w:spacing w:after="0"/>
              <w:rPr>
                <w:rFonts w:ascii="Times New Roman" w:hAnsi="Times New Roman" w:cs="Times New Roman"/>
                <w:bCs/>
                <w:i/>
                <w:sz w:val="20"/>
                <w:szCs w:val="20"/>
              </w:rPr>
            </w:pPr>
            <w:r w:rsidRPr="00F5496D">
              <w:rPr>
                <w:rFonts w:ascii="Times New Roman" w:hAnsi="Times New Roman" w:cs="Times New Roman"/>
                <w:bCs/>
                <w:i/>
                <w:sz w:val="20"/>
                <w:szCs w:val="20"/>
              </w:rPr>
              <w:t>наблюдение за ролью студентов в группе;</w:t>
            </w:r>
          </w:p>
          <w:p w:rsidR="00891AF3" w:rsidRDefault="007405CA" w:rsidP="004D78DA">
            <w:pPr>
              <w:spacing w:after="0"/>
              <w:rPr>
                <w:rFonts w:ascii="Times New Roman" w:hAnsi="Times New Roman" w:cs="Times New Roman"/>
                <w:bCs/>
                <w:i/>
                <w:sz w:val="20"/>
                <w:szCs w:val="20"/>
              </w:rPr>
            </w:pPr>
            <w:r w:rsidRPr="00F5496D">
              <w:rPr>
                <w:rFonts w:ascii="Times New Roman" w:hAnsi="Times New Roman" w:cs="Times New Roman"/>
                <w:bCs/>
                <w:i/>
                <w:sz w:val="20"/>
                <w:szCs w:val="20"/>
              </w:rPr>
              <w:t>оценка содержания портфолио обучающегося</w:t>
            </w:r>
            <w:r w:rsidR="00891AF3">
              <w:rPr>
                <w:rFonts w:ascii="Times New Roman" w:hAnsi="Times New Roman" w:cs="Times New Roman"/>
                <w:bCs/>
                <w:i/>
                <w:sz w:val="20"/>
                <w:szCs w:val="20"/>
              </w:rPr>
              <w:t>,</w:t>
            </w:r>
          </w:p>
          <w:p w:rsidR="007405CA" w:rsidRPr="00891AF3" w:rsidRDefault="00891AF3" w:rsidP="00891AF3">
            <w:pPr>
              <w:rPr>
                <w:rFonts w:ascii="Times New Roman" w:hAnsi="Times New Roman" w:cs="Times New Roman"/>
                <w:sz w:val="20"/>
                <w:szCs w:val="20"/>
              </w:rPr>
            </w:pPr>
            <w:r w:rsidRPr="00891AF3">
              <w:rPr>
                <w:rFonts w:ascii="Times New Roman" w:hAnsi="Times New Roman" w:cs="Times New Roman"/>
                <w:i/>
                <w:color w:val="000000"/>
                <w:sz w:val="20"/>
                <w:szCs w:val="20"/>
              </w:rPr>
              <w:t>экспертное наблюдение и оценка на практических занятиях, при выполнении работ по учебной и производственной практике (по профилю специальности)</w:t>
            </w:r>
          </w:p>
        </w:tc>
      </w:tr>
      <w:tr w:rsidR="007405CA" w:rsidRPr="00F5496D" w:rsidTr="007405CA">
        <w:trPr>
          <w:jc w:val="center"/>
        </w:trPr>
        <w:tc>
          <w:tcPr>
            <w:tcW w:w="3168" w:type="dxa"/>
            <w:tcBorders>
              <w:top w:val="single" w:sz="4" w:space="0" w:color="auto"/>
              <w:left w:val="single" w:sz="4" w:space="0" w:color="auto"/>
              <w:bottom w:val="single" w:sz="4" w:space="0" w:color="auto"/>
              <w:right w:val="single" w:sz="4" w:space="0" w:color="auto"/>
            </w:tcBorders>
          </w:tcPr>
          <w:p w:rsidR="007405CA" w:rsidRPr="004D78DA" w:rsidRDefault="007405CA" w:rsidP="004D78DA">
            <w:pPr>
              <w:shd w:val="clear" w:color="auto" w:fill="FFFFFF"/>
              <w:spacing w:after="0"/>
              <w:rPr>
                <w:rFonts w:ascii="Times New Roman" w:hAnsi="Times New Roman" w:cs="Times New Roman"/>
                <w:i/>
                <w:sz w:val="20"/>
                <w:szCs w:val="20"/>
              </w:rPr>
            </w:pPr>
            <w:r w:rsidRPr="004D78DA">
              <w:rPr>
                <w:rFonts w:ascii="Times New Roman" w:hAnsi="Times New Roman" w:cs="Times New Roman"/>
                <w:i/>
                <w:sz w:val="20"/>
                <w:szCs w:val="20"/>
              </w:rPr>
              <w:t>ОК 7</w:t>
            </w:r>
            <w:r w:rsidR="00891AF3">
              <w:rPr>
                <w:rFonts w:ascii="Times New Roman" w:hAnsi="Times New Roman" w:cs="Times New Roman"/>
                <w:i/>
                <w:sz w:val="20"/>
                <w:szCs w:val="20"/>
              </w:rPr>
              <w:t>.</w:t>
            </w:r>
            <w:r w:rsidRPr="004D78DA">
              <w:rPr>
                <w:rFonts w:ascii="Times New Roman" w:hAnsi="Times New Roman" w:cs="Times New Roman"/>
                <w:i/>
                <w:sz w:val="20"/>
                <w:szCs w:val="20"/>
              </w:rPr>
              <w:t xml:space="preserve"> Брать на себя ответственность за работу членов команды (подчиненных), за результат выполнения заданий</w:t>
            </w:r>
          </w:p>
        </w:tc>
        <w:tc>
          <w:tcPr>
            <w:tcW w:w="3900" w:type="dxa"/>
            <w:tcBorders>
              <w:top w:val="single" w:sz="4" w:space="0" w:color="auto"/>
              <w:left w:val="single" w:sz="4" w:space="0" w:color="auto"/>
              <w:bottom w:val="single" w:sz="4" w:space="0" w:color="auto"/>
              <w:right w:val="single" w:sz="4" w:space="0" w:color="auto"/>
            </w:tcBorders>
          </w:tcPr>
          <w:p w:rsidR="007405CA" w:rsidRPr="00F5496D" w:rsidRDefault="007405CA" w:rsidP="004D78DA">
            <w:pPr>
              <w:spacing w:after="0"/>
              <w:rPr>
                <w:rFonts w:ascii="Times New Roman" w:hAnsi="Times New Roman" w:cs="Times New Roman"/>
                <w:bCs/>
                <w:i/>
                <w:sz w:val="20"/>
                <w:szCs w:val="20"/>
              </w:rPr>
            </w:pPr>
            <w:r w:rsidRPr="00F5496D">
              <w:rPr>
                <w:rFonts w:ascii="Times New Roman" w:hAnsi="Times New Roman" w:cs="Times New Roman"/>
                <w:bCs/>
                <w:i/>
                <w:sz w:val="20"/>
                <w:szCs w:val="20"/>
              </w:rPr>
              <w:t>- взаимодействие с обучающимися, преподавателями и руководителями практик в ходе обучения;</w:t>
            </w:r>
          </w:p>
          <w:p w:rsidR="007405CA" w:rsidRPr="00F5496D" w:rsidRDefault="007405CA" w:rsidP="004D78DA">
            <w:pPr>
              <w:spacing w:after="0"/>
              <w:rPr>
                <w:rFonts w:ascii="Times New Roman" w:hAnsi="Times New Roman" w:cs="Times New Roman"/>
                <w:bCs/>
                <w:i/>
                <w:sz w:val="20"/>
                <w:szCs w:val="20"/>
              </w:rPr>
            </w:pPr>
            <w:r w:rsidRPr="00F5496D">
              <w:rPr>
                <w:rFonts w:ascii="Times New Roman" w:hAnsi="Times New Roman" w:cs="Times New Roman"/>
                <w:bCs/>
                <w:i/>
                <w:sz w:val="20"/>
                <w:szCs w:val="20"/>
              </w:rPr>
              <w:t>- умение работать в команде;</w:t>
            </w:r>
          </w:p>
          <w:p w:rsidR="007405CA" w:rsidRPr="00F5496D" w:rsidRDefault="007405CA" w:rsidP="004D78DA">
            <w:pPr>
              <w:spacing w:after="0"/>
              <w:rPr>
                <w:rFonts w:ascii="Times New Roman" w:hAnsi="Times New Roman" w:cs="Times New Roman"/>
                <w:bCs/>
                <w:i/>
                <w:sz w:val="20"/>
                <w:szCs w:val="20"/>
              </w:rPr>
            </w:pPr>
            <w:r w:rsidRPr="00F5496D">
              <w:rPr>
                <w:rFonts w:ascii="Times New Roman" w:hAnsi="Times New Roman" w:cs="Times New Roman"/>
                <w:bCs/>
                <w:i/>
                <w:sz w:val="20"/>
                <w:szCs w:val="20"/>
              </w:rPr>
              <w:t>- наличие лидерских качеств;</w:t>
            </w:r>
          </w:p>
          <w:p w:rsidR="007405CA" w:rsidRPr="00F5496D" w:rsidRDefault="007405CA" w:rsidP="004D78DA">
            <w:pPr>
              <w:spacing w:after="0"/>
              <w:rPr>
                <w:rFonts w:ascii="Times New Roman" w:hAnsi="Times New Roman" w:cs="Times New Roman"/>
                <w:bCs/>
                <w:i/>
                <w:sz w:val="20"/>
                <w:szCs w:val="20"/>
              </w:rPr>
            </w:pPr>
            <w:r w:rsidRPr="00F5496D">
              <w:rPr>
                <w:rFonts w:ascii="Times New Roman" w:hAnsi="Times New Roman" w:cs="Times New Roman"/>
                <w:bCs/>
                <w:i/>
                <w:sz w:val="20"/>
                <w:szCs w:val="20"/>
              </w:rPr>
              <w:t>- самоанализ и коррекция результатов собственной работы;</w:t>
            </w:r>
          </w:p>
        </w:tc>
        <w:tc>
          <w:tcPr>
            <w:tcW w:w="3240" w:type="dxa"/>
            <w:tcBorders>
              <w:top w:val="single" w:sz="4" w:space="0" w:color="auto"/>
              <w:left w:val="single" w:sz="4" w:space="0" w:color="auto"/>
              <w:bottom w:val="single" w:sz="4" w:space="0" w:color="auto"/>
              <w:right w:val="single" w:sz="4" w:space="0" w:color="auto"/>
            </w:tcBorders>
          </w:tcPr>
          <w:p w:rsidR="007405CA" w:rsidRPr="00F5496D" w:rsidRDefault="007405CA" w:rsidP="004D78DA">
            <w:pPr>
              <w:spacing w:after="0"/>
              <w:rPr>
                <w:rFonts w:ascii="Times New Roman" w:hAnsi="Times New Roman" w:cs="Times New Roman"/>
                <w:bCs/>
                <w:i/>
                <w:sz w:val="20"/>
                <w:szCs w:val="20"/>
              </w:rPr>
            </w:pPr>
            <w:r w:rsidRPr="00F5496D">
              <w:rPr>
                <w:rFonts w:ascii="Times New Roman" w:hAnsi="Times New Roman" w:cs="Times New Roman"/>
                <w:bCs/>
                <w:i/>
                <w:sz w:val="20"/>
                <w:szCs w:val="20"/>
              </w:rPr>
              <w:t>наблюдение за ролью студентов в группе;</w:t>
            </w:r>
          </w:p>
          <w:p w:rsidR="007405CA" w:rsidRPr="00F5496D" w:rsidRDefault="007405CA" w:rsidP="004D78DA">
            <w:pPr>
              <w:spacing w:after="0"/>
              <w:rPr>
                <w:rFonts w:ascii="Times New Roman" w:hAnsi="Times New Roman" w:cs="Times New Roman"/>
                <w:bCs/>
                <w:i/>
                <w:sz w:val="20"/>
                <w:szCs w:val="20"/>
              </w:rPr>
            </w:pPr>
            <w:r w:rsidRPr="00F5496D">
              <w:rPr>
                <w:rFonts w:ascii="Times New Roman" w:hAnsi="Times New Roman" w:cs="Times New Roman"/>
                <w:bCs/>
                <w:i/>
                <w:sz w:val="20"/>
                <w:szCs w:val="20"/>
              </w:rPr>
              <w:t>мониторинг развития личностных и профессиональных качеств обучающегося;</w:t>
            </w:r>
          </w:p>
          <w:p w:rsidR="004D78DA" w:rsidRPr="00F5496D" w:rsidRDefault="007405CA" w:rsidP="00891AF3">
            <w:pPr>
              <w:spacing w:after="0"/>
              <w:rPr>
                <w:rFonts w:ascii="Times New Roman" w:hAnsi="Times New Roman" w:cs="Times New Roman"/>
                <w:bCs/>
                <w:i/>
                <w:sz w:val="20"/>
                <w:szCs w:val="20"/>
              </w:rPr>
            </w:pPr>
            <w:r w:rsidRPr="00F5496D">
              <w:rPr>
                <w:rFonts w:ascii="Times New Roman" w:hAnsi="Times New Roman" w:cs="Times New Roman"/>
                <w:bCs/>
                <w:i/>
                <w:sz w:val="20"/>
                <w:szCs w:val="20"/>
              </w:rPr>
              <w:t>оценка содержания портфолио обучающегося</w:t>
            </w:r>
            <w:r w:rsidR="00891AF3">
              <w:rPr>
                <w:rFonts w:ascii="Times New Roman" w:hAnsi="Times New Roman" w:cs="Times New Roman"/>
                <w:bCs/>
                <w:i/>
                <w:sz w:val="20"/>
                <w:szCs w:val="20"/>
              </w:rPr>
              <w:t>,</w:t>
            </w:r>
            <w:r w:rsidR="00891AF3" w:rsidRPr="00891AF3">
              <w:rPr>
                <w:rFonts w:ascii="Times New Roman" w:hAnsi="Times New Roman" w:cs="Times New Roman"/>
                <w:i/>
                <w:color w:val="000000"/>
                <w:sz w:val="20"/>
                <w:szCs w:val="20"/>
              </w:rPr>
              <w:t xml:space="preserve"> экспертное наблюдение и оценка на практических занятиях, при выполнении работ по учебной и производственной практике (по профилю специальности)</w:t>
            </w:r>
          </w:p>
        </w:tc>
      </w:tr>
      <w:tr w:rsidR="007405CA" w:rsidRPr="00F5496D" w:rsidTr="007405CA">
        <w:trPr>
          <w:jc w:val="center"/>
        </w:trPr>
        <w:tc>
          <w:tcPr>
            <w:tcW w:w="3168" w:type="dxa"/>
            <w:tcBorders>
              <w:top w:val="single" w:sz="4" w:space="0" w:color="auto"/>
              <w:left w:val="single" w:sz="4" w:space="0" w:color="auto"/>
              <w:bottom w:val="single" w:sz="4" w:space="0" w:color="auto"/>
              <w:right w:val="single" w:sz="4" w:space="0" w:color="auto"/>
            </w:tcBorders>
          </w:tcPr>
          <w:p w:rsidR="007405CA" w:rsidRPr="004D78DA" w:rsidRDefault="007405CA" w:rsidP="004D78DA">
            <w:pPr>
              <w:shd w:val="clear" w:color="auto" w:fill="FFFFFF"/>
              <w:tabs>
                <w:tab w:val="left" w:pos="1906"/>
                <w:tab w:val="left" w:pos="3427"/>
                <w:tab w:val="left" w:pos="5160"/>
                <w:tab w:val="left" w:pos="7843"/>
              </w:tabs>
              <w:spacing w:after="0"/>
              <w:rPr>
                <w:rFonts w:ascii="Times New Roman" w:hAnsi="Times New Roman" w:cs="Times New Roman"/>
                <w:i/>
                <w:sz w:val="20"/>
                <w:szCs w:val="20"/>
              </w:rPr>
            </w:pPr>
            <w:r w:rsidRPr="004D78DA">
              <w:rPr>
                <w:rFonts w:ascii="Times New Roman" w:hAnsi="Times New Roman" w:cs="Times New Roman"/>
                <w:i/>
                <w:sz w:val="20"/>
                <w:szCs w:val="20"/>
              </w:rPr>
              <w:t>ОК 8</w:t>
            </w:r>
            <w:r w:rsidR="00891AF3">
              <w:rPr>
                <w:rFonts w:ascii="Times New Roman" w:hAnsi="Times New Roman" w:cs="Times New Roman"/>
                <w:i/>
                <w:sz w:val="20"/>
                <w:szCs w:val="20"/>
              </w:rPr>
              <w:t>.</w:t>
            </w:r>
            <w:r w:rsidRPr="004D78DA">
              <w:rPr>
                <w:rFonts w:ascii="Times New Roman" w:hAnsi="Times New Roman" w:cs="Times New Roman"/>
                <w:i/>
                <w:sz w:val="20"/>
                <w:szCs w:val="20"/>
              </w:rPr>
              <w:t xml:space="preserve"> Самостоятельно определять задачи профессионального и </w:t>
            </w:r>
            <w:r w:rsidRPr="004D78DA">
              <w:rPr>
                <w:rFonts w:ascii="Times New Roman" w:hAnsi="Times New Roman" w:cs="Times New Roman"/>
                <w:i/>
                <w:spacing w:val="-2"/>
                <w:sz w:val="20"/>
                <w:szCs w:val="20"/>
              </w:rPr>
              <w:t>личностного</w:t>
            </w:r>
            <w:r w:rsidRPr="004D78DA">
              <w:rPr>
                <w:rFonts w:ascii="Arial" w:hAnsi="Arial" w:cs="Arial"/>
                <w:i/>
                <w:sz w:val="20"/>
                <w:szCs w:val="20"/>
              </w:rPr>
              <w:t xml:space="preserve"> </w:t>
            </w:r>
            <w:r w:rsidRPr="004D78DA">
              <w:rPr>
                <w:rFonts w:ascii="Times New Roman" w:hAnsi="Times New Roman" w:cs="Times New Roman"/>
                <w:i/>
                <w:spacing w:val="-2"/>
                <w:sz w:val="20"/>
                <w:szCs w:val="20"/>
              </w:rPr>
              <w:t>развития,</w:t>
            </w:r>
            <w:r w:rsidRPr="004D78DA">
              <w:rPr>
                <w:rFonts w:ascii="Arial" w:hAnsi="Times New Roman" w:cs="Arial"/>
                <w:i/>
                <w:sz w:val="20"/>
                <w:szCs w:val="20"/>
              </w:rPr>
              <w:t xml:space="preserve"> </w:t>
            </w:r>
            <w:r w:rsidRPr="004D78DA">
              <w:rPr>
                <w:rFonts w:ascii="Times New Roman" w:hAnsi="Times New Roman" w:cs="Times New Roman"/>
                <w:i/>
                <w:spacing w:val="-2"/>
                <w:sz w:val="20"/>
                <w:szCs w:val="20"/>
              </w:rPr>
              <w:t>заниматься</w:t>
            </w:r>
            <w:r w:rsidRPr="004D78DA">
              <w:rPr>
                <w:rFonts w:ascii="Arial" w:hAnsi="Arial" w:cs="Arial"/>
                <w:i/>
                <w:sz w:val="20"/>
                <w:szCs w:val="20"/>
              </w:rPr>
              <w:t xml:space="preserve"> </w:t>
            </w:r>
            <w:r w:rsidRPr="004D78DA">
              <w:rPr>
                <w:rFonts w:ascii="Times New Roman" w:hAnsi="Times New Roman" w:cs="Times New Roman"/>
                <w:i/>
                <w:spacing w:val="-2"/>
                <w:sz w:val="20"/>
                <w:szCs w:val="20"/>
              </w:rPr>
              <w:t>самообразованием,</w:t>
            </w:r>
            <w:r w:rsidRPr="004D78DA">
              <w:rPr>
                <w:rFonts w:ascii="Arial" w:hAnsi="Times New Roman" w:cs="Arial"/>
                <w:i/>
                <w:sz w:val="20"/>
                <w:szCs w:val="20"/>
              </w:rPr>
              <w:t xml:space="preserve"> </w:t>
            </w:r>
            <w:r w:rsidRPr="004D78DA">
              <w:rPr>
                <w:rFonts w:ascii="Times New Roman" w:hAnsi="Times New Roman" w:cs="Times New Roman"/>
                <w:i/>
                <w:spacing w:val="-2"/>
                <w:sz w:val="20"/>
                <w:szCs w:val="20"/>
              </w:rPr>
              <w:t>осознанно</w:t>
            </w:r>
            <w:r w:rsidRPr="004D78DA">
              <w:rPr>
                <w:rFonts w:ascii="Times New Roman" w:hAnsi="Times New Roman" w:cs="Times New Roman"/>
                <w:i/>
                <w:sz w:val="20"/>
                <w:szCs w:val="20"/>
              </w:rPr>
              <w:t xml:space="preserve"> планировать повышение квалификации</w:t>
            </w:r>
          </w:p>
        </w:tc>
        <w:tc>
          <w:tcPr>
            <w:tcW w:w="3900" w:type="dxa"/>
            <w:tcBorders>
              <w:top w:val="single" w:sz="4" w:space="0" w:color="auto"/>
              <w:left w:val="single" w:sz="4" w:space="0" w:color="auto"/>
              <w:bottom w:val="single" w:sz="4" w:space="0" w:color="auto"/>
              <w:right w:val="single" w:sz="4" w:space="0" w:color="auto"/>
            </w:tcBorders>
          </w:tcPr>
          <w:p w:rsidR="007405CA" w:rsidRPr="00F5496D" w:rsidRDefault="007405CA" w:rsidP="004D78DA">
            <w:pPr>
              <w:spacing w:after="0"/>
              <w:rPr>
                <w:rFonts w:ascii="Times New Roman" w:hAnsi="Times New Roman" w:cs="Times New Roman"/>
                <w:bCs/>
                <w:i/>
                <w:sz w:val="20"/>
                <w:szCs w:val="20"/>
              </w:rPr>
            </w:pPr>
            <w:r w:rsidRPr="00F5496D">
              <w:rPr>
                <w:rFonts w:ascii="Times New Roman" w:hAnsi="Times New Roman" w:cs="Times New Roman"/>
                <w:bCs/>
                <w:i/>
                <w:sz w:val="20"/>
                <w:szCs w:val="20"/>
              </w:rPr>
              <w:t>- самостоятельный, профессионально-ориентированный выбор тематики творческих и проектных работ (рефератов, докладов и т.п.);</w:t>
            </w:r>
          </w:p>
          <w:p w:rsidR="007405CA" w:rsidRPr="00F5496D" w:rsidRDefault="007405CA" w:rsidP="004D78DA">
            <w:pPr>
              <w:spacing w:after="0"/>
              <w:rPr>
                <w:rFonts w:ascii="Times New Roman" w:hAnsi="Times New Roman" w:cs="Times New Roman"/>
                <w:bCs/>
                <w:i/>
                <w:sz w:val="20"/>
                <w:szCs w:val="20"/>
              </w:rPr>
            </w:pPr>
            <w:r w:rsidRPr="00F5496D">
              <w:rPr>
                <w:rFonts w:ascii="Times New Roman" w:hAnsi="Times New Roman" w:cs="Times New Roman"/>
                <w:bCs/>
                <w:i/>
                <w:sz w:val="20"/>
                <w:szCs w:val="20"/>
              </w:rPr>
              <w:t>- составление резюме;</w:t>
            </w:r>
          </w:p>
          <w:p w:rsidR="007405CA" w:rsidRPr="00F5496D" w:rsidRDefault="007405CA" w:rsidP="004D78DA">
            <w:pPr>
              <w:spacing w:after="0"/>
              <w:rPr>
                <w:rFonts w:ascii="Times New Roman" w:hAnsi="Times New Roman" w:cs="Times New Roman"/>
                <w:bCs/>
                <w:i/>
                <w:sz w:val="20"/>
                <w:szCs w:val="20"/>
              </w:rPr>
            </w:pPr>
            <w:r w:rsidRPr="00F5496D">
              <w:rPr>
                <w:rFonts w:ascii="Times New Roman" w:hAnsi="Times New Roman" w:cs="Times New Roman"/>
                <w:bCs/>
                <w:i/>
                <w:sz w:val="20"/>
                <w:szCs w:val="20"/>
              </w:rPr>
              <w:t>- посещение дополнительных занятий;</w:t>
            </w:r>
          </w:p>
          <w:p w:rsidR="007405CA" w:rsidRPr="00F5496D" w:rsidRDefault="007405CA" w:rsidP="004D78DA">
            <w:pPr>
              <w:spacing w:after="0"/>
              <w:rPr>
                <w:rFonts w:ascii="Times New Roman" w:hAnsi="Times New Roman" w:cs="Times New Roman"/>
                <w:bCs/>
                <w:i/>
                <w:sz w:val="20"/>
                <w:szCs w:val="20"/>
              </w:rPr>
            </w:pPr>
            <w:r w:rsidRPr="00F5496D">
              <w:rPr>
                <w:rFonts w:ascii="Times New Roman" w:hAnsi="Times New Roman" w:cs="Times New Roman"/>
                <w:bCs/>
                <w:i/>
                <w:sz w:val="20"/>
                <w:szCs w:val="20"/>
              </w:rPr>
              <w:t>- уровень профессиональной зрелости;</w:t>
            </w:r>
          </w:p>
          <w:p w:rsidR="007405CA" w:rsidRPr="00F5496D" w:rsidRDefault="007405CA" w:rsidP="004D78DA">
            <w:pPr>
              <w:spacing w:after="0"/>
              <w:rPr>
                <w:rFonts w:ascii="Times New Roman" w:hAnsi="Times New Roman" w:cs="Times New Roman"/>
                <w:bCs/>
                <w:i/>
                <w:sz w:val="20"/>
                <w:szCs w:val="20"/>
              </w:rPr>
            </w:pPr>
            <w:r w:rsidRPr="00F5496D">
              <w:rPr>
                <w:rFonts w:ascii="Times New Roman" w:hAnsi="Times New Roman" w:cs="Times New Roman"/>
                <w:bCs/>
                <w:i/>
                <w:sz w:val="20"/>
                <w:szCs w:val="20"/>
              </w:rPr>
              <w:t>- видение собственной образовательной и профессиональной траектории</w:t>
            </w:r>
          </w:p>
        </w:tc>
        <w:tc>
          <w:tcPr>
            <w:tcW w:w="3240" w:type="dxa"/>
            <w:tcBorders>
              <w:top w:val="single" w:sz="4" w:space="0" w:color="auto"/>
              <w:left w:val="single" w:sz="4" w:space="0" w:color="auto"/>
              <w:bottom w:val="single" w:sz="4" w:space="0" w:color="auto"/>
              <w:right w:val="single" w:sz="4" w:space="0" w:color="auto"/>
            </w:tcBorders>
          </w:tcPr>
          <w:p w:rsidR="007405CA" w:rsidRPr="00F5496D" w:rsidRDefault="007405CA" w:rsidP="004D78DA">
            <w:pPr>
              <w:spacing w:after="0"/>
              <w:rPr>
                <w:rFonts w:ascii="Times New Roman" w:hAnsi="Times New Roman" w:cs="Times New Roman"/>
                <w:bCs/>
                <w:i/>
                <w:sz w:val="20"/>
                <w:szCs w:val="20"/>
              </w:rPr>
            </w:pPr>
            <w:r w:rsidRPr="00F5496D">
              <w:rPr>
                <w:rFonts w:ascii="Times New Roman" w:hAnsi="Times New Roman" w:cs="Times New Roman"/>
                <w:bCs/>
                <w:i/>
                <w:sz w:val="20"/>
                <w:szCs w:val="20"/>
              </w:rPr>
              <w:t>защита творческих, проектных и курсовых проектов(работ);</w:t>
            </w:r>
          </w:p>
          <w:p w:rsidR="007405CA" w:rsidRPr="00F5496D" w:rsidRDefault="007405CA" w:rsidP="004D78DA">
            <w:pPr>
              <w:spacing w:after="0"/>
              <w:rPr>
                <w:rFonts w:ascii="Times New Roman" w:hAnsi="Times New Roman" w:cs="Times New Roman"/>
                <w:bCs/>
                <w:i/>
                <w:sz w:val="20"/>
                <w:szCs w:val="20"/>
              </w:rPr>
            </w:pPr>
            <w:r w:rsidRPr="00F5496D">
              <w:rPr>
                <w:rFonts w:ascii="Times New Roman" w:hAnsi="Times New Roman" w:cs="Times New Roman"/>
                <w:bCs/>
                <w:i/>
                <w:sz w:val="20"/>
                <w:szCs w:val="20"/>
              </w:rPr>
              <w:t>оценка работы обучающегося на дополнительных занятиях,</w:t>
            </w:r>
          </w:p>
          <w:p w:rsidR="007405CA" w:rsidRPr="00F5496D" w:rsidRDefault="007405CA" w:rsidP="004D78DA">
            <w:pPr>
              <w:spacing w:after="0"/>
              <w:rPr>
                <w:rFonts w:ascii="Times New Roman" w:hAnsi="Times New Roman" w:cs="Times New Roman"/>
                <w:bCs/>
                <w:i/>
                <w:sz w:val="20"/>
                <w:szCs w:val="20"/>
              </w:rPr>
            </w:pPr>
            <w:r w:rsidRPr="00F5496D">
              <w:rPr>
                <w:rFonts w:ascii="Times New Roman" w:hAnsi="Times New Roman" w:cs="Times New Roman"/>
                <w:bCs/>
                <w:i/>
                <w:sz w:val="20"/>
                <w:szCs w:val="20"/>
              </w:rPr>
              <w:t>оценка содержания портфолио обучающегося</w:t>
            </w:r>
            <w:r w:rsidR="00891AF3">
              <w:rPr>
                <w:rFonts w:ascii="Times New Roman" w:hAnsi="Times New Roman" w:cs="Times New Roman"/>
                <w:bCs/>
                <w:i/>
                <w:sz w:val="20"/>
                <w:szCs w:val="20"/>
              </w:rPr>
              <w:t xml:space="preserve">, </w:t>
            </w:r>
            <w:r w:rsidR="00891AF3" w:rsidRPr="00891AF3">
              <w:rPr>
                <w:rFonts w:ascii="Times New Roman" w:hAnsi="Times New Roman" w:cs="Times New Roman"/>
                <w:i/>
                <w:color w:val="000000"/>
                <w:sz w:val="20"/>
                <w:szCs w:val="20"/>
              </w:rPr>
              <w:t xml:space="preserve"> экспертное наблюдение и оценка на практических занятиях, при выполнении работ по учебной и производственной практике (по профилю специальности)</w:t>
            </w:r>
            <w:r w:rsidR="00891AF3">
              <w:rPr>
                <w:rFonts w:ascii="Times New Roman" w:hAnsi="Times New Roman" w:cs="Times New Roman"/>
                <w:bCs/>
                <w:i/>
                <w:sz w:val="20"/>
                <w:szCs w:val="20"/>
              </w:rPr>
              <w:t>,</w:t>
            </w:r>
          </w:p>
        </w:tc>
      </w:tr>
      <w:tr w:rsidR="007405CA" w:rsidRPr="00F5496D" w:rsidTr="007405CA">
        <w:trPr>
          <w:jc w:val="center"/>
        </w:trPr>
        <w:tc>
          <w:tcPr>
            <w:tcW w:w="3168" w:type="dxa"/>
            <w:tcBorders>
              <w:top w:val="single" w:sz="4" w:space="0" w:color="auto"/>
              <w:left w:val="single" w:sz="4" w:space="0" w:color="auto"/>
              <w:bottom w:val="single" w:sz="4" w:space="0" w:color="auto"/>
              <w:right w:val="single" w:sz="4" w:space="0" w:color="auto"/>
            </w:tcBorders>
          </w:tcPr>
          <w:p w:rsidR="007405CA" w:rsidRPr="004D78DA" w:rsidRDefault="007405CA" w:rsidP="004D78DA">
            <w:pPr>
              <w:shd w:val="clear" w:color="auto" w:fill="FFFFFF"/>
              <w:spacing w:after="0"/>
              <w:rPr>
                <w:rFonts w:ascii="Times New Roman" w:hAnsi="Times New Roman" w:cs="Times New Roman"/>
                <w:i/>
                <w:sz w:val="20"/>
                <w:szCs w:val="20"/>
              </w:rPr>
            </w:pPr>
            <w:r w:rsidRPr="004D78DA">
              <w:rPr>
                <w:rFonts w:ascii="Times New Roman" w:hAnsi="Times New Roman" w:cs="Times New Roman"/>
                <w:i/>
                <w:sz w:val="20"/>
                <w:szCs w:val="20"/>
              </w:rPr>
              <w:t>ОК 9</w:t>
            </w:r>
            <w:r w:rsidR="00891AF3">
              <w:rPr>
                <w:rFonts w:ascii="Times New Roman" w:hAnsi="Times New Roman" w:cs="Times New Roman"/>
                <w:i/>
                <w:sz w:val="20"/>
                <w:szCs w:val="20"/>
              </w:rPr>
              <w:t>.</w:t>
            </w:r>
            <w:r w:rsidRPr="004D78DA">
              <w:rPr>
                <w:rFonts w:ascii="Times New Roman" w:hAnsi="Times New Roman" w:cs="Times New Roman"/>
                <w:i/>
                <w:sz w:val="20"/>
                <w:szCs w:val="20"/>
              </w:rPr>
              <w:t xml:space="preserve"> Ориентироваться в условиях частой смены технологий в профессиональной деятельности</w:t>
            </w:r>
          </w:p>
        </w:tc>
        <w:tc>
          <w:tcPr>
            <w:tcW w:w="3900" w:type="dxa"/>
            <w:tcBorders>
              <w:top w:val="single" w:sz="4" w:space="0" w:color="auto"/>
              <w:left w:val="single" w:sz="4" w:space="0" w:color="auto"/>
              <w:bottom w:val="single" w:sz="4" w:space="0" w:color="auto"/>
              <w:right w:val="single" w:sz="4" w:space="0" w:color="auto"/>
            </w:tcBorders>
          </w:tcPr>
          <w:p w:rsidR="007405CA" w:rsidRPr="00F5496D" w:rsidRDefault="007405CA" w:rsidP="00891AF3">
            <w:pPr>
              <w:spacing w:after="0"/>
              <w:rPr>
                <w:rFonts w:ascii="Times New Roman" w:hAnsi="Times New Roman" w:cs="Times New Roman"/>
                <w:bCs/>
                <w:i/>
                <w:sz w:val="20"/>
                <w:szCs w:val="20"/>
              </w:rPr>
            </w:pPr>
            <w:r w:rsidRPr="00F5496D">
              <w:rPr>
                <w:rFonts w:ascii="Times New Roman" w:hAnsi="Times New Roman" w:cs="Times New Roman"/>
                <w:i/>
                <w:sz w:val="20"/>
                <w:szCs w:val="20"/>
              </w:rPr>
              <w:t xml:space="preserve">- использование «элементов реальности» в работах студентов </w:t>
            </w:r>
            <w:r w:rsidRPr="00F5496D">
              <w:rPr>
                <w:rFonts w:ascii="Times New Roman" w:hAnsi="Times New Roman" w:cs="Times New Roman"/>
                <w:bCs/>
                <w:i/>
                <w:sz w:val="20"/>
                <w:szCs w:val="20"/>
              </w:rPr>
              <w:t xml:space="preserve">( рефератов, докладов и т.п.). </w:t>
            </w:r>
          </w:p>
        </w:tc>
        <w:tc>
          <w:tcPr>
            <w:tcW w:w="3240" w:type="dxa"/>
            <w:tcBorders>
              <w:top w:val="single" w:sz="4" w:space="0" w:color="auto"/>
              <w:left w:val="single" w:sz="4" w:space="0" w:color="auto"/>
              <w:bottom w:val="single" w:sz="4" w:space="0" w:color="auto"/>
              <w:right w:val="single" w:sz="4" w:space="0" w:color="auto"/>
            </w:tcBorders>
          </w:tcPr>
          <w:p w:rsidR="007405CA" w:rsidRDefault="007405CA" w:rsidP="004D78DA">
            <w:pPr>
              <w:spacing w:after="0"/>
              <w:rPr>
                <w:rFonts w:ascii="Times New Roman" w:hAnsi="Times New Roman" w:cs="Times New Roman"/>
                <w:bCs/>
                <w:i/>
                <w:sz w:val="20"/>
                <w:szCs w:val="20"/>
              </w:rPr>
            </w:pPr>
            <w:r w:rsidRPr="00F5496D">
              <w:rPr>
                <w:rFonts w:ascii="Times New Roman" w:hAnsi="Times New Roman" w:cs="Times New Roman"/>
                <w:bCs/>
                <w:i/>
                <w:sz w:val="20"/>
                <w:szCs w:val="20"/>
              </w:rPr>
              <w:t>оценка работы обучающегося на семинарах, учебно-практических конференциях олимпиадах, конкурсах профессионального мастерства</w:t>
            </w:r>
            <w:r w:rsidR="00891AF3">
              <w:rPr>
                <w:rFonts w:ascii="Times New Roman" w:hAnsi="Times New Roman" w:cs="Times New Roman"/>
                <w:bCs/>
                <w:i/>
                <w:sz w:val="20"/>
                <w:szCs w:val="20"/>
              </w:rPr>
              <w:t>,</w:t>
            </w:r>
            <w:r w:rsidR="00891AF3" w:rsidRPr="00891AF3">
              <w:rPr>
                <w:rFonts w:ascii="Times New Roman" w:hAnsi="Times New Roman" w:cs="Times New Roman"/>
                <w:i/>
                <w:color w:val="000000"/>
                <w:sz w:val="20"/>
                <w:szCs w:val="20"/>
              </w:rPr>
              <w:t xml:space="preserve"> экспертное наблюдение и оценка на практических занятиях, при выполнении работ по учебной и производственной практике (по профилю специальности)</w:t>
            </w:r>
            <w:r w:rsidR="00891AF3">
              <w:rPr>
                <w:rFonts w:ascii="Times New Roman" w:hAnsi="Times New Roman" w:cs="Times New Roman"/>
                <w:bCs/>
                <w:i/>
                <w:sz w:val="20"/>
                <w:szCs w:val="20"/>
              </w:rPr>
              <w:t>,</w:t>
            </w:r>
          </w:p>
          <w:p w:rsidR="004D78DA" w:rsidRDefault="004D78DA" w:rsidP="004D78DA">
            <w:pPr>
              <w:spacing w:after="0"/>
              <w:rPr>
                <w:rFonts w:ascii="Times New Roman" w:hAnsi="Times New Roman" w:cs="Times New Roman"/>
                <w:bCs/>
                <w:i/>
                <w:sz w:val="20"/>
                <w:szCs w:val="20"/>
              </w:rPr>
            </w:pPr>
          </w:p>
          <w:p w:rsidR="004D78DA" w:rsidRPr="00F5496D" w:rsidRDefault="004D78DA" w:rsidP="004D78DA">
            <w:pPr>
              <w:spacing w:after="0"/>
              <w:rPr>
                <w:rFonts w:ascii="Times New Roman" w:hAnsi="Times New Roman" w:cs="Times New Roman"/>
                <w:bCs/>
                <w:i/>
                <w:sz w:val="20"/>
                <w:szCs w:val="20"/>
              </w:rPr>
            </w:pPr>
          </w:p>
        </w:tc>
      </w:tr>
    </w:tbl>
    <w:p w:rsidR="007405CA" w:rsidRPr="00F5496D" w:rsidRDefault="007405CA" w:rsidP="007405CA">
      <w:pPr>
        <w:tabs>
          <w:tab w:val="left" w:pos="840"/>
        </w:tabs>
        <w:ind w:firstLine="601"/>
        <w:jc w:val="both"/>
        <w:rPr>
          <w:rFonts w:ascii="Times New Roman" w:hAnsi="Times New Roman" w:cs="Times New Roman"/>
          <w:sz w:val="24"/>
          <w:szCs w:val="24"/>
        </w:rPr>
      </w:pPr>
      <w:r w:rsidRPr="00F5496D">
        <w:rPr>
          <w:rFonts w:ascii="Times New Roman" w:hAnsi="Times New Roman" w:cs="Times New Roman"/>
          <w:sz w:val="24"/>
          <w:szCs w:val="24"/>
        </w:rPr>
        <w:t xml:space="preserve">Оценка индивидуальных образовательных достижений по результатам текущего контроля и промежуточной аттестации производится в соответствии с универсальной шкалой. </w:t>
      </w:r>
    </w:p>
    <w:p w:rsidR="007405CA" w:rsidRDefault="007405CA" w:rsidP="007405CA">
      <w:pPr>
        <w:tabs>
          <w:tab w:val="left" w:pos="840"/>
        </w:tabs>
        <w:ind w:firstLine="601"/>
        <w:jc w:val="both"/>
        <w:rPr>
          <w:rFonts w:ascii="Times New Roman" w:hAnsi="Times New Roman" w:cs="Times New Roman"/>
          <w:sz w:val="24"/>
          <w:szCs w:val="24"/>
        </w:rPr>
      </w:pPr>
    </w:p>
    <w:p w:rsidR="003D67C2" w:rsidRDefault="003D67C2" w:rsidP="007405CA">
      <w:pPr>
        <w:tabs>
          <w:tab w:val="left" w:pos="840"/>
        </w:tabs>
        <w:ind w:firstLine="601"/>
        <w:jc w:val="both"/>
        <w:rPr>
          <w:rFonts w:ascii="Times New Roman" w:hAnsi="Times New Roman" w:cs="Times New Roman"/>
          <w:sz w:val="24"/>
          <w:szCs w:val="24"/>
        </w:rPr>
      </w:pPr>
    </w:p>
    <w:p w:rsidR="003D67C2" w:rsidRPr="00F5496D" w:rsidRDefault="003D67C2" w:rsidP="007405CA">
      <w:pPr>
        <w:tabs>
          <w:tab w:val="left" w:pos="840"/>
        </w:tabs>
        <w:ind w:firstLine="601"/>
        <w:jc w:val="both"/>
        <w:rPr>
          <w:rFonts w:ascii="Times New Roman" w:hAnsi="Times New Roman" w:cs="Times New Roman"/>
          <w:sz w:val="24"/>
          <w:szCs w:val="24"/>
        </w:rPr>
      </w:pPr>
    </w:p>
    <w:tbl>
      <w:tblPr>
        <w:tblW w:w="1029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3073"/>
        <w:gridCol w:w="1563"/>
        <w:gridCol w:w="3031"/>
        <w:gridCol w:w="2623"/>
      </w:tblGrid>
      <w:tr w:rsidR="007405CA" w:rsidRPr="00F5496D" w:rsidTr="007405CA">
        <w:trPr>
          <w:trHeight w:val="20"/>
          <w:jc w:val="center"/>
        </w:trPr>
        <w:tc>
          <w:tcPr>
            <w:tcW w:w="3071" w:type="dxa"/>
            <w:vMerge w:val="restart"/>
            <w:tcBorders>
              <w:top w:val="single" w:sz="8" w:space="0" w:color="auto"/>
              <w:left w:val="single" w:sz="8" w:space="0" w:color="auto"/>
              <w:bottom w:val="single" w:sz="8" w:space="0" w:color="auto"/>
              <w:right w:val="single" w:sz="6" w:space="0" w:color="auto"/>
            </w:tcBorders>
            <w:noWrap/>
            <w:vAlign w:val="center"/>
            <w:hideMark/>
          </w:tcPr>
          <w:p w:rsidR="007405CA" w:rsidRPr="00F5496D" w:rsidRDefault="007405CA" w:rsidP="007405CA">
            <w:pPr>
              <w:jc w:val="center"/>
              <w:rPr>
                <w:rFonts w:ascii="Times New Roman" w:hAnsi="Times New Roman" w:cs="Times New Roman"/>
                <w:b/>
                <w:sz w:val="20"/>
                <w:szCs w:val="20"/>
                <w:lang w:eastAsia="ar-SA"/>
              </w:rPr>
            </w:pPr>
            <w:r w:rsidRPr="00F5496D">
              <w:rPr>
                <w:rFonts w:ascii="Times New Roman" w:hAnsi="Times New Roman" w:cs="Times New Roman"/>
                <w:b/>
                <w:sz w:val="20"/>
                <w:szCs w:val="20"/>
              </w:rPr>
              <w:lastRenderedPageBreak/>
              <w:t>Процент результативности (правильных ответов)</w:t>
            </w:r>
          </w:p>
        </w:tc>
        <w:tc>
          <w:tcPr>
            <w:tcW w:w="7212" w:type="dxa"/>
            <w:gridSpan w:val="3"/>
            <w:tcBorders>
              <w:top w:val="single" w:sz="8" w:space="0" w:color="auto"/>
              <w:left w:val="single" w:sz="6" w:space="0" w:color="auto"/>
              <w:bottom w:val="single" w:sz="6" w:space="0" w:color="auto"/>
              <w:right w:val="single" w:sz="8" w:space="0" w:color="auto"/>
            </w:tcBorders>
            <w:vAlign w:val="center"/>
            <w:hideMark/>
          </w:tcPr>
          <w:p w:rsidR="007405CA" w:rsidRPr="00F5496D" w:rsidRDefault="007405CA" w:rsidP="007405CA">
            <w:pPr>
              <w:jc w:val="center"/>
              <w:rPr>
                <w:rFonts w:ascii="Times New Roman" w:hAnsi="Times New Roman" w:cs="Times New Roman"/>
                <w:b/>
                <w:sz w:val="20"/>
                <w:szCs w:val="20"/>
              </w:rPr>
            </w:pPr>
            <w:r w:rsidRPr="00F5496D">
              <w:rPr>
                <w:rFonts w:ascii="Times New Roman" w:hAnsi="Times New Roman" w:cs="Times New Roman"/>
                <w:b/>
                <w:sz w:val="20"/>
                <w:szCs w:val="20"/>
              </w:rPr>
              <w:t>Количественная оценка</w:t>
            </w:r>
          </w:p>
          <w:p w:rsidR="007405CA" w:rsidRPr="00F5496D" w:rsidRDefault="007405CA" w:rsidP="007405CA">
            <w:pPr>
              <w:jc w:val="center"/>
              <w:rPr>
                <w:rFonts w:ascii="Times New Roman" w:hAnsi="Times New Roman" w:cs="Times New Roman"/>
                <w:b/>
                <w:sz w:val="20"/>
                <w:szCs w:val="20"/>
                <w:lang w:eastAsia="ar-SA"/>
              </w:rPr>
            </w:pPr>
            <w:r w:rsidRPr="00F5496D">
              <w:rPr>
                <w:rFonts w:ascii="Times New Roman" w:hAnsi="Times New Roman" w:cs="Times New Roman"/>
                <w:b/>
                <w:sz w:val="20"/>
                <w:szCs w:val="20"/>
              </w:rPr>
              <w:t xml:space="preserve"> индивидуальных образовательных достижений</w:t>
            </w:r>
          </w:p>
        </w:tc>
      </w:tr>
      <w:tr w:rsidR="007405CA" w:rsidRPr="00F5496D" w:rsidTr="007405CA">
        <w:trPr>
          <w:trHeight w:val="20"/>
          <w:jc w:val="center"/>
        </w:trPr>
        <w:tc>
          <w:tcPr>
            <w:tcW w:w="3071" w:type="dxa"/>
            <w:vMerge/>
            <w:tcBorders>
              <w:top w:val="single" w:sz="8" w:space="0" w:color="auto"/>
              <w:left w:val="single" w:sz="8" w:space="0" w:color="auto"/>
              <w:bottom w:val="single" w:sz="8" w:space="0" w:color="auto"/>
              <w:right w:val="single" w:sz="6" w:space="0" w:color="auto"/>
            </w:tcBorders>
            <w:vAlign w:val="center"/>
            <w:hideMark/>
          </w:tcPr>
          <w:p w:rsidR="007405CA" w:rsidRPr="00F5496D" w:rsidRDefault="007405CA" w:rsidP="007405CA">
            <w:pPr>
              <w:rPr>
                <w:rFonts w:ascii="Times New Roman" w:hAnsi="Times New Roman" w:cs="Times New Roman"/>
                <w:b/>
                <w:sz w:val="20"/>
                <w:szCs w:val="20"/>
                <w:lang w:eastAsia="ar-SA"/>
              </w:rPr>
            </w:pPr>
          </w:p>
        </w:tc>
        <w:tc>
          <w:tcPr>
            <w:tcW w:w="1562" w:type="dxa"/>
            <w:tcBorders>
              <w:top w:val="single" w:sz="6" w:space="0" w:color="auto"/>
              <w:left w:val="single" w:sz="6" w:space="0" w:color="auto"/>
              <w:bottom w:val="single" w:sz="8" w:space="0" w:color="auto"/>
              <w:right w:val="single" w:sz="6" w:space="0" w:color="auto"/>
            </w:tcBorders>
            <w:vAlign w:val="center"/>
            <w:hideMark/>
          </w:tcPr>
          <w:p w:rsidR="007405CA" w:rsidRPr="00F5496D" w:rsidRDefault="007405CA" w:rsidP="007405CA">
            <w:pPr>
              <w:jc w:val="center"/>
              <w:rPr>
                <w:rFonts w:ascii="Times New Roman" w:hAnsi="Times New Roman" w:cs="Times New Roman"/>
                <w:b/>
                <w:sz w:val="20"/>
                <w:szCs w:val="20"/>
                <w:lang w:eastAsia="ar-SA"/>
              </w:rPr>
            </w:pPr>
            <w:r w:rsidRPr="00F5496D">
              <w:rPr>
                <w:rFonts w:ascii="Times New Roman" w:hAnsi="Times New Roman" w:cs="Times New Roman"/>
                <w:b/>
                <w:sz w:val="20"/>
                <w:szCs w:val="20"/>
              </w:rPr>
              <w:t>балл (отметка)</w:t>
            </w:r>
          </w:p>
        </w:tc>
        <w:tc>
          <w:tcPr>
            <w:tcW w:w="3029" w:type="dxa"/>
            <w:tcBorders>
              <w:top w:val="single" w:sz="6" w:space="0" w:color="auto"/>
              <w:left w:val="single" w:sz="6" w:space="0" w:color="auto"/>
              <w:bottom w:val="single" w:sz="8" w:space="0" w:color="auto"/>
              <w:right w:val="single" w:sz="6" w:space="0" w:color="auto"/>
            </w:tcBorders>
            <w:vAlign w:val="center"/>
            <w:hideMark/>
          </w:tcPr>
          <w:p w:rsidR="007405CA" w:rsidRPr="00F5496D" w:rsidRDefault="007405CA" w:rsidP="007405CA">
            <w:pPr>
              <w:jc w:val="center"/>
              <w:rPr>
                <w:rFonts w:ascii="Times New Roman" w:hAnsi="Times New Roman" w:cs="Times New Roman"/>
                <w:b/>
                <w:sz w:val="20"/>
                <w:szCs w:val="20"/>
                <w:lang w:eastAsia="ar-SA"/>
              </w:rPr>
            </w:pPr>
            <w:r w:rsidRPr="00F5496D">
              <w:rPr>
                <w:rFonts w:ascii="Times New Roman" w:hAnsi="Times New Roman" w:cs="Times New Roman"/>
                <w:b/>
                <w:sz w:val="20"/>
                <w:szCs w:val="20"/>
              </w:rPr>
              <w:t>вербальный аналог</w:t>
            </w:r>
          </w:p>
        </w:tc>
        <w:tc>
          <w:tcPr>
            <w:tcW w:w="2621" w:type="dxa"/>
            <w:tcBorders>
              <w:top w:val="single" w:sz="6" w:space="0" w:color="auto"/>
              <w:left w:val="single" w:sz="6" w:space="0" w:color="auto"/>
              <w:bottom w:val="single" w:sz="8" w:space="0" w:color="auto"/>
              <w:right w:val="single" w:sz="8" w:space="0" w:color="auto"/>
            </w:tcBorders>
            <w:hideMark/>
          </w:tcPr>
          <w:p w:rsidR="007405CA" w:rsidRPr="00F5496D" w:rsidRDefault="007405CA" w:rsidP="007405CA">
            <w:pPr>
              <w:jc w:val="center"/>
              <w:rPr>
                <w:rFonts w:ascii="Times New Roman" w:hAnsi="Times New Roman" w:cs="Times New Roman"/>
                <w:b/>
                <w:sz w:val="20"/>
                <w:szCs w:val="20"/>
                <w:lang w:eastAsia="ar-SA"/>
              </w:rPr>
            </w:pPr>
            <w:r w:rsidRPr="00F5496D">
              <w:rPr>
                <w:rFonts w:ascii="Times New Roman" w:hAnsi="Times New Roman" w:cs="Times New Roman"/>
                <w:b/>
                <w:sz w:val="20"/>
                <w:szCs w:val="20"/>
              </w:rPr>
              <w:t>Дихотомическая шкала</w:t>
            </w:r>
          </w:p>
        </w:tc>
      </w:tr>
      <w:tr w:rsidR="007405CA" w:rsidRPr="00F5496D" w:rsidTr="007405CA">
        <w:trPr>
          <w:trHeight w:val="20"/>
          <w:jc w:val="center"/>
        </w:trPr>
        <w:tc>
          <w:tcPr>
            <w:tcW w:w="3071" w:type="dxa"/>
            <w:tcBorders>
              <w:top w:val="single" w:sz="8" w:space="0" w:color="auto"/>
              <w:left w:val="single" w:sz="8" w:space="0" w:color="auto"/>
              <w:bottom w:val="single" w:sz="6" w:space="0" w:color="auto"/>
              <w:right w:val="single" w:sz="6" w:space="0" w:color="auto"/>
            </w:tcBorders>
            <w:noWrap/>
            <w:vAlign w:val="center"/>
            <w:hideMark/>
          </w:tcPr>
          <w:p w:rsidR="007405CA" w:rsidRPr="00F5496D" w:rsidRDefault="007405CA" w:rsidP="007405CA">
            <w:pPr>
              <w:jc w:val="center"/>
              <w:rPr>
                <w:rFonts w:ascii="Times New Roman" w:hAnsi="Times New Roman" w:cs="Times New Roman"/>
                <w:sz w:val="20"/>
                <w:szCs w:val="20"/>
                <w:lang w:eastAsia="ar-SA"/>
              </w:rPr>
            </w:pPr>
            <w:r w:rsidRPr="00F5496D">
              <w:rPr>
                <w:rFonts w:ascii="Times New Roman" w:hAnsi="Times New Roman" w:cs="Times New Roman"/>
                <w:sz w:val="20"/>
                <w:szCs w:val="20"/>
              </w:rPr>
              <w:t>90 ÷ 100</w:t>
            </w:r>
          </w:p>
        </w:tc>
        <w:tc>
          <w:tcPr>
            <w:tcW w:w="1562" w:type="dxa"/>
            <w:tcBorders>
              <w:top w:val="single" w:sz="8" w:space="0" w:color="auto"/>
              <w:left w:val="single" w:sz="6" w:space="0" w:color="auto"/>
              <w:bottom w:val="single" w:sz="6" w:space="0" w:color="auto"/>
              <w:right w:val="single" w:sz="6" w:space="0" w:color="auto"/>
            </w:tcBorders>
            <w:vAlign w:val="center"/>
            <w:hideMark/>
          </w:tcPr>
          <w:p w:rsidR="007405CA" w:rsidRPr="00F5496D" w:rsidRDefault="007405CA" w:rsidP="007405CA">
            <w:pPr>
              <w:jc w:val="center"/>
              <w:rPr>
                <w:rFonts w:ascii="Times New Roman" w:hAnsi="Times New Roman" w:cs="Times New Roman"/>
                <w:sz w:val="20"/>
                <w:szCs w:val="20"/>
                <w:lang w:eastAsia="ar-SA"/>
              </w:rPr>
            </w:pPr>
            <w:r w:rsidRPr="00F5496D">
              <w:rPr>
                <w:rFonts w:ascii="Times New Roman" w:hAnsi="Times New Roman" w:cs="Times New Roman"/>
                <w:sz w:val="20"/>
                <w:szCs w:val="20"/>
              </w:rPr>
              <w:t>5</w:t>
            </w:r>
          </w:p>
        </w:tc>
        <w:tc>
          <w:tcPr>
            <w:tcW w:w="3029" w:type="dxa"/>
            <w:tcBorders>
              <w:top w:val="single" w:sz="8" w:space="0" w:color="auto"/>
              <w:left w:val="single" w:sz="6" w:space="0" w:color="auto"/>
              <w:bottom w:val="single" w:sz="6" w:space="0" w:color="auto"/>
              <w:right w:val="single" w:sz="6" w:space="0" w:color="auto"/>
            </w:tcBorders>
            <w:hideMark/>
          </w:tcPr>
          <w:p w:rsidR="007405CA" w:rsidRPr="00F5496D" w:rsidRDefault="007405CA" w:rsidP="007405CA">
            <w:pPr>
              <w:jc w:val="center"/>
              <w:rPr>
                <w:rFonts w:ascii="Times New Roman" w:hAnsi="Times New Roman" w:cs="Times New Roman"/>
                <w:sz w:val="20"/>
                <w:szCs w:val="20"/>
                <w:lang w:eastAsia="ar-SA"/>
              </w:rPr>
            </w:pPr>
            <w:r w:rsidRPr="00F5496D">
              <w:rPr>
                <w:rFonts w:ascii="Times New Roman" w:hAnsi="Times New Roman" w:cs="Times New Roman"/>
                <w:sz w:val="20"/>
                <w:szCs w:val="20"/>
              </w:rPr>
              <w:t>отлично</w:t>
            </w:r>
          </w:p>
        </w:tc>
        <w:tc>
          <w:tcPr>
            <w:tcW w:w="2621" w:type="dxa"/>
            <w:vMerge w:val="restart"/>
            <w:tcBorders>
              <w:top w:val="single" w:sz="8" w:space="0" w:color="auto"/>
              <w:left w:val="single" w:sz="6" w:space="0" w:color="auto"/>
              <w:bottom w:val="single" w:sz="6" w:space="0" w:color="auto"/>
              <w:right w:val="single" w:sz="8" w:space="0" w:color="auto"/>
            </w:tcBorders>
            <w:hideMark/>
          </w:tcPr>
          <w:p w:rsidR="007405CA" w:rsidRPr="00F5496D" w:rsidRDefault="007405CA" w:rsidP="007405CA">
            <w:pPr>
              <w:jc w:val="center"/>
              <w:rPr>
                <w:rFonts w:ascii="Times New Roman" w:hAnsi="Times New Roman" w:cs="Times New Roman"/>
                <w:sz w:val="20"/>
                <w:szCs w:val="20"/>
                <w:lang w:eastAsia="ar-SA"/>
              </w:rPr>
            </w:pPr>
            <w:r w:rsidRPr="00F5496D">
              <w:rPr>
                <w:rFonts w:ascii="Times New Roman" w:hAnsi="Times New Roman" w:cs="Times New Roman"/>
                <w:sz w:val="20"/>
                <w:szCs w:val="20"/>
              </w:rPr>
              <w:t xml:space="preserve">«зачтено» </w:t>
            </w:r>
          </w:p>
          <w:p w:rsidR="007405CA" w:rsidRPr="00F5496D" w:rsidRDefault="007405CA" w:rsidP="007405CA">
            <w:pPr>
              <w:jc w:val="center"/>
              <w:rPr>
                <w:rFonts w:ascii="Times New Roman" w:hAnsi="Times New Roman" w:cs="Times New Roman"/>
                <w:sz w:val="20"/>
                <w:szCs w:val="20"/>
              </w:rPr>
            </w:pPr>
            <w:r w:rsidRPr="00F5496D">
              <w:rPr>
                <w:rFonts w:ascii="Times New Roman" w:hAnsi="Times New Roman" w:cs="Times New Roman"/>
                <w:sz w:val="20"/>
                <w:szCs w:val="20"/>
              </w:rPr>
              <w:t xml:space="preserve">(«зачет») </w:t>
            </w:r>
          </w:p>
        </w:tc>
      </w:tr>
      <w:tr w:rsidR="007405CA" w:rsidRPr="00F5496D" w:rsidTr="007405CA">
        <w:trPr>
          <w:trHeight w:val="20"/>
          <w:jc w:val="center"/>
        </w:trPr>
        <w:tc>
          <w:tcPr>
            <w:tcW w:w="3071" w:type="dxa"/>
            <w:tcBorders>
              <w:top w:val="single" w:sz="6" w:space="0" w:color="auto"/>
              <w:left w:val="single" w:sz="8" w:space="0" w:color="auto"/>
              <w:bottom w:val="single" w:sz="6" w:space="0" w:color="auto"/>
              <w:right w:val="single" w:sz="6" w:space="0" w:color="auto"/>
            </w:tcBorders>
            <w:noWrap/>
            <w:vAlign w:val="center"/>
            <w:hideMark/>
          </w:tcPr>
          <w:p w:rsidR="007405CA" w:rsidRPr="00F5496D" w:rsidRDefault="007405CA" w:rsidP="007405CA">
            <w:pPr>
              <w:jc w:val="center"/>
              <w:rPr>
                <w:rFonts w:ascii="Times New Roman" w:hAnsi="Times New Roman" w:cs="Times New Roman"/>
                <w:sz w:val="20"/>
                <w:szCs w:val="20"/>
                <w:lang w:eastAsia="ar-SA"/>
              </w:rPr>
            </w:pPr>
            <w:r w:rsidRPr="00F5496D">
              <w:rPr>
                <w:rFonts w:ascii="Times New Roman" w:hAnsi="Times New Roman" w:cs="Times New Roman"/>
                <w:sz w:val="20"/>
                <w:szCs w:val="20"/>
              </w:rPr>
              <w:t>80 ÷ 89</w:t>
            </w:r>
          </w:p>
        </w:tc>
        <w:tc>
          <w:tcPr>
            <w:tcW w:w="1562" w:type="dxa"/>
            <w:tcBorders>
              <w:top w:val="single" w:sz="6" w:space="0" w:color="auto"/>
              <w:left w:val="single" w:sz="6" w:space="0" w:color="auto"/>
              <w:bottom w:val="single" w:sz="6" w:space="0" w:color="auto"/>
              <w:right w:val="single" w:sz="6" w:space="0" w:color="auto"/>
            </w:tcBorders>
            <w:vAlign w:val="center"/>
            <w:hideMark/>
          </w:tcPr>
          <w:p w:rsidR="007405CA" w:rsidRPr="00F5496D" w:rsidRDefault="007405CA" w:rsidP="007405CA">
            <w:pPr>
              <w:jc w:val="center"/>
              <w:rPr>
                <w:rFonts w:ascii="Times New Roman" w:hAnsi="Times New Roman" w:cs="Times New Roman"/>
                <w:sz w:val="20"/>
                <w:szCs w:val="20"/>
                <w:lang w:eastAsia="ar-SA"/>
              </w:rPr>
            </w:pPr>
            <w:r w:rsidRPr="00F5496D">
              <w:rPr>
                <w:rFonts w:ascii="Times New Roman" w:hAnsi="Times New Roman" w:cs="Times New Roman"/>
                <w:sz w:val="20"/>
                <w:szCs w:val="20"/>
              </w:rPr>
              <w:t>4</w:t>
            </w:r>
          </w:p>
        </w:tc>
        <w:tc>
          <w:tcPr>
            <w:tcW w:w="3029" w:type="dxa"/>
            <w:tcBorders>
              <w:top w:val="single" w:sz="6" w:space="0" w:color="auto"/>
              <w:left w:val="single" w:sz="6" w:space="0" w:color="auto"/>
              <w:bottom w:val="single" w:sz="6" w:space="0" w:color="auto"/>
              <w:right w:val="single" w:sz="6" w:space="0" w:color="auto"/>
            </w:tcBorders>
            <w:hideMark/>
          </w:tcPr>
          <w:p w:rsidR="007405CA" w:rsidRPr="00F5496D" w:rsidRDefault="007405CA" w:rsidP="007405CA">
            <w:pPr>
              <w:jc w:val="center"/>
              <w:rPr>
                <w:rFonts w:ascii="Times New Roman" w:hAnsi="Times New Roman" w:cs="Times New Roman"/>
                <w:sz w:val="20"/>
                <w:szCs w:val="20"/>
                <w:lang w:eastAsia="ar-SA"/>
              </w:rPr>
            </w:pPr>
            <w:r w:rsidRPr="00F5496D">
              <w:rPr>
                <w:rFonts w:ascii="Times New Roman" w:hAnsi="Times New Roman" w:cs="Times New Roman"/>
                <w:sz w:val="20"/>
                <w:szCs w:val="20"/>
              </w:rPr>
              <w:t>хорошо</w:t>
            </w:r>
          </w:p>
        </w:tc>
        <w:tc>
          <w:tcPr>
            <w:tcW w:w="2621" w:type="dxa"/>
            <w:vMerge/>
            <w:tcBorders>
              <w:top w:val="single" w:sz="8" w:space="0" w:color="auto"/>
              <w:left w:val="single" w:sz="6" w:space="0" w:color="auto"/>
              <w:bottom w:val="single" w:sz="6" w:space="0" w:color="auto"/>
              <w:right w:val="single" w:sz="8" w:space="0" w:color="auto"/>
            </w:tcBorders>
            <w:vAlign w:val="center"/>
            <w:hideMark/>
          </w:tcPr>
          <w:p w:rsidR="007405CA" w:rsidRPr="00F5496D" w:rsidRDefault="007405CA" w:rsidP="007405CA">
            <w:pPr>
              <w:rPr>
                <w:rFonts w:ascii="Times New Roman" w:hAnsi="Times New Roman" w:cs="Times New Roman"/>
                <w:sz w:val="20"/>
                <w:szCs w:val="20"/>
              </w:rPr>
            </w:pPr>
          </w:p>
        </w:tc>
      </w:tr>
      <w:tr w:rsidR="007405CA" w:rsidRPr="00F5496D" w:rsidTr="007405CA">
        <w:trPr>
          <w:trHeight w:val="20"/>
          <w:jc w:val="center"/>
        </w:trPr>
        <w:tc>
          <w:tcPr>
            <w:tcW w:w="3071" w:type="dxa"/>
            <w:tcBorders>
              <w:top w:val="single" w:sz="6" w:space="0" w:color="auto"/>
              <w:left w:val="single" w:sz="8" w:space="0" w:color="auto"/>
              <w:bottom w:val="single" w:sz="6" w:space="0" w:color="auto"/>
              <w:right w:val="single" w:sz="6" w:space="0" w:color="auto"/>
            </w:tcBorders>
            <w:noWrap/>
            <w:vAlign w:val="center"/>
            <w:hideMark/>
          </w:tcPr>
          <w:p w:rsidR="007405CA" w:rsidRPr="00F5496D" w:rsidRDefault="007405CA" w:rsidP="007405CA">
            <w:pPr>
              <w:jc w:val="center"/>
              <w:rPr>
                <w:rFonts w:ascii="Times New Roman" w:hAnsi="Times New Roman" w:cs="Times New Roman"/>
                <w:sz w:val="20"/>
                <w:szCs w:val="20"/>
                <w:lang w:eastAsia="ar-SA"/>
              </w:rPr>
            </w:pPr>
            <w:r w:rsidRPr="00F5496D">
              <w:rPr>
                <w:rFonts w:ascii="Times New Roman" w:hAnsi="Times New Roman" w:cs="Times New Roman"/>
                <w:sz w:val="20"/>
                <w:szCs w:val="20"/>
              </w:rPr>
              <w:t>70 ÷ 79</w:t>
            </w:r>
          </w:p>
        </w:tc>
        <w:tc>
          <w:tcPr>
            <w:tcW w:w="1562" w:type="dxa"/>
            <w:tcBorders>
              <w:top w:val="single" w:sz="6" w:space="0" w:color="auto"/>
              <w:left w:val="single" w:sz="6" w:space="0" w:color="auto"/>
              <w:bottom w:val="single" w:sz="6" w:space="0" w:color="auto"/>
              <w:right w:val="single" w:sz="6" w:space="0" w:color="auto"/>
            </w:tcBorders>
            <w:vAlign w:val="center"/>
            <w:hideMark/>
          </w:tcPr>
          <w:p w:rsidR="007405CA" w:rsidRPr="00F5496D" w:rsidRDefault="007405CA" w:rsidP="007405CA">
            <w:pPr>
              <w:jc w:val="center"/>
              <w:rPr>
                <w:rFonts w:ascii="Times New Roman" w:hAnsi="Times New Roman" w:cs="Times New Roman"/>
                <w:sz w:val="20"/>
                <w:szCs w:val="20"/>
                <w:lang w:eastAsia="ar-SA"/>
              </w:rPr>
            </w:pPr>
            <w:r w:rsidRPr="00F5496D">
              <w:rPr>
                <w:rFonts w:ascii="Times New Roman" w:hAnsi="Times New Roman" w:cs="Times New Roman"/>
                <w:sz w:val="20"/>
                <w:szCs w:val="20"/>
              </w:rPr>
              <w:t>3</w:t>
            </w:r>
          </w:p>
        </w:tc>
        <w:tc>
          <w:tcPr>
            <w:tcW w:w="3029" w:type="dxa"/>
            <w:tcBorders>
              <w:top w:val="single" w:sz="6" w:space="0" w:color="auto"/>
              <w:left w:val="single" w:sz="6" w:space="0" w:color="auto"/>
              <w:bottom w:val="single" w:sz="6" w:space="0" w:color="auto"/>
              <w:right w:val="single" w:sz="6" w:space="0" w:color="auto"/>
            </w:tcBorders>
            <w:hideMark/>
          </w:tcPr>
          <w:p w:rsidR="007405CA" w:rsidRPr="00F5496D" w:rsidRDefault="007405CA" w:rsidP="007405CA">
            <w:pPr>
              <w:jc w:val="center"/>
              <w:rPr>
                <w:rFonts w:ascii="Times New Roman" w:hAnsi="Times New Roman" w:cs="Times New Roman"/>
                <w:sz w:val="20"/>
                <w:szCs w:val="20"/>
                <w:lang w:eastAsia="ar-SA"/>
              </w:rPr>
            </w:pPr>
            <w:r w:rsidRPr="00F5496D">
              <w:rPr>
                <w:rFonts w:ascii="Times New Roman" w:hAnsi="Times New Roman" w:cs="Times New Roman"/>
                <w:sz w:val="20"/>
                <w:szCs w:val="20"/>
              </w:rPr>
              <w:t>удовлетворительно</w:t>
            </w:r>
          </w:p>
        </w:tc>
        <w:tc>
          <w:tcPr>
            <w:tcW w:w="2621" w:type="dxa"/>
            <w:vMerge/>
            <w:tcBorders>
              <w:top w:val="single" w:sz="8" w:space="0" w:color="auto"/>
              <w:left w:val="single" w:sz="6" w:space="0" w:color="auto"/>
              <w:bottom w:val="single" w:sz="6" w:space="0" w:color="auto"/>
              <w:right w:val="single" w:sz="8" w:space="0" w:color="auto"/>
            </w:tcBorders>
            <w:vAlign w:val="center"/>
            <w:hideMark/>
          </w:tcPr>
          <w:p w:rsidR="007405CA" w:rsidRPr="00F5496D" w:rsidRDefault="007405CA" w:rsidP="007405CA">
            <w:pPr>
              <w:rPr>
                <w:rFonts w:ascii="Times New Roman" w:hAnsi="Times New Roman" w:cs="Times New Roman"/>
                <w:sz w:val="20"/>
                <w:szCs w:val="20"/>
              </w:rPr>
            </w:pPr>
          </w:p>
        </w:tc>
      </w:tr>
      <w:tr w:rsidR="007405CA" w:rsidRPr="00F5496D" w:rsidTr="007405CA">
        <w:trPr>
          <w:trHeight w:val="20"/>
          <w:jc w:val="center"/>
        </w:trPr>
        <w:tc>
          <w:tcPr>
            <w:tcW w:w="3071" w:type="dxa"/>
            <w:tcBorders>
              <w:top w:val="single" w:sz="6" w:space="0" w:color="auto"/>
              <w:left w:val="single" w:sz="8" w:space="0" w:color="auto"/>
              <w:bottom w:val="single" w:sz="6" w:space="0" w:color="auto"/>
              <w:right w:val="single" w:sz="6" w:space="0" w:color="auto"/>
            </w:tcBorders>
            <w:noWrap/>
            <w:vAlign w:val="center"/>
            <w:hideMark/>
          </w:tcPr>
          <w:p w:rsidR="007405CA" w:rsidRPr="00F5496D" w:rsidRDefault="007405CA" w:rsidP="007405CA">
            <w:pPr>
              <w:jc w:val="center"/>
              <w:rPr>
                <w:rFonts w:ascii="Times New Roman" w:hAnsi="Times New Roman" w:cs="Times New Roman"/>
                <w:sz w:val="20"/>
                <w:szCs w:val="20"/>
                <w:lang w:eastAsia="ar-SA"/>
              </w:rPr>
            </w:pPr>
            <w:r w:rsidRPr="00F5496D">
              <w:rPr>
                <w:rFonts w:ascii="Times New Roman" w:hAnsi="Times New Roman" w:cs="Times New Roman"/>
                <w:sz w:val="20"/>
                <w:szCs w:val="20"/>
              </w:rPr>
              <w:t>менее 70</w:t>
            </w:r>
          </w:p>
        </w:tc>
        <w:tc>
          <w:tcPr>
            <w:tcW w:w="1562" w:type="dxa"/>
            <w:tcBorders>
              <w:top w:val="single" w:sz="6" w:space="0" w:color="auto"/>
              <w:left w:val="single" w:sz="6" w:space="0" w:color="auto"/>
              <w:bottom w:val="single" w:sz="6" w:space="0" w:color="auto"/>
              <w:right w:val="single" w:sz="6" w:space="0" w:color="auto"/>
            </w:tcBorders>
            <w:vAlign w:val="center"/>
            <w:hideMark/>
          </w:tcPr>
          <w:p w:rsidR="007405CA" w:rsidRPr="00F5496D" w:rsidRDefault="007405CA" w:rsidP="007405CA">
            <w:pPr>
              <w:jc w:val="center"/>
              <w:rPr>
                <w:rFonts w:ascii="Times New Roman" w:hAnsi="Times New Roman" w:cs="Times New Roman"/>
                <w:sz w:val="20"/>
                <w:szCs w:val="20"/>
                <w:lang w:eastAsia="ar-SA"/>
              </w:rPr>
            </w:pPr>
            <w:r w:rsidRPr="00F5496D">
              <w:rPr>
                <w:rFonts w:ascii="Times New Roman" w:hAnsi="Times New Roman" w:cs="Times New Roman"/>
                <w:sz w:val="20"/>
                <w:szCs w:val="20"/>
              </w:rPr>
              <w:t>2</w:t>
            </w:r>
          </w:p>
        </w:tc>
        <w:tc>
          <w:tcPr>
            <w:tcW w:w="3029" w:type="dxa"/>
            <w:tcBorders>
              <w:top w:val="single" w:sz="6" w:space="0" w:color="auto"/>
              <w:left w:val="single" w:sz="6" w:space="0" w:color="auto"/>
              <w:bottom w:val="single" w:sz="6" w:space="0" w:color="auto"/>
              <w:right w:val="single" w:sz="6" w:space="0" w:color="auto"/>
            </w:tcBorders>
            <w:hideMark/>
          </w:tcPr>
          <w:p w:rsidR="007405CA" w:rsidRPr="00F5496D" w:rsidRDefault="007405CA" w:rsidP="007405CA">
            <w:pPr>
              <w:jc w:val="center"/>
              <w:rPr>
                <w:rFonts w:ascii="Times New Roman" w:hAnsi="Times New Roman" w:cs="Times New Roman"/>
                <w:sz w:val="20"/>
                <w:szCs w:val="20"/>
                <w:lang w:eastAsia="ar-SA"/>
              </w:rPr>
            </w:pPr>
            <w:r w:rsidRPr="00F5496D">
              <w:rPr>
                <w:rFonts w:ascii="Times New Roman" w:hAnsi="Times New Roman" w:cs="Times New Roman"/>
                <w:sz w:val="20"/>
                <w:szCs w:val="20"/>
              </w:rPr>
              <w:t>неудовлетворительно</w:t>
            </w:r>
          </w:p>
        </w:tc>
        <w:tc>
          <w:tcPr>
            <w:tcW w:w="2621" w:type="dxa"/>
            <w:tcBorders>
              <w:top w:val="single" w:sz="6" w:space="0" w:color="auto"/>
              <w:left w:val="single" w:sz="6" w:space="0" w:color="auto"/>
              <w:bottom w:val="single" w:sz="6" w:space="0" w:color="auto"/>
              <w:right w:val="single" w:sz="8" w:space="0" w:color="auto"/>
            </w:tcBorders>
            <w:hideMark/>
          </w:tcPr>
          <w:p w:rsidR="007405CA" w:rsidRPr="00F5496D" w:rsidRDefault="007405CA" w:rsidP="007405CA">
            <w:pPr>
              <w:jc w:val="center"/>
              <w:rPr>
                <w:rFonts w:ascii="Times New Roman" w:hAnsi="Times New Roman" w:cs="Times New Roman"/>
                <w:sz w:val="20"/>
                <w:szCs w:val="20"/>
                <w:lang w:eastAsia="ar-SA"/>
              </w:rPr>
            </w:pPr>
            <w:r w:rsidRPr="00F5496D">
              <w:rPr>
                <w:rFonts w:ascii="Times New Roman" w:hAnsi="Times New Roman" w:cs="Times New Roman"/>
                <w:sz w:val="20"/>
                <w:szCs w:val="20"/>
              </w:rPr>
              <w:t>«незачтено» («незачет»)</w:t>
            </w:r>
          </w:p>
        </w:tc>
      </w:tr>
      <w:tr w:rsidR="007405CA" w:rsidRPr="00F5496D" w:rsidTr="007405CA">
        <w:trPr>
          <w:trHeight w:val="20"/>
          <w:jc w:val="center"/>
        </w:trPr>
        <w:tc>
          <w:tcPr>
            <w:tcW w:w="3071" w:type="dxa"/>
            <w:tcBorders>
              <w:top w:val="single" w:sz="6" w:space="0" w:color="auto"/>
              <w:left w:val="single" w:sz="8" w:space="0" w:color="auto"/>
              <w:bottom w:val="single" w:sz="8" w:space="0" w:color="auto"/>
              <w:right w:val="single" w:sz="6" w:space="0" w:color="auto"/>
            </w:tcBorders>
            <w:noWrap/>
            <w:vAlign w:val="center"/>
            <w:hideMark/>
          </w:tcPr>
          <w:p w:rsidR="007405CA" w:rsidRPr="00F5496D" w:rsidRDefault="007405CA" w:rsidP="007405CA">
            <w:pPr>
              <w:jc w:val="center"/>
              <w:rPr>
                <w:rFonts w:ascii="Times New Roman" w:hAnsi="Times New Roman" w:cs="Times New Roman"/>
                <w:sz w:val="20"/>
                <w:szCs w:val="20"/>
                <w:lang w:eastAsia="ar-SA"/>
              </w:rPr>
            </w:pPr>
            <w:r w:rsidRPr="00F5496D">
              <w:rPr>
                <w:rFonts w:ascii="Times New Roman" w:hAnsi="Times New Roman" w:cs="Times New Roman"/>
                <w:sz w:val="20"/>
                <w:szCs w:val="20"/>
              </w:rPr>
              <w:t>Не приступил к выполнению</w:t>
            </w:r>
          </w:p>
        </w:tc>
        <w:tc>
          <w:tcPr>
            <w:tcW w:w="1562" w:type="dxa"/>
            <w:tcBorders>
              <w:top w:val="single" w:sz="6" w:space="0" w:color="auto"/>
              <w:left w:val="single" w:sz="6" w:space="0" w:color="auto"/>
              <w:bottom w:val="single" w:sz="8" w:space="0" w:color="auto"/>
              <w:right w:val="single" w:sz="6" w:space="0" w:color="auto"/>
            </w:tcBorders>
            <w:vAlign w:val="center"/>
            <w:hideMark/>
          </w:tcPr>
          <w:p w:rsidR="007405CA" w:rsidRPr="00F5496D" w:rsidRDefault="007405CA" w:rsidP="007405CA">
            <w:pPr>
              <w:jc w:val="center"/>
              <w:rPr>
                <w:rFonts w:ascii="Times New Roman" w:hAnsi="Times New Roman" w:cs="Times New Roman"/>
                <w:sz w:val="20"/>
                <w:szCs w:val="20"/>
                <w:lang w:eastAsia="ar-SA"/>
              </w:rPr>
            </w:pPr>
            <w:r w:rsidRPr="00F5496D">
              <w:rPr>
                <w:rFonts w:ascii="Times New Roman" w:hAnsi="Times New Roman" w:cs="Times New Roman"/>
                <w:sz w:val="20"/>
                <w:szCs w:val="20"/>
              </w:rPr>
              <w:t>2</w:t>
            </w:r>
          </w:p>
        </w:tc>
        <w:tc>
          <w:tcPr>
            <w:tcW w:w="3029" w:type="dxa"/>
            <w:tcBorders>
              <w:top w:val="single" w:sz="6" w:space="0" w:color="auto"/>
              <w:left w:val="single" w:sz="6" w:space="0" w:color="auto"/>
              <w:bottom w:val="single" w:sz="8" w:space="0" w:color="auto"/>
              <w:right w:val="single" w:sz="6" w:space="0" w:color="auto"/>
            </w:tcBorders>
            <w:hideMark/>
          </w:tcPr>
          <w:p w:rsidR="007405CA" w:rsidRPr="00F5496D" w:rsidRDefault="007405CA" w:rsidP="007405CA">
            <w:pPr>
              <w:jc w:val="center"/>
              <w:rPr>
                <w:rFonts w:ascii="Times New Roman" w:hAnsi="Times New Roman" w:cs="Times New Roman"/>
                <w:sz w:val="20"/>
                <w:szCs w:val="20"/>
                <w:lang w:eastAsia="ar-SA"/>
              </w:rPr>
            </w:pPr>
            <w:r w:rsidRPr="00F5496D">
              <w:rPr>
                <w:rFonts w:ascii="Times New Roman" w:hAnsi="Times New Roman" w:cs="Times New Roman"/>
                <w:sz w:val="20"/>
                <w:szCs w:val="20"/>
              </w:rPr>
              <w:t>неудовлетворительно</w:t>
            </w:r>
          </w:p>
        </w:tc>
        <w:tc>
          <w:tcPr>
            <w:tcW w:w="2621" w:type="dxa"/>
            <w:tcBorders>
              <w:top w:val="single" w:sz="6" w:space="0" w:color="auto"/>
              <w:left w:val="single" w:sz="6" w:space="0" w:color="auto"/>
              <w:bottom w:val="single" w:sz="8" w:space="0" w:color="auto"/>
              <w:right w:val="single" w:sz="8" w:space="0" w:color="auto"/>
            </w:tcBorders>
            <w:hideMark/>
          </w:tcPr>
          <w:p w:rsidR="007405CA" w:rsidRPr="00F5496D" w:rsidRDefault="007405CA" w:rsidP="007405CA">
            <w:pPr>
              <w:jc w:val="center"/>
              <w:rPr>
                <w:rFonts w:ascii="Times New Roman" w:hAnsi="Times New Roman" w:cs="Times New Roman"/>
                <w:sz w:val="20"/>
                <w:szCs w:val="20"/>
                <w:lang w:eastAsia="ar-SA"/>
              </w:rPr>
            </w:pPr>
            <w:r w:rsidRPr="00F5496D">
              <w:rPr>
                <w:rFonts w:ascii="Times New Roman" w:hAnsi="Times New Roman" w:cs="Times New Roman"/>
                <w:sz w:val="20"/>
                <w:szCs w:val="20"/>
              </w:rPr>
              <w:t>«незачтено» («незачет»)</w:t>
            </w:r>
          </w:p>
        </w:tc>
      </w:tr>
    </w:tbl>
    <w:p w:rsidR="007405CA" w:rsidRPr="00F5496D" w:rsidRDefault="007405CA" w:rsidP="007405CA">
      <w:pPr>
        <w:widowControl w:val="0"/>
        <w:ind w:firstLine="567"/>
        <w:jc w:val="both"/>
        <w:rPr>
          <w:rFonts w:ascii="Times New Roman" w:hAnsi="Times New Roman" w:cs="Times New Roman"/>
          <w:sz w:val="24"/>
          <w:szCs w:val="24"/>
        </w:rPr>
      </w:pPr>
    </w:p>
    <w:p w:rsidR="007405CA" w:rsidRPr="00F5496D" w:rsidRDefault="007405CA" w:rsidP="007405CA">
      <w:pPr>
        <w:widowControl w:val="0"/>
        <w:ind w:firstLine="567"/>
        <w:jc w:val="both"/>
        <w:rPr>
          <w:rFonts w:ascii="Times New Roman" w:hAnsi="Times New Roman" w:cs="Times New Roman"/>
          <w:sz w:val="24"/>
          <w:szCs w:val="24"/>
        </w:rPr>
      </w:pPr>
      <w:r w:rsidRPr="00F5496D">
        <w:rPr>
          <w:rFonts w:ascii="Times New Roman" w:hAnsi="Times New Roman" w:cs="Times New Roman"/>
          <w:sz w:val="24"/>
          <w:szCs w:val="24"/>
        </w:rPr>
        <w:t xml:space="preserve">Оценка качества освоения </w:t>
      </w:r>
      <w:r w:rsidRPr="00F5496D">
        <w:rPr>
          <w:rFonts w:ascii="Times New Roman" w:hAnsi="Times New Roman" w:cs="Times New Roman"/>
          <w:bCs/>
          <w:sz w:val="24"/>
          <w:szCs w:val="24"/>
        </w:rPr>
        <w:t xml:space="preserve">обучающегося МДК </w:t>
      </w:r>
      <w:r w:rsidRPr="00F5496D">
        <w:rPr>
          <w:rFonts w:ascii="Times New Roman" w:hAnsi="Times New Roman" w:cs="Times New Roman"/>
          <w:sz w:val="24"/>
          <w:szCs w:val="24"/>
        </w:rPr>
        <w:t>осуществляется в процессе текущего контроля успеваемости и промежуточной аттестации обучающихся.</w:t>
      </w:r>
    </w:p>
    <w:p w:rsidR="007405CA" w:rsidRPr="00F5496D" w:rsidRDefault="007405CA" w:rsidP="007405CA">
      <w:pPr>
        <w:widowControl w:val="0"/>
        <w:ind w:firstLine="567"/>
        <w:jc w:val="both"/>
        <w:rPr>
          <w:rFonts w:ascii="Times New Roman" w:hAnsi="Times New Roman" w:cs="Times New Roman"/>
          <w:sz w:val="24"/>
          <w:szCs w:val="24"/>
        </w:rPr>
      </w:pPr>
      <w:r w:rsidRPr="00F5496D">
        <w:rPr>
          <w:rFonts w:ascii="Times New Roman" w:hAnsi="Times New Roman" w:cs="Times New Roman"/>
          <w:sz w:val="24"/>
          <w:szCs w:val="24"/>
        </w:rPr>
        <w:t>Текущий контроль успеваемости обучающихся проводится по всем видам аудиторной и внеаудиторной самостоятельной работы обучающихся в на основе разработанных преподавателем оценочных материалов (контрольно-оценочных мероприятий – КОМ).</w:t>
      </w:r>
    </w:p>
    <w:p w:rsidR="007405CA" w:rsidRPr="00F5496D" w:rsidRDefault="007405CA" w:rsidP="007405CA">
      <w:pPr>
        <w:widowControl w:val="0"/>
        <w:ind w:firstLine="567"/>
        <w:jc w:val="both"/>
        <w:rPr>
          <w:rFonts w:ascii="Times New Roman" w:hAnsi="Times New Roman" w:cs="Times New Roman"/>
          <w:sz w:val="24"/>
          <w:szCs w:val="24"/>
        </w:rPr>
      </w:pPr>
      <w:r w:rsidRPr="00F5496D">
        <w:rPr>
          <w:rFonts w:ascii="Times New Roman" w:hAnsi="Times New Roman" w:cs="Times New Roman"/>
          <w:sz w:val="24"/>
          <w:szCs w:val="24"/>
        </w:rPr>
        <w:t xml:space="preserve">С этой целью по МДК разработан комплект оценочных средств, который является составной частью комплекта оценочных средств по модулю и фонда оценочных средств по специальности в целом. Текущий контроль успеваемости осуществляется преподавателем, с периодичностью оценивания - не менее чем за каждые восемь часов занятий, за счет учебного времени отведенного на освоение МДК, как традиционными, так и инновационными методами, включая компьютерные технологии. </w:t>
      </w:r>
    </w:p>
    <w:p w:rsidR="007405CA" w:rsidRPr="00F5496D" w:rsidRDefault="007405CA" w:rsidP="007405CA">
      <w:pPr>
        <w:widowControl w:val="0"/>
        <w:ind w:firstLine="567"/>
        <w:jc w:val="both"/>
        <w:rPr>
          <w:rFonts w:ascii="Times New Roman" w:hAnsi="Times New Roman" w:cs="Times New Roman"/>
          <w:sz w:val="24"/>
          <w:szCs w:val="24"/>
        </w:rPr>
      </w:pPr>
      <w:r w:rsidRPr="00F5496D">
        <w:rPr>
          <w:rFonts w:ascii="Times New Roman" w:hAnsi="Times New Roman" w:cs="Times New Roman"/>
          <w:sz w:val="24"/>
          <w:szCs w:val="24"/>
        </w:rPr>
        <w:t xml:space="preserve">Промежуточная аттестация оценивает результаты учебной деятельности обучающихся за семестр. </w:t>
      </w:r>
    </w:p>
    <w:p w:rsidR="007405CA" w:rsidRPr="00BE0251" w:rsidRDefault="007405CA" w:rsidP="007405CA">
      <w:pPr>
        <w:tabs>
          <w:tab w:val="left" w:pos="840"/>
        </w:tabs>
        <w:ind w:firstLine="567"/>
        <w:jc w:val="both"/>
        <w:rPr>
          <w:rFonts w:ascii="Times New Roman" w:hAnsi="Times New Roman" w:cs="Times New Roman"/>
          <w:i/>
          <w:sz w:val="24"/>
          <w:szCs w:val="24"/>
        </w:rPr>
      </w:pPr>
      <w:r w:rsidRPr="00F5496D">
        <w:rPr>
          <w:rFonts w:ascii="Times New Roman" w:hAnsi="Times New Roman" w:cs="Times New Roman"/>
          <w:sz w:val="24"/>
          <w:szCs w:val="24"/>
        </w:rPr>
        <w:t xml:space="preserve"> </w:t>
      </w:r>
      <w:r w:rsidRPr="00BE0251">
        <w:rPr>
          <w:rFonts w:ascii="Times New Roman" w:hAnsi="Times New Roman" w:cs="Times New Roman"/>
          <w:i/>
          <w:sz w:val="24"/>
          <w:szCs w:val="24"/>
        </w:rPr>
        <w:t>Формы промежуточной аттестация:</w:t>
      </w:r>
    </w:p>
    <w:p w:rsidR="00BE0251" w:rsidRPr="00BE0251" w:rsidRDefault="00BE0251" w:rsidP="00BE0251">
      <w:pPr>
        <w:pStyle w:val="affff5"/>
        <w:rPr>
          <w:i/>
          <w:sz w:val="24"/>
          <w:szCs w:val="24"/>
        </w:rPr>
      </w:pPr>
      <w:r w:rsidRPr="00BE0251">
        <w:rPr>
          <w:i/>
          <w:sz w:val="24"/>
          <w:szCs w:val="24"/>
        </w:rPr>
        <w:t>МДК 01.01 Техническая эксплуатация дорог и дорожных сооружений</w:t>
      </w:r>
      <w:r>
        <w:rPr>
          <w:i/>
          <w:sz w:val="24"/>
          <w:szCs w:val="24"/>
        </w:rPr>
        <w:t xml:space="preserve"> </w:t>
      </w:r>
      <w:r w:rsidRPr="00BE0251">
        <w:rPr>
          <w:i/>
          <w:sz w:val="24"/>
          <w:szCs w:val="24"/>
        </w:rPr>
        <w:t>- 6  семестр -   дифференцированный зачет</w:t>
      </w:r>
    </w:p>
    <w:p w:rsidR="00BE0251" w:rsidRDefault="00BE0251" w:rsidP="00BE0251">
      <w:pPr>
        <w:pStyle w:val="affff5"/>
        <w:jc w:val="both"/>
        <w:rPr>
          <w:i/>
          <w:sz w:val="24"/>
          <w:szCs w:val="24"/>
        </w:rPr>
      </w:pPr>
      <w:r w:rsidRPr="00BE0251">
        <w:rPr>
          <w:i/>
          <w:sz w:val="24"/>
          <w:szCs w:val="24"/>
        </w:rPr>
        <w:t>МДК 01.02</w:t>
      </w:r>
      <w:r w:rsidRPr="00BE0251">
        <w:rPr>
          <w:i/>
          <w:color w:val="000000"/>
          <w:sz w:val="24"/>
          <w:szCs w:val="24"/>
        </w:rPr>
        <w:t>. Организация планово-предупредительных работ по текущему содержанию и ремонту дорог и дорожных сооружений с использованием      машинных комплексов</w:t>
      </w:r>
      <w:r w:rsidRPr="00BE0251">
        <w:rPr>
          <w:i/>
          <w:sz w:val="24"/>
          <w:szCs w:val="24"/>
        </w:rPr>
        <w:t xml:space="preserve"> </w:t>
      </w:r>
      <w:r>
        <w:rPr>
          <w:i/>
          <w:sz w:val="24"/>
          <w:szCs w:val="24"/>
        </w:rPr>
        <w:t>-</w:t>
      </w:r>
      <w:r w:rsidRPr="00BE0251">
        <w:rPr>
          <w:i/>
          <w:sz w:val="24"/>
          <w:szCs w:val="24"/>
        </w:rPr>
        <w:t xml:space="preserve">        6 семестр -   дифференцированный зачет; </w:t>
      </w:r>
    </w:p>
    <w:p w:rsidR="00BE0251" w:rsidRDefault="00BE0251" w:rsidP="00BE0251">
      <w:pPr>
        <w:pStyle w:val="affff5"/>
        <w:jc w:val="both"/>
        <w:rPr>
          <w:i/>
          <w:sz w:val="24"/>
          <w:szCs w:val="24"/>
        </w:rPr>
      </w:pPr>
      <w:r w:rsidRPr="00BE0251">
        <w:rPr>
          <w:i/>
          <w:sz w:val="24"/>
          <w:szCs w:val="24"/>
        </w:rPr>
        <w:t>УП.01.01Учебная практика -  4 семестр - дифференцированный зачет;                                                                                                                            ПП.01.01Производственная практика (по профилю   специальности)</w:t>
      </w:r>
      <w:r>
        <w:rPr>
          <w:i/>
          <w:sz w:val="24"/>
          <w:szCs w:val="24"/>
        </w:rPr>
        <w:t xml:space="preserve"> </w:t>
      </w:r>
      <w:r w:rsidRPr="00BE0251">
        <w:rPr>
          <w:i/>
          <w:sz w:val="24"/>
          <w:szCs w:val="24"/>
        </w:rPr>
        <w:t xml:space="preserve">-  6 семестр – комплексный               дифференцированный зачет </w:t>
      </w:r>
    </w:p>
    <w:p w:rsidR="00BE0251" w:rsidRPr="00BE0251" w:rsidRDefault="00BE0251" w:rsidP="00BE0251">
      <w:pPr>
        <w:pStyle w:val="affff5"/>
        <w:rPr>
          <w:i/>
          <w:sz w:val="24"/>
          <w:szCs w:val="24"/>
        </w:rPr>
      </w:pPr>
      <w:r w:rsidRPr="00BE0251">
        <w:rPr>
          <w:i/>
          <w:sz w:val="24"/>
          <w:szCs w:val="24"/>
        </w:rPr>
        <w:t>Промежуточная аттестация  в форме - 6 семестр</w:t>
      </w:r>
      <w:r>
        <w:rPr>
          <w:i/>
          <w:sz w:val="24"/>
          <w:szCs w:val="24"/>
        </w:rPr>
        <w:t xml:space="preserve"> </w:t>
      </w:r>
      <w:r w:rsidRPr="00BE0251">
        <w:rPr>
          <w:i/>
          <w:sz w:val="24"/>
          <w:szCs w:val="24"/>
        </w:rPr>
        <w:t xml:space="preserve">- экзамен ( квалификационный)                                                                                            </w:t>
      </w:r>
    </w:p>
    <w:p w:rsidR="003D67C2" w:rsidRDefault="003D67C2" w:rsidP="007405CA">
      <w:pPr>
        <w:widowControl w:val="0"/>
        <w:suppressAutoHyphens/>
        <w:ind w:firstLine="567"/>
        <w:jc w:val="both"/>
        <w:rPr>
          <w:rFonts w:ascii="Times New Roman" w:hAnsi="Times New Roman" w:cs="Times New Roman"/>
          <w:sz w:val="24"/>
          <w:szCs w:val="24"/>
        </w:rPr>
      </w:pPr>
    </w:p>
    <w:p w:rsidR="007405CA" w:rsidRPr="00F5496D" w:rsidRDefault="007405CA" w:rsidP="007405CA">
      <w:pPr>
        <w:widowControl w:val="0"/>
        <w:suppressAutoHyphens/>
        <w:ind w:firstLine="567"/>
        <w:jc w:val="both"/>
        <w:rPr>
          <w:rFonts w:ascii="Times New Roman" w:hAnsi="Times New Roman" w:cs="Times New Roman"/>
          <w:bCs/>
          <w:sz w:val="24"/>
          <w:szCs w:val="24"/>
        </w:rPr>
      </w:pPr>
      <w:r w:rsidRPr="00F5496D">
        <w:rPr>
          <w:rFonts w:ascii="Times New Roman" w:hAnsi="Times New Roman" w:cs="Times New Roman"/>
          <w:sz w:val="24"/>
          <w:szCs w:val="24"/>
        </w:rPr>
        <w:t>По результатам прохождения модуля проводится экзамен квалификационный, для проведения которого разработан комплект оценочных средств, согласованный с представителем работодателя.</w:t>
      </w:r>
    </w:p>
    <w:p w:rsidR="007405CA" w:rsidRPr="00F5496D" w:rsidRDefault="007405CA" w:rsidP="007405CA">
      <w:pPr>
        <w:widowControl w:val="0"/>
        <w:suppressAutoHyphens/>
        <w:ind w:firstLine="567"/>
        <w:jc w:val="both"/>
        <w:rPr>
          <w:rFonts w:ascii="Times New Roman" w:hAnsi="Times New Roman" w:cs="Times New Roman"/>
          <w:i/>
          <w:sz w:val="24"/>
          <w:szCs w:val="24"/>
        </w:rPr>
      </w:pPr>
    </w:p>
    <w:p w:rsidR="007405CA" w:rsidRDefault="007405CA" w:rsidP="00667F54">
      <w:pPr>
        <w:pStyle w:val="13"/>
        <w:rPr>
          <w:rStyle w:val="14"/>
          <w:rFonts w:eastAsiaTheme="minorHAnsi"/>
        </w:rPr>
      </w:pPr>
    </w:p>
    <w:p w:rsidR="007405CA" w:rsidRDefault="007405CA" w:rsidP="00667F54">
      <w:pPr>
        <w:pStyle w:val="13"/>
        <w:rPr>
          <w:rStyle w:val="14"/>
          <w:rFonts w:eastAsiaTheme="minorHAnsi"/>
        </w:rPr>
      </w:pPr>
    </w:p>
    <w:p w:rsidR="007405CA" w:rsidRPr="00667F54" w:rsidRDefault="007405CA" w:rsidP="00667F54">
      <w:pPr>
        <w:pStyle w:val="13"/>
        <w:rPr>
          <w:rFonts w:eastAsiaTheme="minorHAnsi"/>
          <w:lang w:eastAsia="ru-RU"/>
        </w:rPr>
        <w:sectPr w:rsidR="007405CA" w:rsidRPr="00667F54" w:rsidSect="003D67C2">
          <w:pgSz w:w="11906" w:h="16838"/>
          <w:pgMar w:top="851" w:right="850" w:bottom="1134" w:left="1701" w:header="708" w:footer="708" w:gutter="0"/>
          <w:cols w:space="708"/>
          <w:docGrid w:linePitch="360"/>
        </w:sectPr>
      </w:pPr>
    </w:p>
    <w:p w:rsidR="000953E6" w:rsidRPr="00F5496D" w:rsidRDefault="000953E6" w:rsidP="000953E6">
      <w:pPr>
        <w:keepNext/>
        <w:widowControl w:val="0"/>
        <w:spacing w:after="0" w:line="240" w:lineRule="auto"/>
        <w:jc w:val="center"/>
        <w:outlineLvl w:val="0"/>
        <w:rPr>
          <w:rFonts w:ascii="Times New Roman" w:eastAsia="Times New Roman" w:hAnsi="Times New Roman" w:cs="Times New Roman"/>
          <w:b/>
          <w:sz w:val="24"/>
          <w:szCs w:val="24"/>
          <w:lang w:eastAsia="ru-RU"/>
        </w:rPr>
      </w:pPr>
      <w:bookmarkStart w:id="9" w:name="_Toc532305752"/>
      <w:r w:rsidRPr="00F5496D">
        <w:rPr>
          <w:rFonts w:ascii="Times New Roman" w:eastAsia="Times New Roman" w:hAnsi="Times New Roman" w:cs="Times New Roman"/>
          <w:b/>
          <w:sz w:val="24"/>
          <w:szCs w:val="24"/>
          <w:lang w:eastAsia="ru-RU"/>
        </w:rPr>
        <w:lastRenderedPageBreak/>
        <w:t>Лист согласования</w:t>
      </w:r>
      <w:bookmarkEnd w:id="9"/>
    </w:p>
    <w:p w:rsidR="000953E6" w:rsidRPr="00FE074C" w:rsidRDefault="000953E6" w:rsidP="000953E6">
      <w:pPr>
        <w:widowControl w:val="0"/>
        <w:spacing w:after="0" w:line="240" w:lineRule="auto"/>
        <w:jc w:val="center"/>
        <w:rPr>
          <w:rFonts w:ascii="Times New Roman" w:eastAsia="Times New Roman" w:hAnsi="Times New Roman" w:cs="Times New Roman"/>
          <w:sz w:val="28"/>
          <w:szCs w:val="24"/>
          <w:lang w:eastAsia="ru-RU"/>
        </w:rPr>
      </w:pPr>
      <w:r w:rsidRPr="00FE074C">
        <w:rPr>
          <w:rFonts w:ascii="Times New Roman" w:eastAsia="Times New Roman" w:hAnsi="Times New Roman" w:cs="Times New Roman"/>
          <w:sz w:val="24"/>
          <w:szCs w:val="24"/>
          <w:lang w:eastAsia="ru-RU"/>
        </w:rPr>
        <w:t xml:space="preserve"> </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297"/>
        <w:gridCol w:w="1985"/>
        <w:gridCol w:w="1848"/>
      </w:tblGrid>
      <w:tr w:rsidR="000953E6" w:rsidRPr="00F5496D" w:rsidTr="00DE0626">
        <w:trPr>
          <w:cantSplit/>
          <w:trHeight w:val="891"/>
        </w:trPr>
        <w:tc>
          <w:tcPr>
            <w:tcW w:w="3402" w:type="dxa"/>
            <w:vAlign w:val="center"/>
          </w:tcPr>
          <w:p w:rsidR="000953E6" w:rsidRPr="00F5496D" w:rsidRDefault="000953E6" w:rsidP="000953E6">
            <w:pPr>
              <w:widowControl w:val="0"/>
              <w:spacing w:after="0" w:line="240" w:lineRule="auto"/>
              <w:jc w:val="center"/>
              <w:rPr>
                <w:rFonts w:ascii="Times New Roman" w:eastAsia="Times New Roman" w:hAnsi="Times New Roman" w:cs="Times New Roman"/>
                <w:sz w:val="24"/>
                <w:szCs w:val="24"/>
                <w:lang w:eastAsia="ru-RU"/>
              </w:rPr>
            </w:pPr>
            <w:r w:rsidRPr="00F5496D">
              <w:rPr>
                <w:rFonts w:ascii="Times New Roman" w:eastAsia="Times New Roman" w:hAnsi="Times New Roman" w:cs="Times New Roman"/>
                <w:sz w:val="24"/>
                <w:szCs w:val="24"/>
                <w:lang w:eastAsia="ru-RU"/>
              </w:rPr>
              <w:t>Должность</w:t>
            </w:r>
          </w:p>
        </w:tc>
        <w:tc>
          <w:tcPr>
            <w:tcW w:w="2297" w:type="dxa"/>
            <w:vAlign w:val="center"/>
          </w:tcPr>
          <w:p w:rsidR="000953E6" w:rsidRPr="00F5496D" w:rsidRDefault="000953E6" w:rsidP="000953E6">
            <w:pPr>
              <w:widowControl w:val="0"/>
              <w:spacing w:after="0" w:line="240" w:lineRule="auto"/>
              <w:jc w:val="center"/>
              <w:rPr>
                <w:rFonts w:ascii="Times New Roman" w:eastAsia="Times New Roman" w:hAnsi="Times New Roman" w:cs="Times New Roman"/>
                <w:sz w:val="24"/>
                <w:szCs w:val="24"/>
                <w:lang w:eastAsia="ru-RU"/>
              </w:rPr>
            </w:pPr>
            <w:r w:rsidRPr="00F5496D">
              <w:rPr>
                <w:rFonts w:ascii="Times New Roman" w:eastAsia="Times New Roman" w:hAnsi="Times New Roman" w:cs="Times New Roman"/>
                <w:sz w:val="24"/>
                <w:szCs w:val="24"/>
                <w:lang w:eastAsia="ru-RU"/>
              </w:rPr>
              <w:t>ФИО</w:t>
            </w:r>
          </w:p>
        </w:tc>
        <w:tc>
          <w:tcPr>
            <w:tcW w:w="1985" w:type="dxa"/>
            <w:vAlign w:val="center"/>
          </w:tcPr>
          <w:p w:rsidR="000953E6" w:rsidRPr="00F5496D" w:rsidRDefault="000953E6" w:rsidP="000953E6">
            <w:pPr>
              <w:widowControl w:val="0"/>
              <w:spacing w:after="0" w:line="240" w:lineRule="auto"/>
              <w:jc w:val="center"/>
              <w:rPr>
                <w:rFonts w:ascii="Times New Roman" w:eastAsia="Times New Roman" w:hAnsi="Times New Roman" w:cs="Times New Roman"/>
                <w:sz w:val="24"/>
                <w:szCs w:val="24"/>
                <w:lang w:eastAsia="ru-RU"/>
              </w:rPr>
            </w:pPr>
            <w:r w:rsidRPr="00F5496D">
              <w:rPr>
                <w:rFonts w:ascii="Times New Roman" w:eastAsia="Times New Roman" w:hAnsi="Times New Roman" w:cs="Times New Roman"/>
                <w:sz w:val="24"/>
                <w:szCs w:val="24"/>
                <w:lang w:eastAsia="ru-RU"/>
              </w:rPr>
              <w:t>Дата согласования</w:t>
            </w:r>
          </w:p>
        </w:tc>
        <w:tc>
          <w:tcPr>
            <w:tcW w:w="1848" w:type="dxa"/>
            <w:vAlign w:val="center"/>
          </w:tcPr>
          <w:p w:rsidR="000953E6" w:rsidRPr="00F5496D" w:rsidRDefault="000953E6" w:rsidP="000953E6">
            <w:pPr>
              <w:widowControl w:val="0"/>
              <w:spacing w:after="0" w:line="240" w:lineRule="auto"/>
              <w:jc w:val="center"/>
              <w:rPr>
                <w:rFonts w:ascii="Times New Roman" w:eastAsia="Times New Roman" w:hAnsi="Times New Roman" w:cs="Times New Roman"/>
                <w:sz w:val="24"/>
                <w:szCs w:val="24"/>
                <w:lang w:eastAsia="ru-RU"/>
              </w:rPr>
            </w:pPr>
            <w:r w:rsidRPr="00F5496D">
              <w:rPr>
                <w:rFonts w:ascii="Times New Roman" w:eastAsia="Times New Roman" w:hAnsi="Times New Roman" w:cs="Times New Roman"/>
                <w:sz w:val="24"/>
                <w:szCs w:val="24"/>
                <w:lang w:eastAsia="ru-RU"/>
              </w:rPr>
              <w:t>Подпись</w:t>
            </w:r>
          </w:p>
        </w:tc>
      </w:tr>
      <w:tr w:rsidR="000953E6" w:rsidRPr="00F5496D" w:rsidTr="00DE0626">
        <w:trPr>
          <w:cantSplit/>
          <w:trHeight w:val="1134"/>
        </w:trPr>
        <w:tc>
          <w:tcPr>
            <w:tcW w:w="3402" w:type="dxa"/>
            <w:vAlign w:val="center"/>
          </w:tcPr>
          <w:p w:rsidR="000953E6" w:rsidRPr="00F5496D" w:rsidRDefault="00815101" w:rsidP="000953E6">
            <w:pPr>
              <w:widowControl w:val="0"/>
              <w:spacing w:after="0" w:line="240" w:lineRule="auto"/>
              <w:jc w:val="center"/>
              <w:rPr>
                <w:rFonts w:ascii="Times New Roman" w:eastAsia="Times New Roman" w:hAnsi="Times New Roman" w:cs="Times New Roman"/>
                <w:sz w:val="24"/>
                <w:szCs w:val="24"/>
                <w:lang w:eastAsia="ru-RU"/>
              </w:rPr>
            </w:pPr>
            <w:sdt>
              <w:sdtPr>
                <w:rPr>
                  <w:rFonts w:ascii="Times New Roman" w:eastAsia="Times New Roman" w:hAnsi="Times New Roman" w:cs="Times New Roman"/>
                  <w:sz w:val="24"/>
                  <w:szCs w:val="24"/>
                  <w:lang w:eastAsia="ru-RU"/>
                </w:rPr>
                <w:id w:val="-1103029880"/>
                <w:showingPlcHdr/>
                <w:text/>
              </w:sdtPr>
              <w:sdtEndPr/>
              <w:sdtContent>
                <w:r w:rsidR="000953E6" w:rsidRPr="00F5496D">
                  <w:rPr>
                    <w:rFonts w:ascii="Times New Roman" w:eastAsia="Times New Roman" w:hAnsi="Times New Roman" w:cs="Times New Roman"/>
                    <w:sz w:val="24"/>
                    <w:szCs w:val="24"/>
                    <w:lang w:eastAsia="ru-RU"/>
                  </w:rPr>
                  <w:t>Первый проректор –проректор по учебной работе – Представитель руководства по качеству</w:t>
                </w:r>
              </w:sdtContent>
            </w:sdt>
          </w:p>
        </w:tc>
        <w:sdt>
          <w:sdtPr>
            <w:rPr>
              <w:rFonts w:ascii="Times New Roman" w:eastAsia="Times New Roman" w:hAnsi="Times New Roman" w:cs="Times New Roman"/>
              <w:sz w:val="24"/>
              <w:szCs w:val="24"/>
              <w:lang w:eastAsia="ru-RU"/>
            </w:rPr>
            <w:id w:val="-1015456292"/>
            <w:text/>
          </w:sdtPr>
          <w:sdtEndPr/>
          <w:sdtContent>
            <w:tc>
              <w:tcPr>
                <w:tcW w:w="2297" w:type="dxa"/>
                <w:vAlign w:val="center"/>
              </w:tcPr>
              <w:p w:rsidR="000953E6" w:rsidRPr="00F5496D" w:rsidRDefault="00667F54" w:rsidP="000953E6">
                <w:pPr>
                  <w:jc w:val="center"/>
                  <w:rPr>
                    <w:sz w:val="24"/>
                    <w:szCs w:val="24"/>
                  </w:rPr>
                </w:pPr>
                <w:r w:rsidRPr="00F5496D">
                  <w:rPr>
                    <w:rFonts w:ascii="Times New Roman" w:eastAsia="Times New Roman" w:hAnsi="Times New Roman" w:cs="Times New Roman"/>
                    <w:sz w:val="24"/>
                    <w:szCs w:val="24"/>
                    <w:lang w:eastAsia="ru-RU"/>
                  </w:rPr>
                  <w:t>Л.С. Блажко</w:t>
                </w:r>
              </w:p>
            </w:tc>
          </w:sdtContent>
        </w:sdt>
        <w:tc>
          <w:tcPr>
            <w:tcW w:w="1985" w:type="dxa"/>
            <w:vAlign w:val="center"/>
          </w:tcPr>
          <w:p w:rsidR="000953E6" w:rsidRPr="00F5496D" w:rsidRDefault="000953E6" w:rsidP="000953E6">
            <w:pPr>
              <w:widowControl w:val="0"/>
              <w:spacing w:after="0" w:line="240" w:lineRule="auto"/>
              <w:jc w:val="center"/>
              <w:rPr>
                <w:rFonts w:ascii="Times New Roman" w:eastAsia="Times New Roman" w:hAnsi="Times New Roman" w:cs="Times New Roman"/>
                <w:sz w:val="24"/>
                <w:szCs w:val="24"/>
                <w:lang w:eastAsia="ru-RU"/>
              </w:rPr>
            </w:pPr>
          </w:p>
        </w:tc>
        <w:tc>
          <w:tcPr>
            <w:tcW w:w="1848" w:type="dxa"/>
            <w:vAlign w:val="center"/>
          </w:tcPr>
          <w:p w:rsidR="000953E6" w:rsidRPr="00F5496D" w:rsidRDefault="000953E6" w:rsidP="000953E6">
            <w:pPr>
              <w:widowControl w:val="0"/>
              <w:spacing w:after="0" w:line="240" w:lineRule="auto"/>
              <w:jc w:val="center"/>
              <w:rPr>
                <w:rFonts w:ascii="Times New Roman" w:eastAsia="Times New Roman" w:hAnsi="Times New Roman" w:cs="Times New Roman"/>
                <w:sz w:val="24"/>
                <w:szCs w:val="24"/>
                <w:lang w:eastAsia="ru-RU"/>
              </w:rPr>
            </w:pPr>
          </w:p>
        </w:tc>
      </w:tr>
      <w:tr w:rsidR="000953E6" w:rsidRPr="00F5496D" w:rsidTr="00DE0626">
        <w:trPr>
          <w:cantSplit/>
          <w:trHeight w:val="1134"/>
        </w:trPr>
        <w:tc>
          <w:tcPr>
            <w:tcW w:w="3402" w:type="dxa"/>
            <w:vAlign w:val="center"/>
          </w:tcPr>
          <w:p w:rsidR="000953E6" w:rsidRPr="00F5496D" w:rsidRDefault="00815101" w:rsidP="000953E6">
            <w:pPr>
              <w:widowControl w:val="0"/>
              <w:spacing w:after="0" w:line="240" w:lineRule="auto"/>
              <w:jc w:val="center"/>
              <w:rPr>
                <w:rFonts w:ascii="Times New Roman" w:eastAsia="Times New Roman" w:hAnsi="Times New Roman" w:cs="Times New Roman"/>
                <w:sz w:val="24"/>
                <w:szCs w:val="24"/>
                <w:lang w:eastAsia="ru-RU"/>
              </w:rPr>
            </w:pPr>
            <w:sdt>
              <w:sdtPr>
                <w:rPr>
                  <w:rFonts w:ascii="Times New Roman" w:eastAsia="Times New Roman" w:hAnsi="Times New Roman" w:cs="Times New Roman"/>
                  <w:sz w:val="24"/>
                  <w:szCs w:val="24"/>
                  <w:lang w:eastAsia="ru-RU"/>
                </w:rPr>
                <w:id w:val="-560783033"/>
                <w:text/>
              </w:sdtPr>
              <w:sdtEndPr/>
              <w:sdtContent>
                <w:r w:rsidR="00667F54" w:rsidRPr="00F5496D">
                  <w:rPr>
                    <w:rFonts w:ascii="Times New Roman" w:eastAsia="Times New Roman" w:hAnsi="Times New Roman" w:cs="Times New Roman"/>
                    <w:sz w:val="24"/>
                    <w:szCs w:val="24"/>
                    <w:lang w:eastAsia="ru-RU"/>
                  </w:rPr>
                  <w:t>Начальник Управления по работе с филиалами</w:t>
                </w:r>
              </w:sdtContent>
            </w:sdt>
          </w:p>
        </w:tc>
        <w:sdt>
          <w:sdtPr>
            <w:rPr>
              <w:rFonts w:ascii="Times New Roman" w:eastAsia="Times New Roman" w:hAnsi="Times New Roman" w:cs="Times New Roman"/>
              <w:sz w:val="24"/>
              <w:szCs w:val="24"/>
              <w:lang w:eastAsia="ru-RU"/>
            </w:rPr>
            <w:id w:val="-1840994588"/>
            <w:text/>
          </w:sdtPr>
          <w:sdtEndPr/>
          <w:sdtContent>
            <w:tc>
              <w:tcPr>
                <w:tcW w:w="2297" w:type="dxa"/>
                <w:vAlign w:val="center"/>
              </w:tcPr>
              <w:p w:rsidR="000953E6" w:rsidRPr="00F5496D" w:rsidRDefault="00667F54" w:rsidP="000953E6">
                <w:pPr>
                  <w:jc w:val="center"/>
                  <w:rPr>
                    <w:sz w:val="24"/>
                    <w:szCs w:val="24"/>
                  </w:rPr>
                </w:pPr>
                <w:r w:rsidRPr="00F5496D">
                  <w:rPr>
                    <w:rFonts w:ascii="Times New Roman" w:eastAsia="Times New Roman" w:hAnsi="Times New Roman" w:cs="Times New Roman"/>
                    <w:sz w:val="24"/>
                    <w:szCs w:val="24"/>
                    <w:lang w:eastAsia="ru-RU"/>
                  </w:rPr>
                  <w:t>В.И. Сорокин</w:t>
                </w:r>
              </w:p>
            </w:tc>
          </w:sdtContent>
        </w:sdt>
        <w:tc>
          <w:tcPr>
            <w:tcW w:w="1985" w:type="dxa"/>
            <w:vAlign w:val="center"/>
          </w:tcPr>
          <w:p w:rsidR="000953E6" w:rsidRPr="00F5496D" w:rsidRDefault="000953E6" w:rsidP="000953E6">
            <w:pPr>
              <w:widowControl w:val="0"/>
              <w:spacing w:after="0" w:line="240" w:lineRule="auto"/>
              <w:jc w:val="center"/>
              <w:rPr>
                <w:rFonts w:ascii="Times New Roman" w:eastAsia="Times New Roman" w:hAnsi="Times New Roman" w:cs="Times New Roman"/>
                <w:sz w:val="24"/>
                <w:szCs w:val="24"/>
                <w:lang w:eastAsia="ru-RU"/>
              </w:rPr>
            </w:pPr>
          </w:p>
        </w:tc>
        <w:tc>
          <w:tcPr>
            <w:tcW w:w="1848" w:type="dxa"/>
            <w:vAlign w:val="center"/>
          </w:tcPr>
          <w:p w:rsidR="000953E6" w:rsidRPr="00F5496D" w:rsidRDefault="000953E6" w:rsidP="000953E6">
            <w:pPr>
              <w:widowControl w:val="0"/>
              <w:spacing w:after="0" w:line="240" w:lineRule="auto"/>
              <w:jc w:val="center"/>
              <w:rPr>
                <w:rFonts w:ascii="Times New Roman" w:eastAsia="Times New Roman" w:hAnsi="Times New Roman" w:cs="Times New Roman"/>
                <w:sz w:val="24"/>
                <w:szCs w:val="24"/>
                <w:lang w:eastAsia="ru-RU"/>
              </w:rPr>
            </w:pPr>
          </w:p>
        </w:tc>
      </w:tr>
      <w:tr w:rsidR="000953E6" w:rsidRPr="00F5496D" w:rsidTr="00DE0626">
        <w:trPr>
          <w:cantSplit/>
          <w:trHeight w:val="1134"/>
        </w:trPr>
        <w:tc>
          <w:tcPr>
            <w:tcW w:w="3402" w:type="dxa"/>
            <w:vAlign w:val="center"/>
          </w:tcPr>
          <w:sdt>
            <w:sdtPr>
              <w:rPr>
                <w:rFonts w:ascii="Times New Roman" w:eastAsia="Times New Roman" w:hAnsi="Times New Roman" w:cs="Times New Roman"/>
                <w:sz w:val="24"/>
                <w:szCs w:val="24"/>
                <w:lang w:eastAsia="ru-RU"/>
              </w:rPr>
              <w:id w:val="-342161111"/>
              <w:showingPlcHdr/>
              <w:text/>
            </w:sdtPr>
            <w:sdtEndPr/>
            <w:sdtContent>
              <w:p w:rsidR="000953E6" w:rsidRPr="00F5496D" w:rsidRDefault="000953E6" w:rsidP="000953E6">
                <w:pPr>
                  <w:widowControl w:val="0"/>
                  <w:spacing w:after="0" w:line="240" w:lineRule="auto"/>
                  <w:jc w:val="center"/>
                  <w:rPr>
                    <w:rFonts w:ascii="Times New Roman" w:eastAsia="Times New Roman" w:hAnsi="Times New Roman" w:cs="Times New Roman"/>
                    <w:sz w:val="24"/>
                    <w:szCs w:val="24"/>
                    <w:lang w:eastAsia="ru-RU"/>
                  </w:rPr>
                </w:pPr>
                <w:r w:rsidRPr="00F5496D">
                  <w:rPr>
                    <w:rFonts w:ascii="Times New Roman" w:eastAsia="Times New Roman" w:hAnsi="Times New Roman" w:cs="Times New Roman"/>
                    <w:sz w:val="24"/>
                    <w:szCs w:val="24"/>
                    <w:lang w:eastAsia="ru-RU"/>
                  </w:rPr>
                  <w:t>Начальник Управления</w:t>
                </w:r>
              </w:p>
              <w:p w:rsidR="000953E6" w:rsidRPr="00F5496D" w:rsidRDefault="000953E6" w:rsidP="000953E6">
                <w:pPr>
                  <w:widowControl w:val="0"/>
                  <w:spacing w:after="0" w:line="240" w:lineRule="auto"/>
                  <w:jc w:val="center"/>
                  <w:rPr>
                    <w:rFonts w:ascii="Times New Roman" w:eastAsia="Times New Roman" w:hAnsi="Times New Roman" w:cs="Times New Roman"/>
                    <w:sz w:val="24"/>
                    <w:szCs w:val="24"/>
                    <w:lang w:eastAsia="ru-RU"/>
                  </w:rPr>
                </w:pPr>
                <w:r w:rsidRPr="00F5496D">
                  <w:rPr>
                    <w:rFonts w:ascii="Times New Roman" w:eastAsia="Times New Roman" w:hAnsi="Times New Roman" w:cs="Times New Roman"/>
                    <w:sz w:val="24"/>
                    <w:szCs w:val="24"/>
                    <w:lang w:eastAsia="ru-RU"/>
                  </w:rPr>
                  <w:t>по качеству</w:t>
                </w:r>
                <w:r w:rsidRPr="00F5496D">
                  <w:rPr>
                    <w:rFonts w:ascii="Times New Roman" w:eastAsia="Times New Roman" w:hAnsi="Times New Roman" w:cs="Times New Roman"/>
                    <w:color w:val="808080"/>
                    <w:sz w:val="24"/>
                    <w:szCs w:val="24"/>
                    <w:lang w:eastAsia="ru-RU"/>
                  </w:rPr>
                  <w:t xml:space="preserve"> </w:t>
                </w:r>
              </w:p>
            </w:sdtContent>
          </w:sdt>
        </w:tc>
        <w:sdt>
          <w:sdtPr>
            <w:rPr>
              <w:rFonts w:ascii="Times New Roman" w:eastAsia="Times New Roman" w:hAnsi="Times New Roman" w:cs="Times New Roman"/>
              <w:sz w:val="24"/>
              <w:szCs w:val="24"/>
              <w:lang w:eastAsia="ru-RU"/>
            </w:rPr>
            <w:id w:val="-836760352"/>
            <w:text/>
          </w:sdtPr>
          <w:sdtEndPr/>
          <w:sdtContent>
            <w:tc>
              <w:tcPr>
                <w:tcW w:w="2297" w:type="dxa"/>
                <w:vAlign w:val="center"/>
              </w:tcPr>
              <w:p w:rsidR="000953E6" w:rsidRPr="00F5496D" w:rsidRDefault="00A856A8" w:rsidP="00A856A8">
                <w:pPr>
                  <w:widowControl w:val="0"/>
                  <w:spacing w:after="0" w:line="240" w:lineRule="auto"/>
                  <w:jc w:val="center"/>
                  <w:rPr>
                    <w:rFonts w:ascii="Times New Roman" w:eastAsia="Times New Roman" w:hAnsi="Times New Roman" w:cs="Times New Roman"/>
                    <w:sz w:val="24"/>
                    <w:szCs w:val="24"/>
                    <w:lang w:eastAsia="ru-RU"/>
                  </w:rPr>
                </w:pPr>
                <w:r w:rsidRPr="00F5496D">
                  <w:rPr>
                    <w:rFonts w:ascii="Times New Roman" w:eastAsia="Times New Roman" w:hAnsi="Times New Roman" w:cs="Times New Roman"/>
                    <w:sz w:val="24"/>
                    <w:szCs w:val="24"/>
                    <w:lang w:eastAsia="ru-RU"/>
                  </w:rPr>
                  <w:t>В.А. Черняева</w:t>
                </w:r>
              </w:p>
            </w:tc>
          </w:sdtContent>
        </w:sdt>
        <w:tc>
          <w:tcPr>
            <w:tcW w:w="1985" w:type="dxa"/>
            <w:vAlign w:val="center"/>
          </w:tcPr>
          <w:p w:rsidR="000953E6" w:rsidRPr="00F5496D" w:rsidRDefault="000953E6" w:rsidP="000953E6">
            <w:pPr>
              <w:widowControl w:val="0"/>
              <w:spacing w:after="0" w:line="240" w:lineRule="auto"/>
              <w:jc w:val="center"/>
              <w:rPr>
                <w:rFonts w:ascii="Times New Roman" w:eastAsia="Times New Roman" w:hAnsi="Times New Roman" w:cs="Times New Roman"/>
                <w:sz w:val="24"/>
                <w:szCs w:val="24"/>
                <w:lang w:eastAsia="ru-RU"/>
              </w:rPr>
            </w:pPr>
          </w:p>
        </w:tc>
        <w:tc>
          <w:tcPr>
            <w:tcW w:w="1848" w:type="dxa"/>
            <w:vAlign w:val="center"/>
          </w:tcPr>
          <w:p w:rsidR="000953E6" w:rsidRPr="00F5496D" w:rsidRDefault="000953E6" w:rsidP="000953E6">
            <w:pPr>
              <w:widowControl w:val="0"/>
              <w:spacing w:after="0" w:line="240" w:lineRule="auto"/>
              <w:jc w:val="center"/>
              <w:rPr>
                <w:rFonts w:ascii="Times New Roman" w:eastAsia="Times New Roman" w:hAnsi="Times New Roman" w:cs="Times New Roman"/>
                <w:sz w:val="24"/>
                <w:szCs w:val="24"/>
                <w:lang w:eastAsia="ru-RU"/>
              </w:rPr>
            </w:pPr>
          </w:p>
        </w:tc>
      </w:tr>
      <w:tr w:rsidR="000953E6" w:rsidRPr="00F5496D" w:rsidTr="00DE0626">
        <w:trPr>
          <w:cantSplit/>
          <w:trHeight w:val="1134"/>
        </w:trPr>
        <w:tc>
          <w:tcPr>
            <w:tcW w:w="3402" w:type="dxa"/>
            <w:vAlign w:val="center"/>
          </w:tcPr>
          <w:p w:rsidR="000953E6" w:rsidRPr="00F5496D" w:rsidRDefault="000953E6" w:rsidP="000953E6">
            <w:pPr>
              <w:widowControl w:val="0"/>
              <w:spacing w:after="0" w:line="240" w:lineRule="auto"/>
              <w:jc w:val="center"/>
              <w:rPr>
                <w:rFonts w:ascii="Times New Roman" w:eastAsia="Times New Roman" w:hAnsi="Times New Roman" w:cs="Times New Roman"/>
                <w:sz w:val="24"/>
                <w:szCs w:val="24"/>
                <w:lang w:eastAsia="ru-RU"/>
              </w:rPr>
            </w:pPr>
            <w:r w:rsidRPr="00F5496D">
              <w:rPr>
                <w:rFonts w:ascii="Times New Roman" w:eastAsia="Times New Roman" w:hAnsi="Times New Roman" w:cs="Times New Roman"/>
                <w:sz w:val="24"/>
                <w:szCs w:val="24"/>
                <w:lang w:eastAsia="ru-RU"/>
              </w:rPr>
              <w:t>Начальник Юридического управления</w:t>
            </w:r>
          </w:p>
        </w:tc>
        <w:sdt>
          <w:sdtPr>
            <w:rPr>
              <w:rFonts w:ascii="Times New Roman" w:eastAsia="Times New Roman" w:hAnsi="Times New Roman" w:cs="Times New Roman"/>
              <w:sz w:val="24"/>
              <w:szCs w:val="24"/>
              <w:lang w:eastAsia="ru-RU"/>
            </w:rPr>
            <w:id w:val="-612985057"/>
            <w:text/>
          </w:sdtPr>
          <w:sdtEndPr/>
          <w:sdtContent>
            <w:tc>
              <w:tcPr>
                <w:tcW w:w="2297" w:type="dxa"/>
                <w:vAlign w:val="center"/>
              </w:tcPr>
              <w:p w:rsidR="000953E6" w:rsidRPr="00F5496D" w:rsidRDefault="00667F54" w:rsidP="000953E6">
                <w:pPr>
                  <w:widowControl w:val="0"/>
                  <w:spacing w:after="0" w:line="240" w:lineRule="auto"/>
                  <w:jc w:val="center"/>
                  <w:rPr>
                    <w:rFonts w:ascii="Times New Roman" w:eastAsia="Times New Roman" w:hAnsi="Times New Roman" w:cs="Times New Roman"/>
                    <w:sz w:val="24"/>
                    <w:szCs w:val="24"/>
                    <w:lang w:eastAsia="ru-RU"/>
                  </w:rPr>
                </w:pPr>
                <w:r w:rsidRPr="00F5496D">
                  <w:rPr>
                    <w:rFonts w:ascii="Times New Roman" w:eastAsia="Times New Roman" w:hAnsi="Times New Roman" w:cs="Times New Roman"/>
                    <w:sz w:val="24"/>
                    <w:szCs w:val="24"/>
                    <w:lang w:eastAsia="ru-RU"/>
                  </w:rPr>
                  <w:t>И.С. Мачеча</w:t>
                </w:r>
              </w:p>
            </w:tc>
          </w:sdtContent>
        </w:sdt>
        <w:tc>
          <w:tcPr>
            <w:tcW w:w="1985" w:type="dxa"/>
            <w:vAlign w:val="center"/>
          </w:tcPr>
          <w:p w:rsidR="000953E6" w:rsidRPr="00F5496D" w:rsidRDefault="000953E6" w:rsidP="000953E6">
            <w:pPr>
              <w:widowControl w:val="0"/>
              <w:spacing w:after="0" w:line="240" w:lineRule="auto"/>
              <w:jc w:val="center"/>
              <w:rPr>
                <w:rFonts w:ascii="Times New Roman" w:eastAsia="Times New Roman" w:hAnsi="Times New Roman" w:cs="Times New Roman"/>
                <w:sz w:val="24"/>
                <w:szCs w:val="24"/>
                <w:lang w:eastAsia="ru-RU"/>
              </w:rPr>
            </w:pPr>
          </w:p>
        </w:tc>
        <w:tc>
          <w:tcPr>
            <w:tcW w:w="1848" w:type="dxa"/>
            <w:vAlign w:val="center"/>
          </w:tcPr>
          <w:p w:rsidR="000953E6" w:rsidRPr="00F5496D" w:rsidRDefault="000953E6" w:rsidP="000953E6">
            <w:pPr>
              <w:widowControl w:val="0"/>
              <w:spacing w:after="0" w:line="240" w:lineRule="auto"/>
              <w:jc w:val="center"/>
              <w:rPr>
                <w:rFonts w:ascii="Times New Roman" w:eastAsia="Times New Roman" w:hAnsi="Times New Roman" w:cs="Times New Roman"/>
                <w:sz w:val="24"/>
                <w:szCs w:val="24"/>
                <w:lang w:eastAsia="ru-RU"/>
              </w:rPr>
            </w:pPr>
          </w:p>
        </w:tc>
      </w:tr>
      <w:tr w:rsidR="000953E6" w:rsidRPr="00F5496D" w:rsidTr="00DE0626">
        <w:trPr>
          <w:cantSplit/>
          <w:trHeight w:val="1134"/>
        </w:trPr>
        <w:tc>
          <w:tcPr>
            <w:tcW w:w="3402" w:type="dxa"/>
            <w:vAlign w:val="center"/>
          </w:tcPr>
          <w:p w:rsidR="000953E6" w:rsidRPr="00F5496D" w:rsidRDefault="000953E6" w:rsidP="000953E6">
            <w:pPr>
              <w:widowControl w:val="0"/>
              <w:spacing w:after="0" w:line="240" w:lineRule="auto"/>
              <w:jc w:val="center"/>
              <w:rPr>
                <w:rFonts w:ascii="Times New Roman" w:eastAsia="Times New Roman" w:hAnsi="Times New Roman" w:cs="Times New Roman"/>
                <w:sz w:val="24"/>
                <w:szCs w:val="24"/>
                <w:lang w:eastAsia="ru-RU"/>
              </w:rPr>
            </w:pPr>
            <w:r w:rsidRPr="00F5496D">
              <w:rPr>
                <w:rFonts w:ascii="Times New Roman" w:eastAsia="Times New Roman" w:hAnsi="Times New Roman" w:cs="Times New Roman"/>
                <w:sz w:val="24"/>
                <w:szCs w:val="24"/>
                <w:lang w:eastAsia="ru-RU"/>
              </w:rPr>
              <w:t>Нормоконтроль</w:t>
            </w:r>
          </w:p>
        </w:tc>
        <w:sdt>
          <w:sdtPr>
            <w:rPr>
              <w:rFonts w:ascii="Times New Roman" w:eastAsia="Times New Roman" w:hAnsi="Times New Roman" w:cs="Times New Roman"/>
              <w:sz w:val="24"/>
              <w:szCs w:val="24"/>
              <w:lang w:eastAsia="ru-RU"/>
            </w:rPr>
            <w:id w:val="1943181562"/>
            <w:text/>
          </w:sdtPr>
          <w:sdtEndPr/>
          <w:sdtContent>
            <w:tc>
              <w:tcPr>
                <w:tcW w:w="2297" w:type="dxa"/>
                <w:vAlign w:val="center"/>
              </w:tcPr>
              <w:p w:rsidR="000953E6" w:rsidRPr="00F5496D" w:rsidRDefault="00DE0626" w:rsidP="00DE0626">
                <w:pPr>
                  <w:widowControl w:val="0"/>
                  <w:spacing w:after="0" w:line="240" w:lineRule="auto"/>
                  <w:jc w:val="center"/>
                  <w:rPr>
                    <w:rFonts w:ascii="Times New Roman" w:eastAsia="Times New Roman" w:hAnsi="Times New Roman" w:cs="Times New Roman"/>
                    <w:sz w:val="24"/>
                    <w:szCs w:val="24"/>
                    <w:lang w:eastAsia="ru-RU"/>
                  </w:rPr>
                </w:pPr>
                <w:r w:rsidRPr="00F5496D">
                  <w:rPr>
                    <w:rFonts w:ascii="Times New Roman" w:eastAsia="Times New Roman" w:hAnsi="Times New Roman" w:cs="Times New Roman"/>
                    <w:sz w:val="24"/>
                    <w:szCs w:val="24"/>
                    <w:lang w:eastAsia="ru-RU"/>
                  </w:rPr>
                  <w:t>Д.А. Черепанова</w:t>
                </w:r>
              </w:p>
            </w:tc>
          </w:sdtContent>
        </w:sdt>
        <w:tc>
          <w:tcPr>
            <w:tcW w:w="1985" w:type="dxa"/>
            <w:vAlign w:val="center"/>
          </w:tcPr>
          <w:p w:rsidR="000953E6" w:rsidRPr="00F5496D" w:rsidRDefault="000953E6" w:rsidP="000953E6">
            <w:pPr>
              <w:widowControl w:val="0"/>
              <w:spacing w:after="0" w:line="240" w:lineRule="auto"/>
              <w:jc w:val="center"/>
              <w:rPr>
                <w:rFonts w:ascii="Times New Roman" w:eastAsia="Times New Roman" w:hAnsi="Times New Roman" w:cs="Times New Roman"/>
                <w:sz w:val="24"/>
                <w:szCs w:val="24"/>
                <w:lang w:eastAsia="ru-RU"/>
              </w:rPr>
            </w:pPr>
          </w:p>
        </w:tc>
        <w:tc>
          <w:tcPr>
            <w:tcW w:w="1848" w:type="dxa"/>
            <w:vAlign w:val="center"/>
          </w:tcPr>
          <w:p w:rsidR="000953E6" w:rsidRPr="00F5496D" w:rsidRDefault="000953E6" w:rsidP="000953E6">
            <w:pPr>
              <w:widowControl w:val="0"/>
              <w:spacing w:after="0" w:line="240" w:lineRule="auto"/>
              <w:jc w:val="center"/>
              <w:rPr>
                <w:rFonts w:ascii="Times New Roman" w:eastAsia="Times New Roman" w:hAnsi="Times New Roman" w:cs="Times New Roman"/>
                <w:sz w:val="24"/>
                <w:szCs w:val="24"/>
                <w:lang w:eastAsia="ru-RU"/>
              </w:rPr>
            </w:pPr>
          </w:p>
        </w:tc>
      </w:tr>
      <w:tr w:rsidR="00DE0626" w:rsidRPr="00F5496D" w:rsidTr="00DE0626">
        <w:trPr>
          <w:cantSplit/>
          <w:trHeight w:val="1134"/>
        </w:trPr>
        <w:tc>
          <w:tcPr>
            <w:tcW w:w="3402" w:type="dxa"/>
            <w:vAlign w:val="center"/>
          </w:tcPr>
          <w:p w:rsidR="00DE0626" w:rsidRPr="00F5496D" w:rsidRDefault="00DE0626" w:rsidP="000953E6">
            <w:pPr>
              <w:widowControl w:val="0"/>
              <w:spacing w:after="0" w:line="240" w:lineRule="auto"/>
              <w:jc w:val="center"/>
              <w:rPr>
                <w:rFonts w:ascii="Times New Roman" w:eastAsia="Times New Roman" w:hAnsi="Times New Roman" w:cs="Times New Roman"/>
                <w:sz w:val="24"/>
                <w:szCs w:val="24"/>
                <w:lang w:eastAsia="ru-RU"/>
              </w:rPr>
            </w:pPr>
          </w:p>
        </w:tc>
        <w:tc>
          <w:tcPr>
            <w:tcW w:w="2297" w:type="dxa"/>
            <w:vAlign w:val="center"/>
          </w:tcPr>
          <w:p w:rsidR="00DE0626" w:rsidRPr="00F5496D" w:rsidRDefault="00DE0626" w:rsidP="00DE0626">
            <w:pPr>
              <w:widowControl w:val="0"/>
              <w:spacing w:after="0" w:line="240" w:lineRule="auto"/>
              <w:jc w:val="center"/>
              <w:rPr>
                <w:rFonts w:ascii="Times New Roman" w:eastAsia="Times New Roman" w:hAnsi="Times New Roman" w:cs="Times New Roman"/>
                <w:sz w:val="24"/>
                <w:szCs w:val="24"/>
                <w:lang w:eastAsia="ru-RU"/>
              </w:rPr>
            </w:pPr>
          </w:p>
        </w:tc>
        <w:tc>
          <w:tcPr>
            <w:tcW w:w="1985" w:type="dxa"/>
            <w:vAlign w:val="center"/>
          </w:tcPr>
          <w:p w:rsidR="00DE0626" w:rsidRPr="00F5496D" w:rsidRDefault="00DE0626" w:rsidP="000953E6">
            <w:pPr>
              <w:widowControl w:val="0"/>
              <w:spacing w:after="0" w:line="240" w:lineRule="auto"/>
              <w:jc w:val="center"/>
              <w:rPr>
                <w:rFonts w:ascii="Times New Roman" w:eastAsia="Times New Roman" w:hAnsi="Times New Roman" w:cs="Times New Roman"/>
                <w:sz w:val="24"/>
                <w:szCs w:val="24"/>
                <w:lang w:eastAsia="ru-RU"/>
              </w:rPr>
            </w:pPr>
          </w:p>
        </w:tc>
        <w:tc>
          <w:tcPr>
            <w:tcW w:w="1848" w:type="dxa"/>
            <w:vAlign w:val="center"/>
          </w:tcPr>
          <w:p w:rsidR="00DE0626" w:rsidRPr="00F5496D" w:rsidRDefault="00DE0626" w:rsidP="000953E6">
            <w:pPr>
              <w:widowControl w:val="0"/>
              <w:spacing w:after="0" w:line="240" w:lineRule="auto"/>
              <w:jc w:val="center"/>
              <w:rPr>
                <w:rFonts w:ascii="Times New Roman" w:eastAsia="Times New Roman" w:hAnsi="Times New Roman" w:cs="Times New Roman"/>
                <w:sz w:val="24"/>
                <w:szCs w:val="24"/>
                <w:lang w:eastAsia="ru-RU"/>
              </w:rPr>
            </w:pPr>
          </w:p>
        </w:tc>
      </w:tr>
      <w:tr w:rsidR="00DE0626" w:rsidRPr="00F5496D" w:rsidTr="00DE0626">
        <w:trPr>
          <w:cantSplit/>
          <w:trHeight w:val="1134"/>
        </w:trPr>
        <w:tc>
          <w:tcPr>
            <w:tcW w:w="3402" w:type="dxa"/>
            <w:vAlign w:val="center"/>
          </w:tcPr>
          <w:p w:rsidR="00DE0626" w:rsidRPr="00F5496D" w:rsidRDefault="00DE0626" w:rsidP="000953E6">
            <w:pPr>
              <w:widowControl w:val="0"/>
              <w:spacing w:after="0" w:line="240" w:lineRule="auto"/>
              <w:jc w:val="center"/>
              <w:rPr>
                <w:rFonts w:ascii="Times New Roman" w:eastAsia="Times New Roman" w:hAnsi="Times New Roman" w:cs="Times New Roman"/>
                <w:sz w:val="24"/>
                <w:szCs w:val="24"/>
                <w:lang w:eastAsia="ru-RU"/>
              </w:rPr>
            </w:pPr>
          </w:p>
        </w:tc>
        <w:tc>
          <w:tcPr>
            <w:tcW w:w="2297" w:type="dxa"/>
            <w:vAlign w:val="center"/>
          </w:tcPr>
          <w:p w:rsidR="00DE0626" w:rsidRPr="00F5496D" w:rsidRDefault="00DE0626" w:rsidP="00DE0626">
            <w:pPr>
              <w:widowControl w:val="0"/>
              <w:spacing w:after="0" w:line="240" w:lineRule="auto"/>
              <w:jc w:val="center"/>
              <w:rPr>
                <w:rFonts w:ascii="Times New Roman" w:eastAsia="Times New Roman" w:hAnsi="Times New Roman" w:cs="Times New Roman"/>
                <w:sz w:val="24"/>
                <w:szCs w:val="24"/>
                <w:lang w:eastAsia="ru-RU"/>
              </w:rPr>
            </w:pPr>
          </w:p>
        </w:tc>
        <w:tc>
          <w:tcPr>
            <w:tcW w:w="1985" w:type="dxa"/>
            <w:vAlign w:val="center"/>
          </w:tcPr>
          <w:p w:rsidR="00DE0626" w:rsidRPr="00F5496D" w:rsidRDefault="00DE0626" w:rsidP="000953E6">
            <w:pPr>
              <w:widowControl w:val="0"/>
              <w:spacing w:after="0" w:line="240" w:lineRule="auto"/>
              <w:jc w:val="center"/>
              <w:rPr>
                <w:rFonts w:ascii="Times New Roman" w:eastAsia="Times New Roman" w:hAnsi="Times New Roman" w:cs="Times New Roman"/>
                <w:sz w:val="24"/>
                <w:szCs w:val="24"/>
                <w:lang w:eastAsia="ru-RU"/>
              </w:rPr>
            </w:pPr>
          </w:p>
        </w:tc>
        <w:tc>
          <w:tcPr>
            <w:tcW w:w="1848" w:type="dxa"/>
            <w:vAlign w:val="center"/>
          </w:tcPr>
          <w:p w:rsidR="00DE0626" w:rsidRPr="00F5496D" w:rsidRDefault="00DE0626" w:rsidP="000953E6">
            <w:pPr>
              <w:widowControl w:val="0"/>
              <w:spacing w:after="0" w:line="240" w:lineRule="auto"/>
              <w:jc w:val="center"/>
              <w:rPr>
                <w:rFonts w:ascii="Times New Roman" w:eastAsia="Times New Roman" w:hAnsi="Times New Roman" w:cs="Times New Roman"/>
                <w:sz w:val="24"/>
                <w:szCs w:val="24"/>
                <w:lang w:eastAsia="ru-RU"/>
              </w:rPr>
            </w:pPr>
          </w:p>
        </w:tc>
      </w:tr>
      <w:tr w:rsidR="00DE0626" w:rsidRPr="00F5496D" w:rsidTr="00DE0626">
        <w:trPr>
          <w:cantSplit/>
          <w:trHeight w:val="1134"/>
        </w:trPr>
        <w:tc>
          <w:tcPr>
            <w:tcW w:w="3402" w:type="dxa"/>
            <w:vAlign w:val="center"/>
          </w:tcPr>
          <w:p w:rsidR="00DE0626" w:rsidRPr="00F5496D" w:rsidRDefault="00DE0626" w:rsidP="000953E6">
            <w:pPr>
              <w:widowControl w:val="0"/>
              <w:spacing w:after="0" w:line="240" w:lineRule="auto"/>
              <w:jc w:val="center"/>
              <w:rPr>
                <w:rFonts w:ascii="Times New Roman" w:eastAsia="Times New Roman" w:hAnsi="Times New Roman" w:cs="Times New Roman"/>
                <w:sz w:val="24"/>
                <w:szCs w:val="24"/>
                <w:lang w:eastAsia="ru-RU"/>
              </w:rPr>
            </w:pPr>
          </w:p>
        </w:tc>
        <w:tc>
          <w:tcPr>
            <w:tcW w:w="2297" w:type="dxa"/>
            <w:vAlign w:val="center"/>
          </w:tcPr>
          <w:p w:rsidR="00DE0626" w:rsidRPr="00F5496D" w:rsidRDefault="00DE0626" w:rsidP="00DE0626">
            <w:pPr>
              <w:widowControl w:val="0"/>
              <w:spacing w:after="0" w:line="240" w:lineRule="auto"/>
              <w:jc w:val="center"/>
              <w:rPr>
                <w:rFonts w:ascii="Times New Roman" w:eastAsia="Times New Roman" w:hAnsi="Times New Roman" w:cs="Times New Roman"/>
                <w:sz w:val="24"/>
                <w:szCs w:val="24"/>
                <w:lang w:eastAsia="ru-RU"/>
              </w:rPr>
            </w:pPr>
          </w:p>
        </w:tc>
        <w:tc>
          <w:tcPr>
            <w:tcW w:w="1985" w:type="dxa"/>
            <w:vAlign w:val="center"/>
          </w:tcPr>
          <w:p w:rsidR="00DE0626" w:rsidRPr="00F5496D" w:rsidRDefault="00DE0626" w:rsidP="000953E6">
            <w:pPr>
              <w:widowControl w:val="0"/>
              <w:spacing w:after="0" w:line="240" w:lineRule="auto"/>
              <w:jc w:val="center"/>
              <w:rPr>
                <w:rFonts w:ascii="Times New Roman" w:eastAsia="Times New Roman" w:hAnsi="Times New Roman" w:cs="Times New Roman"/>
                <w:sz w:val="24"/>
                <w:szCs w:val="24"/>
                <w:lang w:eastAsia="ru-RU"/>
              </w:rPr>
            </w:pPr>
          </w:p>
        </w:tc>
        <w:tc>
          <w:tcPr>
            <w:tcW w:w="1848" w:type="dxa"/>
            <w:vAlign w:val="center"/>
          </w:tcPr>
          <w:p w:rsidR="00DE0626" w:rsidRPr="00F5496D" w:rsidRDefault="00DE0626" w:rsidP="000953E6">
            <w:pPr>
              <w:widowControl w:val="0"/>
              <w:spacing w:after="0" w:line="240" w:lineRule="auto"/>
              <w:jc w:val="center"/>
              <w:rPr>
                <w:rFonts w:ascii="Times New Roman" w:eastAsia="Times New Roman" w:hAnsi="Times New Roman" w:cs="Times New Roman"/>
                <w:sz w:val="24"/>
                <w:szCs w:val="24"/>
                <w:lang w:eastAsia="ru-RU"/>
              </w:rPr>
            </w:pPr>
          </w:p>
        </w:tc>
      </w:tr>
      <w:tr w:rsidR="00DE0626" w:rsidRPr="00F5496D" w:rsidTr="00DE0626">
        <w:trPr>
          <w:cantSplit/>
          <w:trHeight w:val="1134"/>
        </w:trPr>
        <w:tc>
          <w:tcPr>
            <w:tcW w:w="3402" w:type="dxa"/>
            <w:vAlign w:val="center"/>
          </w:tcPr>
          <w:p w:rsidR="00DE0626" w:rsidRPr="00F5496D" w:rsidRDefault="00DE0626" w:rsidP="000953E6">
            <w:pPr>
              <w:widowControl w:val="0"/>
              <w:spacing w:after="0" w:line="240" w:lineRule="auto"/>
              <w:jc w:val="center"/>
              <w:rPr>
                <w:rFonts w:ascii="Times New Roman" w:eastAsia="Times New Roman" w:hAnsi="Times New Roman" w:cs="Times New Roman"/>
                <w:sz w:val="24"/>
                <w:szCs w:val="24"/>
                <w:lang w:eastAsia="ru-RU"/>
              </w:rPr>
            </w:pPr>
          </w:p>
        </w:tc>
        <w:tc>
          <w:tcPr>
            <w:tcW w:w="2297" w:type="dxa"/>
            <w:vAlign w:val="center"/>
          </w:tcPr>
          <w:p w:rsidR="00DE0626" w:rsidRPr="00F5496D" w:rsidRDefault="00DE0626" w:rsidP="00DE0626">
            <w:pPr>
              <w:widowControl w:val="0"/>
              <w:spacing w:after="0" w:line="240" w:lineRule="auto"/>
              <w:jc w:val="center"/>
              <w:rPr>
                <w:rFonts w:ascii="Times New Roman" w:eastAsia="Times New Roman" w:hAnsi="Times New Roman" w:cs="Times New Roman"/>
                <w:sz w:val="24"/>
                <w:szCs w:val="24"/>
                <w:lang w:eastAsia="ru-RU"/>
              </w:rPr>
            </w:pPr>
          </w:p>
        </w:tc>
        <w:tc>
          <w:tcPr>
            <w:tcW w:w="1985" w:type="dxa"/>
            <w:vAlign w:val="center"/>
          </w:tcPr>
          <w:p w:rsidR="00DE0626" w:rsidRPr="00F5496D" w:rsidRDefault="00DE0626" w:rsidP="000953E6">
            <w:pPr>
              <w:widowControl w:val="0"/>
              <w:spacing w:after="0" w:line="240" w:lineRule="auto"/>
              <w:jc w:val="center"/>
              <w:rPr>
                <w:rFonts w:ascii="Times New Roman" w:eastAsia="Times New Roman" w:hAnsi="Times New Roman" w:cs="Times New Roman"/>
                <w:sz w:val="24"/>
                <w:szCs w:val="24"/>
                <w:lang w:eastAsia="ru-RU"/>
              </w:rPr>
            </w:pPr>
          </w:p>
        </w:tc>
        <w:tc>
          <w:tcPr>
            <w:tcW w:w="1848" w:type="dxa"/>
            <w:vAlign w:val="center"/>
          </w:tcPr>
          <w:p w:rsidR="00DE0626" w:rsidRPr="00F5496D" w:rsidRDefault="00DE0626" w:rsidP="000953E6">
            <w:pPr>
              <w:widowControl w:val="0"/>
              <w:spacing w:after="0" w:line="240" w:lineRule="auto"/>
              <w:jc w:val="center"/>
              <w:rPr>
                <w:rFonts w:ascii="Times New Roman" w:eastAsia="Times New Roman" w:hAnsi="Times New Roman" w:cs="Times New Roman"/>
                <w:sz w:val="24"/>
                <w:szCs w:val="24"/>
                <w:lang w:eastAsia="ru-RU"/>
              </w:rPr>
            </w:pPr>
          </w:p>
        </w:tc>
      </w:tr>
    </w:tbl>
    <w:p w:rsidR="000953E6" w:rsidRPr="00FE074C" w:rsidRDefault="000953E6" w:rsidP="000953E6">
      <w:pPr>
        <w:spacing w:after="0"/>
        <w:sectPr w:rsidR="000953E6" w:rsidRPr="00FE074C" w:rsidSect="00F35EFA">
          <w:pgSz w:w="11906" w:h="16838"/>
          <w:pgMar w:top="993" w:right="850" w:bottom="1134" w:left="1701" w:header="708" w:footer="708" w:gutter="0"/>
          <w:cols w:space="708"/>
          <w:docGrid w:linePitch="360"/>
        </w:sectPr>
      </w:pPr>
    </w:p>
    <w:p w:rsidR="000953E6" w:rsidRPr="00F5496D" w:rsidRDefault="000953E6" w:rsidP="000953E6">
      <w:pPr>
        <w:keepNext/>
        <w:widowControl w:val="0"/>
        <w:spacing w:after="0" w:line="240" w:lineRule="auto"/>
        <w:jc w:val="center"/>
        <w:outlineLvl w:val="0"/>
        <w:rPr>
          <w:rFonts w:ascii="Times New Roman" w:eastAsia="Times New Roman" w:hAnsi="Times New Roman" w:cs="Times New Roman"/>
          <w:b/>
          <w:sz w:val="24"/>
          <w:szCs w:val="24"/>
          <w:lang w:eastAsia="ru-RU"/>
        </w:rPr>
      </w:pPr>
      <w:bookmarkStart w:id="10" w:name="_Toc506559089"/>
      <w:bookmarkStart w:id="11" w:name="_Toc507600499"/>
      <w:bookmarkStart w:id="12" w:name="_Toc532305753"/>
      <w:r w:rsidRPr="00F5496D">
        <w:rPr>
          <w:rFonts w:ascii="Times New Roman" w:eastAsia="Times New Roman" w:hAnsi="Times New Roman" w:cs="Times New Roman"/>
          <w:b/>
          <w:sz w:val="24"/>
          <w:szCs w:val="24"/>
          <w:lang w:eastAsia="ru-RU"/>
        </w:rPr>
        <w:lastRenderedPageBreak/>
        <w:t>Лист ознакомления</w:t>
      </w:r>
      <w:bookmarkEnd w:id="10"/>
      <w:bookmarkEnd w:id="11"/>
      <w:bookmarkEnd w:id="12"/>
    </w:p>
    <w:p w:rsidR="000953E6" w:rsidRPr="00F5496D" w:rsidRDefault="000953E6" w:rsidP="000953E6">
      <w:pPr>
        <w:widowControl w:val="0"/>
        <w:spacing w:after="0" w:line="240" w:lineRule="auto"/>
        <w:ind w:firstLine="567"/>
        <w:jc w:val="center"/>
        <w:rPr>
          <w:rFonts w:ascii="Times New Roman" w:eastAsia="Times New Roman" w:hAnsi="Times New Roman" w:cs="Times New Roman"/>
          <w:bCs/>
          <w:sz w:val="24"/>
          <w:szCs w:val="24"/>
          <w:lang w:eastAsia="ru-RU"/>
        </w:rPr>
      </w:pP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402"/>
        <w:gridCol w:w="1559"/>
        <w:gridCol w:w="1419"/>
      </w:tblGrid>
      <w:tr w:rsidR="000953E6" w:rsidRPr="00F5496D" w:rsidTr="0062538F">
        <w:trPr>
          <w:cantSplit/>
          <w:trHeight w:val="605"/>
          <w:jc w:val="center"/>
        </w:trPr>
        <w:tc>
          <w:tcPr>
            <w:tcW w:w="31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r w:rsidRPr="00F5496D">
              <w:rPr>
                <w:rFonts w:ascii="Times New Roman" w:eastAsia="Times New Roman" w:hAnsi="Times New Roman" w:cs="Times New Roman"/>
                <w:sz w:val="24"/>
                <w:szCs w:val="24"/>
                <w:lang w:eastAsia="ru-RU"/>
              </w:rPr>
              <w:t>Должность</w:t>
            </w:r>
          </w:p>
        </w:tc>
        <w:tc>
          <w:tcPr>
            <w:tcW w:w="3402"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r w:rsidRPr="00F5496D">
              <w:rPr>
                <w:rFonts w:ascii="Times New Roman" w:eastAsia="Times New Roman" w:hAnsi="Times New Roman" w:cs="Times New Roman"/>
                <w:sz w:val="24"/>
                <w:szCs w:val="24"/>
                <w:lang w:eastAsia="ru-RU"/>
              </w:rPr>
              <w:t>ФИО</w:t>
            </w:r>
          </w:p>
        </w:tc>
        <w:tc>
          <w:tcPr>
            <w:tcW w:w="155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r w:rsidRPr="00F5496D">
              <w:rPr>
                <w:rFonts w:ascii="Times New Roman" w:eastAsia="Times New Roman" w:hAnsi="Times New Roman" w:cs="Times New Roman"/>
                <w:sz w:val="24"/>
                <w:szCs w:val="24"/>
                <w:lang w:eastAsia="ru-RU"/>
              </w:rPr>
              <w:t>Дата</w:t>
            </w:r>
          </w:p>
        </w:tc>
        <w:tc>
          <w:tcPr>
            <w:tcW w:w="14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r w:rsidRPr="00F5496D">
              <w:rPr>
                <w:rFonts w:ascii="Times New Roman" w:eastAsia="Times New Roman" w:hAnsi="Times New Roman" w:cs="Times New Roman"/>
                <w:sz w:val="24"/>
                <w:szCs w:val="24"/>
                <w:lang w:eastAsia="ru-RU"/>
              </w:rPr>
              <w:t>Подпись</w:t>
            </w:r>
          </w:p>
        </w:tc>
      </w:tr>
      <w:tr w:rsidR="000953E6" w:rsidRPr="00F5496D" w:rsidTr="0062538F">
        <w:trPr>
          <w:cantSplit/>
          <w:jc w:val="center"/>
        </w:trPr>
        <w:tc>
          <w:tcPr>
            <w:tcW w:w="31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3402"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4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r>
      <w:tr w:rsidR="000953E6" w:rsidRPr="00F5496D" w:rsidTr="0062538F">
        <w:trPr>
          <w:cantSplit/>
          <w:jc w:val="center"/>
        </w:trPr>
        <w:tc>
          <w:tcPr>
            <w:tcW w:w="31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3402"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4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r>
      <w:tr w:rsidR="000953E6" w:rsidRPr="00F5496D" w:rsidTr="0062538F">
        <w:trPr>
          <w:cantSplit/>
          <w:jc w:val="center"/>
        </w:trPr>
        <w:tc>
          <w:tcPr>
            <w:tcW w:w="31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3402"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4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r>
      <w:tr w:rsidR="000953E6" w:rsidRPr="00F5496D" w:rsidTr="0062538F">
        <w:trPr>
          <w:cantSplit/>
          <w:jc w:val="center"/>
        </w:trPr>
        <w:tc>
          <w:tcPr>
            <w:tcW w:w="31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3402"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4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r>
      <w:tr w:rsidR="000953E6" w:rsidRPr="00F5496D" w:rsidTr="0062538F">
        <w:trPr>
          <w:cantSplit/>
          <w:jc w:val="center"/>
        </w:trPr>
        <w:tc>
          <w:tcPr>
            <w:tcW w:w="31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3402"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4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r>
      <w:tr w:rsidR="000953E6" w:rsidRPr="00F5496D" w:rsidTr="0062538F">
        <w:trPr>
          <w:cantSplit/>
          <w:jc w:val="center"/>
        </w:trPr>
        <w:tc>
          <w:tcPr>
            <w:tcW w:w="31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3402"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4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r>
      <w:tr w:rsidR="000953E6" w:rsidRPr="00F5496D" w:rsidTr="0062538F">
        <w:trPr>
          <w:cantSplit/>
          <w:jc w:val="center"/>
        </w:trPr>
        <w:tc>
          <w:tcPr>
            <w:tcW w:w="31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3402"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4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r>
      <w:tr w:rsidR="000953E6" w:rsidRPr="00F5496D" w:rsidTr="0062538F">
        <w:trPr>
          <w:cantSplit/>
          <w:jc w:val="center"/>
        </w:trPr>
        <w:tc>
          <w:tcPr>
            <w:tcW w:w="31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3402"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4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r>
      <w:tr w:rsidR="000953E6" w:rsidRPr="00F5496D" w:rsidTr="0062538F">
        <w:trPr>
          <w:cantSplit/>
          <w:jc w:val="center"/>
        </w:trPr>
        <w:tc>
          <w:tcPr>
            <w:tcW w:w="31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3402"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4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r>
      <w:tr w:rsidR="000953E6" w:rsidRPr="00F5496D" w:rsidTr="0062538F">
        <w:trPr>
          <w:cantSplit/>
          <w:jc w:val="center"/>
        </w:trPr>
        <w:tc>
          <w:tcPr>
            <w:tcW w:w="31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3402"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4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r>
      <w:tr w:rsidR="000953E6" w:rsidRPr="00F5496D" w:rsidTr="0062538F">
        <w:trPr>
          <w:cantSplit/>
          <w:jc w:val="center"/>
        </w:trPr>
        <w:tc>
          <w:tcPr>
            <w:tcW w:w="31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3402"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4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r>
      <w:tr w:rsidR="000953E6" w:rsidRPr="00F5496D" w:rsidTr="0062538F">
        <w:trPr>
          <w:cantSplit/>
          <w:jc w:val="center"/>
        </w:trPr>
        <w:tc>
          <w:tcPr>
            <w:tcW w:w="31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3402"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4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r>
      <w:tr w:rsidR="000953E6" w:rsidRPr="00F5496D" w:rsidTr="0062538F">
        <w:trPr>
          <w:cantSplit/>
          <w:jc w:val="center"/>
        </w:trPr>
        <w:tc>
          <w:tcPr>
            <w:tcW w:w="31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3402"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4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r>
      <w:tr w:rsidR="000953E6" w:rsidRPr="00F5496D" w:rsidTr="0062538F">
        <w:trPr>
          <w:cantSplit/>
          <w:jc w:val="center"/>
        </w:trPr>
        <w:tc>
          <w:tcPr>
            <w:tcW w:w="31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3402"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4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r>
      <w:tr w:rsidR="000953E6" w:rsidRPr="00F5496D" w:rsidTr="0062538F">
        <w:trPr>
          <w:cantSplit/>
          <w:jc w:val="center"/>
        </w:trPr>
        <w:tc>
          <w:tcPr>
            <w:tcW w:w="31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3402"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4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r>
      <w:tr w:rsidR="000953E6" w:rsidRPr="00F5496D" w:rsidTr="0062538F">
        <w:trPr>
          <w:cantSplit/>
          <w:jc w:val="center"/>
        </w:trPr>
        <w:tc>
          <w:tcPr>
            <w:tcW w:w="31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3402"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4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r>
      <w:tr w:rsidR="000953E6" w:rsidRPr="00F5496D" w:rsidTr="0062538F">
        <w:trPr>
          <w:cantSplit/>
          <w:jc w:val="center"/>
        </w:trPr>
        <w:tc>
          <w:tcPr>
            <w:tcW w:w="31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3402"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4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r>
      <w:tr w:rsidR="000953E6" w:rsidRPr="00F5496D" w:rsidTr="0062538F">
        <w:trPr>
          <w:cantSplit/>
          <w:jc w:val="center"/>
        </w:trPr>
        <w:tc>
          <w:tcPr>
            <w:tcW w:w="31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3402"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4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r>
      <w:tr w:rsidR="000953E6" w:rsidRPr="00F5496D" w:rsidTr="0062538F">
        <w:trPr>
          <w:cantSplit/>
          <w:jc w:val="center"/>
        </w:trPr>
        <w:tc>
          <w:tcPr>
            <w:tcW w:w="31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3402"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4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r>
      <w:tr w:rsidR="000953E6" w:rsidRPr="00F5496D" w:rsidTr="0062538F">
        <w:trPr>
          <w:cantSplit/>
          <w:jc w:val="center"/>
        </w:trPr>
        <w:tc>
          <w:tcPr>
            <w:tcW w:w="31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3402"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4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r>
      <w:tr w:rsidR="000953E6" w:rsidRPr="00F5496D" w:rsidTr="0062538F">
        <w:trPr>
          <w:cantSplit/>
          <w:jc w:val="center"/>
        </w:trPr>
        <w:tc>
          <w:tcPr>
            <w:tcW w:w="31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3402"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4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r>
      <w:tr w:rsidR="000953E6" w:rsidRPr="00F5496D" w:rsidTr="0062538F">
        <w:trPr>
          <w:cantSplit/>
          <w:jc w:val="center"/>
        </w:trPr>
        <w:tc>
          <w:tcPr>
            <w:tcW w:w="31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3402"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4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r>
      <w:tr w:rsidR="000953E6" w:rsidRPr="00F5496D" w:rsidTr="0062538F">
        <w:trPr>
          <w:cantSplit/>
          <w:jc w:val="center"/>
        </w:trPr>
        <w:tc>
          <w:tcPr>
            <w:tcW w:w="31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3402"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4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r>
      <w:tr w:rsidR="000953E6" w:rsidRPr="00F5496D" w:rsidTr="0062538F">
        <w:trPr>
          <w:cantSplit/>
          <w:jc w:val="center"/>
        </w:trPr>
        <w:tc>
          <w:tcPr>
            <w:tcW w:w="31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3402"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4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r>
      <w:tr w:rsidR="000953E6" w:rsidRPr="00F5496D" w:rsidTr="0062538F">
        <w:trPr>
          <w:cantSplit/>
          <w:jc w:val="center"/>
        </w:trPr>
        <w:tc>
          <w:tcPr>
            <w:tcW w:w="31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3402"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4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r>
      <w:tr w:rsidR="000953E6" w:rsidRPr="00F5496D" w:rsidTr="0062538F">
        <w:trPr>
          <w:cantSplit/>
          <w:jc w:val="center"/>
        </w:trPr>
        <w:tc>
          <w:tcPr>
            <w:tcW w:w="31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3402"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4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r>
      <w:tr w:rsidR="000953E6" w:rsidRPr="00F5496D" w:rsidTr="0062538F">
        <w:trPr>
          <w:cantSplit/>
          <w:jc w:val="center"/>
        </w:trPr>
        <w:tc>
          <w:tcPr>
            <w:tcW w:w="31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3402"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4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r>
      <w:tr w:rsidR="000953E6" w:rsidRPr="00F5496D" w:rsidTr="0062538F">
        <w:trPr>
          <w:cantSplit/>
          <w:jc w:val="center"/>
        </w:trPr>
        <w:tc>
          <w:tcPr>
            <w:tcW w:w="31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3402"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4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r>
      <w:tr w:rsidR="000953E6" w:rsidRPr="00F5496D" w:rsidTr="0062538F">
        <w:trPr>
          <w:cantSplit/>
          <w:jc w:val="center"/>
        </w:trPr>
        <w:tc>
          <w:tcPr>
            <w:tcW w:w="31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3402"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4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r>
      <w:tr w:rsidR="000953E6" w:rsidRPr="00F5496D" w:rsidTr="0062538F">
        <w:trPr>
          <w:cantSplit/>
          <w:jc w:val="center"/>
        </w:trPr>
        <w:tc>
          <w:tcPr>
            <w:tcW w:w="31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3402"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4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r>
      <w:tr w:rsidR="000953E6" w:rsidRPr="00F5496D" w:rsidTr="0062538F">
        <w:trPr>
          <w:cantSplit/>
          <w:jc w:val="center"/>
        </w:trPr>
        <w:tc>
          <w:tcPr>
            <w:tcW w:w="31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3402"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4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r>
      <w:tr w:rsidR="000953E6" w:rsidRPr="00F5496D" w:rsidTr="0062538F">
        <w:trPr>
          <w:cantSplit/>
          <w:jc w:val="center"/>
        </w:trPr>
        <w:tc>
          <w:tcPr>
            <w:tcW w:w="31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3402"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4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r>
      <w:tr w:rsidR="000953E6" w:rsidRPr="00F5496D" w:rsidTr="0062538F">
        <w:trPr>
          <w:cantSplit/>
          <w:jc w:val="center"/>
        </w:trPr>
        <w:tc>
          <w:tcPr>
            <w:tcW w:w="31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3402"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c>
          <w:tcPr>
            <w:tcW w:w="1419" w:type="dxa"/>
            <w:vAlign w:val="center"/>
          </w:tcPr>
          <w:p w:rsidR="000953E6" w:rsidRPr="00F5496D" w:rsidRDefault="000953E6" w:rsidP="000953E6">
            <w:pPr>
              <w:suppressAutoHyphens/>
              <w:spacing w:after="0" w:line="240" w:lineRule="auto"/>
              <w:jc w:val="center"/>
              <w:rPr>
                <w:rFonts w:ascii="Times New Roman" w:eastAsia="Times New Roman" w:hAnsi="Times New Roman" w:cs="Times New Roman"/>
                <w:sz w:val="24"/>
                <w:szCs w:val="24"/>
                <w:lang w:eastAsia="ru-RU"/>
              </w:rPr>
            </w:pPr>
          </w:p>
        </w:tc>
      </w:tr>
    </w:tbl>
    <w:p w:rsidR="000953E6" w:rsidRPr="00FE074C" w:rsidRDefault="000953E6" w:rsidP="000953E6">
      <w:pPr>
        <w:widowControl w:val="0"/>
        <w:tabs>
          <w:tab w:val="left" w:pos="2127"/>
        </w:tabs>
        <w:spacing w:after="0" w:line="240" w:lineRule="auto"/>
        <w:jc w:val="both"/>
        <w:rPr>
          <w:rFonts w:ascii="Times New Roman" w:eastAsia="Times New Roman" w:hAnsi="Times New Roman" w:cs="Times New Roman"/>
          <w:sz w:val="24"/>
          <w:szCs w:val="24"/>
          <w:lang w:eastAsia="ru-RU"/>
        </w:rPr>
      </w:pPr>
    </w:p>
    <w:p w:rsidR="000953E6" w:rsidRPr="00F5496D" w:rsidRDefault="000953E6" w:rsidP="007B76CB">
      <w:pPr>
        <w:pStyle w:val="a0"/>
        <w:numPr>
          <w:ilvl w:val="0"/>
          <w:numId w:val="0"/>
        </w:numPr>
        <w:ind w:left="709"/>
        <w:jc w:val="center"/>
        <w:rPr>
          <w:sz w:val="24"/>
          <w:szCs w:val="24"/>
        </w:rPr>
      </w:pPr>
      <w:r w:rsidRPr="00FE074C">
        <w:rPr>
          <w:sz w:val="24"/>
        </w:rPr>
        <w:br w:type="page"/>
      </w:r>
      <w:bookmarkStart w:id="13" w:name="_Toc506559090"/>
      <w:bookmarkStart w:id="14" w:name="_Toc507600500"/>
      <w:bookmarkStart w:id="15" w:name="_Toc532305754"/>
      <w:r w:rsidRPr="00F5496D">
        <w:rPr>
          <w:sz w:val="24"/>
          <w:szCs w:val="24"/>
        </w:rPr>
        <w:lastRenderedPageBreak/>
        <w:t>Лист регистрации изменений</w:t>
      </w:r>
      <w:bookmarkEnd w:id="13"/>
      <w:bookmarkEnd w:id="14"/>
      <w:bookmarkEnd w:id="15"/>
    </w:p>
    <w:p w:rsidR="000953E6" w:rsidRPr="00FE074C" w:rsidRDefault="000953E6" w:rsidP="000953E6">
      <w:pPr>
        <w:widowControl w:val="0"/>
        <w:tabs>
          <w:tab w:val="left" w:pos="2127"/>
        </w:tabs>
        <w:spacing w:after="0" w:line="240" w:lineRule="auto"/>
        <w:ind w:firstLine="567"/>
        <w:jc w:val="center"/>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00"/>
        <w:gridCol w:w="709"/>
        <w:gridCol w:w="851"/>
        <w:gridCol w:w="851"/>
        <w:gridCol w:w="851"/>
        <w:gridCol w:w="991"/>
        <w:gridCol w:w="938"/>
        <w:gridCol w:w="1613"/>
        <w:gridCol w:w="938"/>
      </w:tblGrid>
      <w:tr w:rsidR="000953E6" w:rsidRPr="00FE074C" w:rsidTr="0062538F">
        <w:trPr>
          <w:cantSplit/>
          <w:trHeight w:val="409"/>
          <w:jc w:val="center"/>
        </w:trPr>
        <w:tc>
          <w:tcPr>
            <w:tcW w:w="851" w:type="dxa"/>
            <w:vMerge w:val="restart"/>
          </w:tcPr>
          <w:p w:rsidR="000953E6" w:rsidRPr="00FE074C" w:rsidRDefault="000953E6" w:rsidP="000953E6">
            <w:pPr>
              <w:widowControl w:val="0"/>
              <w:spacing w:after="0" w:line="240" w:lineRule="auto"/>
              <w:ind w:left="-77" w:right="-108" w:firstLine="8"/>
              <w:jc w:val="center"/>
              <w:rPr>
                <w:rFonts w:ascii="Times New Roman" w:eastAsia="Times New Roman" w:hAnsi="Times New Roman" w:cs="Times New Roman"/>
                <w:sz w:val="20"/>
                <w:szCs w:val="24"/>
                <w:lang w:eastAsia="ru-RU"/>
              </w:rPr>
            </w:pPr>
            <w:r w:rsidRPr="00FE074C">
              <w:rPr>
                <w:rFonts w:ascii="Times New Roman" w:eastAsia="Times New Roman" w:hAnsi="Times New Roman" w:cs="Times New Roman"/>
                <w:sz w:val="20"/>
                <w:szCs w:val="24"/>
                <w:lang w:eastAsia="ru-RU"/>
              </w:rPr>
              <w:t>Номер измене-ния</w:t>
            </w:r>
          </w:p>
        </w:tc>
        <w:tc>
          <w:tcPr>
            <w:tcW w:w="1100" w:type="dxa"/>
            <w:vMerge w:val="restart"/>
          </w:tcPr>
          <w:p w:rsidR="000953E6" w:rsidRPr="00FE074C" w:rsidRDefault="000953E6" w:rsidP="000953E6">
            <w:pPr>
              <w:widowControl w:val="0"/>
              <w:spacing w:after="0" w:line="240" w:lineRule="auto"/>
              <w:ind w:left="-77" w:right="-108" w:firstLine="8"/>
              <w:jc w:val="center"/>
              <w:rPr>
                <w:rFonts w:ascii="Times New Roman" w:eastAsia="Times New Roman" w:hAnsi="Times New Roman" w:cs="Times New Roman"/>
                <w:sz w:val="20"/>
                <w:szCs w:val="24"/>
                <w:lang w:eastAsia="ru-RU"/>
              </w:rPr>
            </w:pPr>
            <w:r w:rsidRPr="00FE074C">
              <w:rPr>
                <w:rFonts w:ascii="Times New Roman" w:eastAsia="Times New Roman" w:hAnsi="Times New Roman" w:cs="Times New Roman"/>
                <w:sz w:val="20"/>
                <w:szCs w:val="24"/>
                <w:lang w:eastAsia="ru-RU"/>
              </w:rPr>
              <w:t>Номер извещения об изменении</w:t>
            </w:r>
          </w:p>
        </w:tc>
        <w:tc>
          <w:tcPr>
            <w:tcW w:w="3262" w:type="dxa"/>
            <w:gridSpan w:val="4"/>
          </w:tcPr>
          <w:p w:rsidR="000953E6" w:rsidRPr="00FE074C" w:rsidRDefault="000953E6" w:rsidP="000953E6">
            <w:pPr>
              <w:widowControl w:val="0"/>
              <w:spacing w:after="0" w:line="240" w:lineRule="auto"/>
              <w:ind w:left="-77" w:firstLine="8"/>
              <w:jc w:val="center"/>
              <w:rPr>
                <w:rFonts w:ascii="Times New Roman" w:eastAsia="Times New Roman" w:hAnsi="Times New Roman" w:cs="Times New Roman"/>
                <w:sz w:val="20"/>
                <w:szCs w:val="24"/>
                <w:lang w:eastAsia="ru-RU"/>
              </w:rPr>
            </w:pPr>
            <w:r w:rsidRPr="00FE074C">
              <w:rPr>
                <w:rFonts w:ascii="Times New Roman" w:eastAsia="Times New Roman" w:hAnsi="Times New Roman" w:cs="Times New Roman"/>
                <w:sz w:val="20"/>
                <w:szCs w:val="24"/>
                <w:lang w:eastAsia="ru-RU"/>
              </w:rPr>
              <w:t>Номер листов (страниц)</w:t>
            </w:r>
          </w:p>
        </w:tc>
        <w:tc>
          <w:tcPr>
            <w:tcW w:w="991" w:type="dxa"/>
            <w:vMerge w:val="restart"/>
          </w:tcPr>
          <w:p w:rsidR="000953E6" w:rsidRPr="00FE074C" w:rsidRDefault="000953E6" w:rsidP="000953E6">
            <w:pPr>
              <w:widowControl w:val="0"/>
              <w:spacing w:after="0" w:line="240" w:lineRule="auto"/>
              <w:ind w:left="-77" w:firstLine="8"/>
              <w:jc w:val="center"/>
              <w:rPr>
                <w:rFonts w:ascii="Times New Roman" w:eastAsia="Times New Roman" w:hAnsi="Times New Roman" w:cs="Times New Roman"/>
                <w:sz w:val="20"/>
                <w:szCs w:val="24"/>
                <w:lang w:eastAsia="ru-RU"/>
              </w:rPr>
            </w:pPr>
            <w:r w:rsidRPr="00FE074C">
              <w:rPr>
                <w:rFonts w:ascii="Times New Roman" w:eastAsia="Times New Roman" w:hAnsi="Times New Roman" w:cs="Times New Roman"/>
                <w:sz w:val="20"/>
                <w:szCs w:val="24"/>
                <w:lang w:eastAsia="ru-RU"/>
              </w:rPr>
              <w:t>Всего листов (после измене-ний)</w:t>
            </w:r>
          </w:p>
        </w:tc>
        <w:tc>
          <w:tcPr>
            <w:tcW w:w="938" w:type="dxa"/>
            <w:vMerge w:val="restart"/>
          </w:tcPr>
          <w:p w:rsidR="000953E6" w:rsidRPr="00FE074C" w:rsidRDefault="000953E6" w:rsidP="000953E6">
            <w:pPr>
              <w:widowControl w:val="0"/>
              <w:spacing w:after="0" w:line="240" w:lineRule="auto"/>
              <w:ind w:left="-77" w:firstLine="8"/>
              <w:jc w:val="center"/>
              <w:rPr>
                <w:rFonts w:ascii="Times New Roman" w:eastAsia="Times New Roman" w:hAnsi="Times New Roman" w:cs="Times New Roman"/>
                <w:sz w:val="20"/>
                <w:szCs w:val="24"/>
                <w:lang w:eastAsia="ru-RU"/>
              </w:rPr>
            </w:pPr>
            <w:r w:rsidRPr="00FE074C">
              <w:rPr>
                <w:rFonts w:ascii="Times New Roman" w:eastAsia="Times New Roman" w:hAnsi="Times New Roman" w:cs="Times New Roman"/>
                <w:sz w:val="20"/>
                <w:szCs w:val="24"/>
                <w:lang w:eastAsia="ru-RU"/>
              </w:rPr>
              <w:t>Дата внесе-ния</w:t>
            </w:r>
          </w:p>
        </w:tc>
        <w:tc>
          <w:tcPr>
            <w:tcW w:w="1613" w:type="dxa"/>
            <w:vMerge w:val="restart"/>
          </w:tcPr>
          <w:p w:rsidR="000953E6" w:rsidRPr="00FE074C" w:rsidRDefault="000953E6" w:rsidP="000953E6">
            <w:pPr>
              <w:widowControl w:val="0"/>
              <w:spacing w:after="0" w:line="240" w:lineRule="auto"/>
              <w:ind w:left="-77" w:firstLine="8"/>
              <w:jc w:val="center"/>
              <w:rPr>
                <w:rFonts w:ascii="Times New Roman" w:eastAsia="Times New Roman" w:hAnsi="Times New Roman" w:cs="Times New Roman"/>
                <w:sz w:val="20"/>
                <w:szCs w:val="24"/>
                <w:lang w:eastAsia="ru-RU"/>
              </w:rPr>
            </w:pPr>
            <w:r w:rsidRPr="00FE074C">
              <w:rPr>
                <w:rFonts w:ascii="Times New Roman" w:eastAsia="Times New Roman" w:hAnsi="Times New Roman" w:cs="Times New Roman"/>
                <w:sz w:val="20"/>
                <w:szCs w:val="24"/>
                <w:lang w:eastAsia="ru-RU"/>
              </w:rPr>
              <w:t>ФИО</w:t>
            </w:r>
          </w:p>
          <w:p w:rsidR="000953E6" w:rsidRPr="00FE074C" w:rsidRDefault="00A24B0A" w:rsidP="000953E6">
            <w:pPr>
              <w:widowControl w:val="0"/>
              <w:spacing w:after="0" w:line="240" w:lineRule="auto"/>
              <w:ind w:left="-77" w:firstLine="8"/>
              <w:jc w:val="center"/>
              <w:rPr>
                <w:rFonts w:ascii="Times New Roman" w:eastAsia="Times New Roman" w:hAnsi="Times New Roman" w:cs="Times New Roman"/>
                <w:sz w:val="20"/>
                <w:szCs w:val="24"/>
                <w:lang w:eastAsia="ru-RU"/>
              </w:rPr>
            </w:pPr>
            <w:r w:rsidRPr="00FE074C">
              <w:rPr>
                <w:rFonts w:ascii="Times New Roman" w:eastAsia="Times New Roman" w:hAnsi="Times New Roman" w:cs="Times New Roman"/>
                <w:sz w:val="20"/>
                <w:szCs w:val="24"/>
                <w:lang w:eastAsia="ru-RU"/>
              </w:rPr>
              <w:t>О</w:t>
            </w:r>
            <w:r w:rsidR="000953E6" w:rsidRPr="00FE074C">
              <w:rPr>
                <w:rFonts w:ascii="Times New Roman" w:eastAsia="Times New Roman" w:hAnsi="Times New Roman" w:cs="Times New Roman"/>
                <w:sz w:val="20"/>
                <w:szCs w:val="24"/>
                <w:lang w:eastAsia="ru-RU"/>
              </w:rPr>
              <w:t>существляю</w:t>
            </w:r>
            <w:r w:rsidRPr="00FE074C">
              <w:rPr>
                <w:rFonts w:ascii="Times New Roman" w:eastAsia="Times New Roman" w:hAnsi="Times New Roman" w:cs="Times New Roman"/>
                <w:sz w:val="20"/>
                <w:szCs w:val="24"/>
                <w:lang w:eastAsia="ru-RU"/>
              </w:rPr>
              <w:t>-</w:t>
            </w:r>
            <w:r w:rsidR="000953E6" w:rsidRPr="00FE074C">
              <w:rPr>
                <w:rFonts w:ascii="Times New Roman" w:eastAsia="Times New Roman" w:hAnsi="Times New Roman" w:cs="Times New Roman"/>
                <w:sz w:val="20"/>
                <w:szCs w:val="24"/>
                <w:lang w:eastAsia="ru-RU"/>
              </w:rPr>
              <w:t>щего внесение изменений</w:t>
            </w:r>
          </w:p>
        </w:tc>
        <w:tc>
          <w:tcPr>
            <w:tcW w:w="938" w:type="dxa"/>
            <w:vMerge w:val="restart"/>
          </w:tcPr>
          <w:p w:rsidR="000953E6" w:rsidRPr="00FE074C" w:rsidRDefault="000953E6" w:rsidP="000953E6">
            <w:pPr>
              <w:widowControl w:val="0"/>
              <w:spacing w:after="0" w:line="240" w:lineRule="auto"/>
              <w:ind w:left="-77" w:firstLine="8"/>
              <w:jc w:val="center"/>
              <w:rPr>
                <w:rFonts w:ascii="Times New Roman" w:eastAsia="Times New Roman" w:hAnsi="Times New Roman" w:cs="Times New Roman"/>
                <w:sz w:val="20"/>
                <w:szCs w:val="24"/>
                <w:lang w:eastAsia="ru-RU"/>
              </w:rPr>
            </w:pPr>
            <w:r w:rsidRPr="00FE074C">
              <w:rPr>
                <w:rFonts w:ascii="Times New Roman" w:eastAsia="Times New Roman" w:hAnsi="Times New Roman" w:cs="Times New Roman"/>
                <w:sz w:val="20"/>
                <w:szCs w:val="24"/>
                <w:lang w:eastAsia="ru-RU"/>
              </w:rPr>
              <w:t>Подпись вносив-шего измене-ния</w:t>
            </w:r>
          </w:p>
        </w:tc>
      </w:tr>
      <w:tr w:rsidR="000953E6" w:rsidRPr="000953E6" w:rsidTr="0062538F">
        <w:trPr>
          <w:cantSplit/>
          <w:trHeight w:val="690"/>
          <w:jc w:val="center"/>
        </w:trPr>
        <w:tc>
          <w:tcPr>
            <w:tcW w:w="851" w:type="dxa"/>
            <w:vMerge/>
          </w:tcPr>
          <w:p w:rsidR="000953E6" w:rsidRPr="00FE074C"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100" w:type="dxa"/>
            <w:vMerge/>
          </w:tcPr>
          <w:p w:rsidR="000953E6" w:rsidRPr="00FE074C" w:rsidRDefault="000953E6" w:rsidP="000953E6">
            <w:pPr>
              <w:widowControl w:val="0"/>
              <w:spacing w:after="0" w:line="300" w:lineRule="auto"/>
              <w:ind w:right="-108"/>
              <w:jc w:val="center"/>
              <w:rPr>
                <w:rFonts w:ascii="Times New Roman" w:eastAsia="Times New Roman" w:hAnsi="Times New Roman" w:cs="Times New Roman"/>
                <w:sz w:val="20"/>
                <w:szCs w:val="24"/>
                <w:lang w:eastAsia="ru-RU"/>
              </w:rPr>
            </w:pPr>
          </w:p>
        </w:tc>
        <w:tc>
          <w:tcPr>
            <w:tcW w:w="709" w:type="dxa"/>
          </w:tcPr>
          <w:p w:rsidR="000953E6" w:rsidRPr="00FE074C" w:rsidRDefault="000953E6" w:rsidP="000953E6">
            <w:pPr>
              <w:widowControl w:val="0"/>
              <w:spacing w:after="0" w:line="240" w:lineRule="auto"/>
              <w:ind w:left="-108" w:right="-108"/>
              <w:jc w:val="center"/>
              <w:rPr>
                <w:rFonts w:ascii="Times New Roman" w:eastAsia="Times New Roman" w:hAnsi="Times New Roman" w:cs="Times New Roman"/>
                <w:sz w:val="20"/>
                <w:szCs w:val="24"/>
                <w:lang w:eastAsia="ru-RU"/>
              </w:rPr>
            </w:pPr>
            <w:r w:rsidRPr="00FE074C">
              <w:rPr>
                <w:rFonts w:ascii="Times New Roman" w:eastAsia="Times New Roman" w:hAnsi="Times New Roman" w:cs="Times New Roman"/>
                <w:sz w:val="20"/>
                <w:szCs w:val="24"/>
                <w:lang w:eastAsia="ru-RU"/>
              </w:rPr>
              <w:t>Изме-ненных</w:t>
            </w:r>
          </w:p>
        </w:tc>
        <w:tc>
          <w:tcPr>
            <w:tcW w:w="851" w:type="dxa"/>
          </w:tcPr>
          <w:p w:rsidR="000953E6" w:rsidRPr="00FE074C" w:rsidRDefault="000953E6" w:rsidP="000953E6">
            <w:pPr>
              <w:widowControl w:val="0"/>
              <w:spacing w:after="0" w:line="240" w:lineRule="auto"/>
              <w:ind w:left="-108" w:right="-150"/>
              <w:jc w:val="center"/>
              <w:rPr>
                <w:rFonts w:ascii="Times New Roman" w:eastAsia="Times New Roman" w:hAnsi="Times New Roman" w:cs="Times New Roman"/>
                <w:sz w:val="20"/>
                <w:szCs w:val="24"/>
                <w:lang w:eastAsia="ru-RU"/>
              </w:rPr>
            </w:pPr>
            <w:r w:rsidRPr="00FE074C">
              <w:rPr>
                <w:rFonts w:ascii="Times New Roman" w:eastAsia="Times New Roman" w:hAnsi="Times New Roman" w:cs="Times New Roman"/>
                <w:sz w:val="20"/>
                <w:szCs w:val="24"/>
                <w:lang w:eastAsia="ru-RU"/>
              </w:rPr>
              <w:t>Заменен-ных</w:t>
            </w:r>
          </w:p>
        </w:tc>
        <w:tc>
          <w:tcPr>
            <w:tcW w:w="851" w:type="dxa"/>
          </w:tcPr>
          <w:p w:rsidR="000953E6" w:rsidRPr="00FE074C" w:rsidRDefault="000953E6" w:rsidP="000953E6">
            <w:pPr>
              <w:widowControl w:val="0"/>
              <w:spacing w:after="0" w:line="240" w:lineRule="auto"/>
              <w:ind w:left="-109" w:right="-107"/>
              <w:jc w:val="center"/>
              <w:rPr>
                <w:rFonts w:ascii="Times New Roman" w:eastAsia="Times New Roman" w:hAnsi="Times New Roman" w:cs="Times New Roman"/>
                <w:sz w:val="20"/>
                <w:szCs w:val="24"/>
                <w:lang w:eastAsia="ru-RU"/>
              </w:rPr>
            </w:pPr>
            <w:r w:rsidRPr="00FE074C">
              <w:rPr>
                <w:rFonts w:ascii="Times New Roman" w:eastAsia="Times New Roman" w:hAnsi="Times New Roman" w:cs="Times New Roman"/>
                <w:sz w:val="20"/>
                <w:szCs w:val="24"/>
                <w:lang w:eastAsia="ru-RU"/>
              </w:rPr>
              <w:t>Новых</w:t>
            </w:r>
          </w:p>
        </w:tc>
        <w:tc>
          <w:tcPr>
            <w:tcW w:w="851" w:type="dxa"/>
          </w:tcPr>
          <w:p w:rsidR="000953E6" w:rsidRPr="000953E6" w:rsidRDefault="000953E6" w:rsidP="000953E6">
            <w:pPr>
              <w:widowControl w:val="0"/>
              <w:spacing w:after="0" w:line="240" w:lineRule="auto"/>
              <w:ind w:left="-109"/>
              <w:jc w:val="center"/>
              <w:rPr>
                <w:rFonts w:ascii="Times New Roman" w:eastAsia="Times New Roman" w:hAnsi="Times New Roman" w:cs="Times New Roman"/>
                <w:sz w:val="20"/>
                <w:szCs w:val="24"/>
                <w:lang w:eastAsia="ru-RU"/>
              </w:rPr>
            </w:pPr>
            <w:r w:rsidRPr="00FE074C">
              <w:rPr>
                <w:rFonts w:ascii="Times New Roman" w:eastAsia="Times New Roman" w:hAnsi="Times New Roman" w:cs="Times New Roman"/>
                <w:sz w:val="20"/>
                <w:szCs w:val="24"/>
                <w:lang w:eastAsia="ru-RU"/>
              </w:rPr>
              <w:t>Анну-лиро-ванных</w:t>
            </w:r>
          </w:p>
        </w:tc>
        <w:tc>
          <w:tcPr>
            <w:tcW w:w="991" w:type="dxa"/>
            <w:vMerge/>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vMerge/>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613" w:type="dxa"/>
            <w:vMerge/>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vMerge/>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r>
      <w:tr w:rsidR="000953E6" w:rsidRPr="000953E6" w:rsidTr="0062538F">
        <w:trPr>
          <w:jc w:val="center"/>
        </w:trPr>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100"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709"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9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613"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r>
      <w:tr w:rsidR="000953E6" w:rsidRPr="000953E6" w:rsidTr="0062538F">
        <w:trPr>
          <w:jc w:val="center"/>
        </w:trPr>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100"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709"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9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613"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r>
      <w:tr w:rsidR="000953E6" w:rsidRPr="000953E6" w:rsidTr="0062538F">
        <w:trPr>
          <w:jc w:val="center"/>
        </w:trPr>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100"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709"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9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613"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r>
      <w:tr w:rsidR="000953E6" w:rsidRPr="000953E6" w:rsidTr="0062538F">
        <w:trPr>
          <w:jc w:val="center"/>
        </w:trPr>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100"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709"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9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613"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r>
      <w:tr w:rsidR="000953E6" w:rsidRPr="000953E6" w:rsidTr="0062538F">
        <w:trPr>
          <w:jc w:val="center"/>
        </w:trPr>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100"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709"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9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613"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r>
      <w:tr w:rsidR="000953E6" w:rsidRPr="000953E6" w:rsidTr="0062538F">
        <w:trPr>
          <w:jc w:val="center"/>
        </w:trPr>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100"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709"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9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613"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r>
      <w:tr w:rsidR="000953E6" w:rsidRPr="000953E6" w:rsidTr="0062538F">
        <w:trPr>
          <w:jc w:val="center"/>
        </w:trPr>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100"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709"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9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613"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r>
      <w:tr w:rsidR="000953E6" w:rsidRPr="000953E6" w:rsidTr="0062538F">
        <w:trPr>
          <w:jc w:val="center"/>
        </w:trPr>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100"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709"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9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613"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r>
      <w:tr w:rsidR="000953E6" w:rsidRPr="000953E6" w:rsidTr="0062538F">
        <w:trPr>
          <w:jc w:val="center"/>
        </w:trPr>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100"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709"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9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613"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r>
      <w:tr w:rsidR="000953E6" w:rsidRPr="000953E6" w:rsidTr="0062538F">
        <w:trPr>
          <w:jc w:val="center"/>
        </w:trPr>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100"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709"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9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613"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r>
      <w:tr w:rsidR="000953E6" w:rsidRPr="000953E6" w:rsidTr="0062538F">
        <w:trPr>
          <w:jc w:val="center"/>
        </w:trPr>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100"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709"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9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613"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r>
      <w:tr w:rsidR="000953E6" w:rsidRPr="000953E6" w:rsidTr="0062538F">
        <w:trPr>
          <w:jc w:val="center"/>
        </w:trPr>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100"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709"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9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613"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r>
      <w:tr w:rsidR="000953E6" w:rsidRPr="000953E6" w:rsidTr="0062538F">
        <w:trPr>
          <w:jc w:val="center"/>
        </w:trPr>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100"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709"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9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613"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r>
      <w:tr w:rsidR="000953E6" w:rsidRPr="000953E6" w:rsidTr="0062538F">
        <w:trPr>
          <w:jc w:val="center"/>
        </w:trPr>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100"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709"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9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613"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r>
      <w:tr w:rsidR="000953E6" w:rsidRPr="000953E6" w:rsidTr="0062538F">
        <w:trPr>
          <w:jc w:val="center"/>
        </w:trPr>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100"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709"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9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613"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r>
      <w:tr w:rsidR="000953E6" w:rsidRPr="000953E6" w:rsidTr="0062538F">
        <w:trPr>
          <w:jc w:val="center"/>
        </w:trPr>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100"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709"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9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613"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r>
      <w:tr w:rsidR="000953E6" w:rsidRPr="000953E6" w:rsidTr="0062538F">
        <w:trPr>
          <w:jc w:val="center"/>
        </w:trPr>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100"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709"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9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613"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r>
      <w:tr w:rsidR="000953E6" w:rsidRPr="000953E6" w:rsidTr="0062538F">
        <w:trPr>
          <w:jc w:val="center"/>
        </w:trPr>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100"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709"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9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613"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r>
      <w:tr w:rsidR="000953E6" w:rsidRPr="000953E6" w:rsidTr="0062538F">
        <w:trPr>
          <w:jc w:val="center"/>
        </w:trPr>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100"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709"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9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613"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r>
      <w:tr w:rsidR="000953E6" w:rsidRPr="000953E6" w:rsidTr="0062538F">
        <w:trPr>
          <w:jc w:val="center"/>
        </w:trPr>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100"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709"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9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613"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r>
      <w:tr w:rsidR="000953E6" w:rsidRPr="000953E6" w:rsidTr="0062538F">
        <w:trPr>
          <w:jc w:val="center"/>
        </w:trPr>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100"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709"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9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613"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r>
      <w:tr w:rsidR="000953E6" w:rsidRPr="000953E6" w:rsidTr="0062538F">
        <w:trPr>
          <w:jc w:val="center"/>
        </w:trPr>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100"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709"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9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613"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r>
      <w:tr w:rsidR="000953E6" w:rsidRPr="000953E6" w:rsidTr="0062538F">
        <w:trPr>
          <w:jc w:val="center"/>
        </w:trPr>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100"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709"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9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613"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r>
      <w:tr w:rsidR="000953E6" w:rsidRPr="000953E6" w:rsidTr="0062538F">
        <w:trPr>
          <w:jc w:val="center"/>
        </w:trPr>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100"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709"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9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613"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r>
      <w:tr w:rsidR="000953E6" w:rsidRPr="000953E6" w:rsidTr="0062538F">
        <w:trPr>
          <w:jc w:val="center"/>
        </w:trPr>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100"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709"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9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613"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r>
      <w:tr w:rsidR="000953E6" w:rsidRPr="000953E6" w:rsidTr="0062538F">
        <w:trPr>
          <w:jc w:val="center"/>
        </w:trPr>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100"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709"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9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613"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r>
      <w:tr w:rsidR="000953E6" w:rsidRPr="000953E6" w:rsidTr="0062538F">
        <w:trPr>
          <w:jc w:val="center"/>
        </w:trPr>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100"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709"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9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613"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r>
      <w:tr w:rsidR="000953E6" w:rsidRPr="000953E6" w:rsidTr="0062538F">
        <w:trPr>
          <w:jc w:val="center"/>
        </w:trPr>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100"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709"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9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613"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r>
      <w:tr w:rsidR="000953E6" w:rsidRPr="000953E6" w:rsidTr="0062538F">
        <w:trPr>
          <w:jc w:val="center"/>
        </w:trPr>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100"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709"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9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613"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r>
      <w:tr w:rsidR="000953E6" w:rsidRPr="000953E6" w:rsidTr="0062538F">
        <w:trPr>
          <w:jc w:val="center"/>
        </w:trPr>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100"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709"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9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613"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r>
      <w:tr w:rsidR="000953E6" w:rsidRPr="000953E6" w:rsidTr="0062538F">
        <w:trPr>
          <w:jc w:val="center"/>
        </w:trPr>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100"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709"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85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91"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1613"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c>
          <w:tcPr>
            <w:tcW w:w="938" w:type="dxa"/>
          </w:tcPr>
          <w:p w:rsidR="000953E6" w:rsidRPr="000953E6" w:rsidRDefault="000953E6" w:rsidP="000953E6">
            <w:pPr>
              <w:widowControl w:val="0"/>
              <w:spacing w:after="0" w:line="300" w:lineRule="auto"/>
              <w:jc w:val="center"/>
              <w:rPr>
                <w:rFonts w:ascii="Times New Roman" w:eastAsia="Times New Roman" w:hAnsi="Times New Roman" w:cs="Times New Roman"/>
                <w:sz w:val="20"/>
                <w:szCs w:val="24"/>
                <w:lang w:eastAsia="ru-RU"/>
              </w:rPr>
            </w:pPr>
          </w:p>
        </w:tc>
      </w:tr>
    </w:tbl>
    <w:p w:rsidR="00A26CBE" w:rsidRPr="00E0370C" w:rsidRDefault="00A26CBE" w:rsidP="000953E6">
      <w:pPr>
        <w:spacing w:after="0"/>
      </w:pPr>
    </w:p>
    <w:sectPr w:rsidR="00A26CBE" w:rsidRPr="00E0370C" w:rsidSect="00C865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54C" w:rsidRDefault="00BA754C" w:rsidP="00E0370C">
      <w:pPr>
        <w:spacing w:after="0" w:line="240" w:lineRule="auto"/>
      </w:pPr>
      <w:r>
        <w:separator/>
      </w:r>
    </w:p>
  </w:endnote>
  <w:endnote w:type="continuationSeparator" w:id="0">
    <w:p w:rsidR="00BA754C" w:rsidRDefault="00BA754C" w:rsidP="00E03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altName w:val="Calibri"/>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54C" w:rsidRDefault="00815101">
    <w:pPr>
      <w:pStyle w:val="ab"/>
      <w:jc w:val="center"/>
    </w:pPr>
    <w:r>
      <w:fldChar w:fldCharType="begin"/>
    </w:r>
    <w:r>
      <w:instrText>PAGE   \* MERGEFORMAT</w:instrText>
    </w:r>
    <w:r>
      <w:fldChar w:fldCharType="separate"/>
    </w:r>
    <w:r>
      <w:rPr>
        <w:noProof/>
      </w:rPr>
      <w:t>6</w:t>
    </w:r>
    <w:r>
      <w:rPr>
        <w:noProof/>
      </w:rPr>
      <w:fldChar w:fldCharType="end"/>
    </w:r>
  </w:p>
  <w:p w:rsidR="00BA754C" w:rsidRDefault="00BA754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54C" w:rsidRDefault="00BA754C" w:rsidP="00E0370C">
      <w:pPr>
        <w:spacing w:after="0" w:line="240" w:lineRule="auto"/>
      </w:pPr>
      <w:r>
        <w:separator/>
      </w:r>
    </w:p>
  </w:footnote>
  <w:footnote w:type="continuationSeparator" w:id="0">
    <w:p w:rsidR="00BA754C" w:rsidRDefault="00BA754C" w:rsidP="00E037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7ABD"/>
    <w:multiLevelType w:val="multilevel"/>
    <w:tmpl w:val="FA5068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B41549"/>
    <w:multiLevelType w:val="multilevel"/>
    <w:tmpl w:val="738EB39C"/>
    <w:lvl w:ilvl="0">
      <w:start w:val="6"/>
      <w:numFmt w:val="decimal"/>
      <w:lvlText w:val="%1"/>
      <w:lvlJc w:val="left"/>
      <w:pPr>
        <w:ind w:left="825" w:hanging="825"/>
      </w:pPr>
      <w:rPr>
        <w:rFonts w:hint="default"/>
      </w:rPr>
    </w:lvl>
    <w:lvl w:ilvl="1">
      <w:start w:val="1"/>
      <w:numFmt w:val="decimal"/>
      <w:lvlText w:val="%1.%2"/>
      <w:lvlJc w:val="left"/>
      <w:pPr>
        <w:ind w:left="1061" w:hanging="825"/>
      </w:pPr>
      <w:rPr>
        <w:rFonts w:hint="default"/>
      </w:rPr>
    </w:lvl>
    <w:lvl w:ilvl="2">
      <w:start w:val="1"/>
      <w:numFmt w:val="decimal"/>
      <w:lvlText w:val="%1.%2.%3"/>
      <w:lvlJc w:val="left"/>
      <w:pPr>
        <w:ind w:left="1297" w:hanging="825"/>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
    <w:nsid w:val="06AA5237"/>
    <w:multiLevelType w:val="multilevel"/>
    <w:tmpl w:val="EBE2CB2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78F281B"/>
    <w:multiLevelType w:val="hybridMultilevel"/>
    <w:tmpl w:val="931CFC72"/>
    <w:lvl w:ilvl="0" w:tplc="EAFED2B6">
      <w:start w:val="4"/>
      <w:numFmt w:val="decimal"/>
      <w:lvlText w:val="%1)"/>
      <w:lvlJc w:val="left"/>
      <w:pPr>
        <w:ind w:left="213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973A6F"/>
    <w:multiLevelType w:val="multilevel"/>
    <w:tmpl w:val="D2BC32E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A51DAD"/>
    <w:multiLevelType w:val="hybridMultilevel"/>
    <w:tmpl w:val="4DAAC694"/>
    <w:lvl w:ilvl="0" w:tplc="EAFED2B6">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11BB6B91"/>
    <w:multiLevelType w:val="hybridMultilevel"/>
    <w:tmpl w:val="E056D764"/>
    <w:lvl w:ilvl="0" w:tplc="F95826D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5A714A"/>
    <w:multiLevelType w:val="hybridMultilevel"/>
    <w:tmpl w:val="5FAA900A"/>
    <w:lvl w:ilvl="0" w:tplc="5FA6D678">
      <w:start w:val="11"/>
      <w:numFmt w:val="decimal"/>
      <w:lvlText w:val="%1."/>
      <w:lvlJc w:val="left"/>
      <w:pPr>
        <w:ind w:left="3920" w:hanging="375"/>
      </w:pPr>
      <w:rPr>
        <w:rFonts w:hint="default"/>
      </w:rPr>
    </w:lvl>
    <w:lvl w:ilvl="1" w:tplc="04190019">
      <w:start w:val="1"/>
      <w:numFmt w:val="lowerLetter"/>
      <w:lvlText w:val="%2."/>
      <w:lvlJc w:val="left"/>
      <w:pPr>
        <w:ind w:left="4625" w:hanging="360"/>
      </w:pPr>
    </w:lvl>
    <w:lvl w:ilvl="2" w:tplc="0419001B">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8">
    <w:nsid w:val="18CC7909"/>
    <w:multiLevelType w:val="multilevel"/>
    <w:tmpl w:val="599AE8E4"/>
    <w:lvl w:ilvl="0">
      <w:start w:val="6"/>
      <w:numFmt w:val="decimal"/>
      <w:lvlText w:val="%1"/>
      <w:lvlJc w:val="left"/>
      <w:pPr>
        <w:ind w:left="825" w:hanging="825"/>
      </w:pPr>
      <w:rPr>
        <w:rFonts w:hint="default"/>
      </w:rPr>
    </w:lvl>
    <w:lvl w:ilvl="1">
      <w:start w:val="1"/>
      <w:numFmt w:val="decimal"/>
      <w:lvlText w:val="%1.%2"/>
      <w:lvlJc w:val="left"/>
      <w:pPr>
        <w:ind w:left="1061" w:hanging="825"/>
      </w:pPr>
      <w:rPr>
        <w:rFonts w:hint="default"/>
      </w:rPr>
    </w:lvl>
    <w:lvl w:ilvl="2">
      <w:start w:val="1"/>
      <w:numFmt w:val="decimal"/>
      <w:lvlText w:val="%1.%2.%3"/>
      <w:lvlJc w:val="left"/>
      <w:pPr>
        <w:ind w:left="1297" w:hanging="825"/>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9">
    <w:nsid w:val="1A4630FD"/>
    <w:multiLevelType w:val="hybridMultilevel"/>
    <w:tmpl w:val="3CB8BDD2"/>
    <w:lvl w:ilvl="0" w:tplc="C0E0EDB0">
      <w:start w:val="1"/>
      <w:numFmt w:val="decimal"/>
      <w:lvlText w:val="%1."/>
      <w:lvlJc w:val="left"/>
      <w:pPr>
        <w:ind w:left="720" w:hanging="360"/>
      </w:pPr>
      <w:rPr>
        <w:rFonts w:ascii="Times New Roman" w:eastAsiaTheme="minorHAnsi" w:hAnsi="Times New Roman" w:cs="Times New Roman"/>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5118B2"/>
    <w:multiLevelType w:val="multilevel"/>
    <w:tmpl w:val="BBFC619C"/>
    <w:lvl w:ilvl="0">
      <w:start w:val="1"/>
      <w:numFmt w:val="decimal"/>
      <w:pStyle w:val="a"/>
      <w:lvlText w:val="%1."/>
      <w:lvlJc w:val="left"/>
      <w:pPr>
        <w:ind w:left="720" w:hanging="360"/>
      </w:pPr>
      <w:rPr>
        <w:rFonts w:cs="Times New Roman"/>
      </w:rPr>
    </w:lvl>
    <w:lvl w:ilvl="1">
      <w:start w:val="1"/>
      <w:numFmt w:val="decimal"/>
      <w:isLgl/>
      <w:lvlText w:val="%1.%2."/>
      <w:lvlJc w:val="left"/>
      <w:pPr>
        <w:ind w:left="860" w:hanging="360"/>
      </w:pPr>
      <w:rPr>
        <w:rFonts w:cs="Times New Roman" w:hint="default"/>
        <w:sz w:val="28"/>
      </w:rPr>
    </w:lvl>
    <w:lvl w:ilvl="2">
      <w:start w:val="1"/>
      <w:numFmt w:val="decimal"/>
      <w:isLgl/>
      <w:lvlText w:val="%1.%2.%3."/>
      <w:lvlJc w:val="left"/>
      <w:pPr>
        <w:ind w:left="1000" w:hanging="360"/>
      </w:pPr>
      <w:rPr>
        <w:rFonts w:cs="Times New Roman" w:hint="default"/>
      </w:rPr>
    </w:lvl>
    <w:lvl w:ilvl="3">
      <w:start w:val="1"/>
      <w:numFmt w:val="decimal"/>
      <w:isLgl/>
      <w:lvlText w:val="%1.%2.%3.%4."/>
      <w:lvlJc w:val="left"/>
      <w:pPr>
        <w:ind w:left="1500" w:hanging="720"/>
      </w:pPr>
      <w:rPr>
        <w:rFonts w:cs="Times New Roman" w:hint="default"/>
      </w:rPr>
    </w:lvl>
    <w:lvl w:ilvl="4">
      <w:start w:val="1"/>
      <w:numFmt w:val="decimal"/>
      <w:isLgl/>
      <w:lvlText w:val="%1.%2.%3.%4.%5."/>
      <w:lvlJc w:val="left"/>
      <w:pPr>
        <w:ind w:left="1640" w:hanging="720"/>
      </w:pPr>
      <w:rPr>
        <w:rFonts w:cs="Times New Roman" w:hint="default"/>
      </w:rPr>
    </w:lvl>
    <w:lvl w:ilvl="5">
      <w:start w:val="1"/>
      <w:numFmt w:val="decimal"/>
      <w:isLgl/>
      <w:lvlText w:val="%1.%2.%3.%4.%5.%6."/>
      <w:lvlJc w:val="left"/>
      <w:pPr>
        <w:ind w:left="1780" w:hanging="720"/>
      </w:pPr>
      <w:rPr>
        <w:rFonts w:cs="Times New Roman" w:hint="default"/>
      </w:rPr>
    </w:lvl>
    <w:lvl w:ilvl="6">
      <w:start w:val="1"/>
      <w:numFmt w:val="decimal"/>
      <w:isLgl/>
      <w:lvlText w:val="%1.%2.%3.%4.%5.%6.%7."/>
      <w:lvlJc w:val="left"/>
      <w:pPr>
        <w:ind w:left="2280" w:hanging="1080"/>
      </w:pPr>
      <w:rPr>
        <w:rFonts w:cs="Times New Roman" w:hint="default"/>
      </w:rPr>
    </w:lvl>
    <w:lvl w:ilvl="7">
      <w:start w:val="1"/>
      <w:numFmt w:val="decimal"/>
      <w:isLgl/>
      <w:lvlText w:val="%1.%2.%3.%4.%5.%6.%7.%8."/>
      <w:lvlJc w:val="left"/>
      <w:pPr>
        <w:ind w:left="2420" w:hanging="1080"/>
      </w:pPr>
      <w:rPr>
        <w:rFonts w:cs="Times New Roman" w:hint="default"/>
      </w:rPr>
    </w:lvl>
    <w:lvl w:ilvl="8">
      <w:start w:val="1"/>
      <w:numFmt w:val="decimal"/>
      <w:isLgl/>
      <w:lvlText w:val="%1.%2.%3.%4.%5.%6.%7.%8.%9."/>
      <w:lvlJc w:val="left"/>
      <w:pPr>
        <w:ind w:left="2560" w:hanging="1080"/>
      </w:pPr>
      <w:rPr>
        <w:rFonts w:cs="Times New Roman" w:hint="default"/>
      </w:rPr>
    </w:lvl>
  </w:abstractNum>
  <w:abstractNum w:abstractNumId="11">
    <w:nsid w:val="1E280F53"/>
    <w:multiLevelType w:val="hybridMultilevel"/>
    <w:tmpl w:val="3AEE0B20"/>
    <w:lvl w:ilvl="0" w:tplc="7048101A">
      <w:start w:val="2"/>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D95090"/>
    <w:multiLevelType w:val="hybridMultilevel"/>
    <w:tmpl w:val="F5F09B7C"/>
    <w:lvl w:ilvl="0" w:tplc="4A4EFF50">
      <w:start w:val="1"/>
      <w:numFmt w:val="decimal"/>
      <w:lvlText w:val="1.%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59A2D2A"/>
    <w:multiLevelType w:val="multilevel"/>
    <w:tmpl w:val="87A2B3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6.%2."/>
      <w:lvlJc w:val="left"/>
      <w:rPr>
        <w:rFonts w:cs="Times New Roman" w:hint="default"/>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7605A3C"/>
    <w:multiLevelType w:val="hybridMultilevel"/>
    <w:tmpl w:val="D47AD552"/>
    <w:lvl w:ilvl="0" w:tplc="4B8EF50E">
      <w:start w:val="2"/>
      <w:numFmt w:val="decimal"/>
      <w:lvlText w:val="%1."/>
      <w:lvlJc w:val="left"/>
      <w:pPr>
        <w:ind w:left="720" w:hanging="360"/>
      </w:pPr>
      <w:rPr>
        <w:rFonts w:eastAsiaTheme="minorHAnsi"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BD759B"/>
    <w:multiLevelType w:val="hybridMultilevel"/>
    <w:tmpl w:val="02780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C5674C"/>
    <w:multiLevelType w:val="hybridMultilevel"/>
    <w:tmpl w:val="224C470A"/>
    <w:lvl w:ilvl="0" w:tplc="791A3504">
      <w:start w:val="1"/>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385E0F"/>
    <w:multiLevelType w:val="hybridMultilevel"/>
    <w:tmpl w:val="E9B8E0B6"/>
    <w:lvl w:ilvl="0" w:tplc="F95826D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1442F96"/>
    <w:multiLevelType w:val="hybridMultilevel"/>
    <w:tmpl w:val="982A31E6"/>
    <w:lvl w:ilvl="0" w:tplc="464C3916">
      <w:start w:val="2"/>
      <w:numFmt w:val="decimal"/>
      <w:lvlText w:val="5.%1."/>
      <w:lvlJc w:val="left"/>
      <w:pPr>
        <w:ind w:left="1211"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44036C"/>
    <w:multiLevelType w:val="multilevel"/>
    <w:tmpl w:val="8578E036"/>
    <w:lvl w:ilvl="0">
      <w:start w:val="1"/>
      <w:numFmt w:val="decimal"/>
      <w:lvlText w:val="%1."/>
      <w:lvlJc w:val="left"/>
      <w:pPr>
        <w:ind w:left="3905" w:hanging="360"/>
      </w:pPr>
      <w:rPr>
        <w:rFonts w:hint="default"/>
        <w:b/>
      </w:rPr>
    </w:lvl>
    <w:lvl w:ilvl="1">
      <w:start w:val="1"/>
      <w:numFmt w:val="decimal"/>
      <w:lvlText w:val="%2."/>
      <w:lvlJc w:val="left"/>
      <w:pPr>
        <w:ind w:left="360" w:hanging="360"/>
      </w:pPr>
      <w:rPr>
        <w:rFonts w:hint="default"/>
        <w:b w:val="0"/>
        <w:i w:val="0"/>
        <w:color w:val="auto"/>
      </w:rPr>
    </w:lvl>
    <w:lvl w:ilvl="2">
      <w:start w:val="1"/>
      <w:numFmt w:val="decimal"/>
      <w:isLgl/>
      <w:lvlText w:val="%1.%2.%3."/>
      <w:lvlJc w:val="left"/>
      <w:pPr>
        <w:ind w:left="1004" w:hanging="720"/>
      </w:pPr>
      <w:rPr>
        <w:rFonts w:ascii="Times New Roman" w:hAnsi="Times New Roman" w:cs="Times New Roman" w:hint="default"/>
        <w:b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nsid w:val="3B02046D"/>
    <w:multiLevelType w:val="multilevel"/>
    <w:tmpl w:val="F9EEAE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90503B"/>
    <w:multiLevelType w:val="multilevel"/>
    <w:tmpl w:val="4BD6C772"/>
    <w:lvl w:ilvl="0">
      <w:start w:val="1"/>
      <w:numFmt w:val="decimal"/>
      <w:lvlText w:val="%1."/>
      <w:lvlJc w:val="left"/>
      <w:pPr>
        <w:ind w:left="1130" w:hanging="360"/>
      </w:pPr>
      <w:rPr>
        <w:rFonts w:hint="default"/>
      </w:rPr>
    </w:lvl>
    <w:lvl w:ilvl="1">
      <w:start w:val="2"/>
      <w:numFmt w:val="decimal"/>
      <w:isLgl/>
      <w:lvlText w:val="%1.%2."/>
      <w:lvlJc w:val="left"/>
      <w:pPr>
        <w:ind w:left="1490" w:hanging="720"/>
      </w:pPr>
      <w:rPr>
        <w:rFonts w:hint="default"/>
      </w:rPr>
    </w:lvl>
    <w:lvl w:ilvl="2">
      <w:start w:val="1"/>
      <w:numFmt w:val="decimal"/>
      <w:isLgl/>
      <w:lvlText w:val="%1.%2.%3."/>
      <w:lvlJc w:val="left"/>
      <w:pPr>
        <w:ind w:left="1490" w:hanging="720"/>
      </w:pPr>
      <w:rPr>
        <w:rFonts w:hint="default"/>
      </w:rPr>
    </w:lvl>
    <w:lvl w:ilvl="3">
      <w:start w:val="1"/>
      <w:numFmt w:val="decimal"/>
      <w:isLgl/>
      <w:lvlText w:val="%1.%2.%3.%4."/>
      <w:lvlJc w:val="left"/>
      <w:pPr>
        <w:ind w:left="1850" w:hanging="1080"/>
      </w:pPr>
      <w:rPr>
        <w:rFonts w:hint="default"/>
      </w:rPr>
    </w:lvl>
    <w:lvl w:ilvl="4">
      <w:start w:val="1"/>
      <w:numFmt w:val="decimal"/>
      <w:isLgl/>
      <w:lvlText w:val="%1.%2.%3.%4.%5."/>
      <w:lvlJc w:val="left"/>
      <w:pPr>
        <w:ind w:left="1850" w:hanging="1080"/>
      </w:pPr>
      <w:rPr>
        <w:rFonts w:hint="default"/>
      </w:rPr>
    </w:lvl>
    <w:lvl w:ilvl="5">
      <w:start w:val="1"/>
      <w:numFmt w:val="decimal"/>
      <w:isLgl/>
      <w:lvlText w:val="%1.%2.%3.%4.%5.%6."/>
      <w:lvlJc w:val="left"/>
      <w:pPr>
        <w:ind w:left="2210" w:hanging="1440"/>
      </w:pPr>
      <w:rPr>
        <w:rFonts w:hint="default"/>
      </w:rPr>
    </w:lvl>
    <w:lvl w:ilvl="6">
      <w:start w:val="1"/>
      <w:numFmt w:val="decimal"/>
      <w:isLgl/>
      <w:lvlText w:val="%1.%2.%3.%4.%5.%6.%7."/>
      <w:lvlJc w:val="left"/>
      <w:pPr>
        <w:ind w:left="2570" w:hanging="1800"/>
      </w:pPr>
      <w:rPr>
        <w:rFonts w:hint="default"/>
      </w:rPr>
    </w:lvl>
    <w:lvl w:ilvl="7">
      <w:start w:val="1"/>
      <w:numFmt w:val="decimal"/>
      <w:isLgl/>
      <w:lvlText w:val="%1.%2.%3.%4.%5.%6.%7.%8."/>
      <w:lvlJc w:val="left"/>
      <w:pPr>
        <w:ind w:left="2570" w:hanging="1800"/>
      </w:pPr>
      <w:rPr>
        <w:rFonts w:hint="default"/>
      </w:rPr>
    </w:lvl>
    <w:lvl w:ilvl="8">
      <w:start w:val="1"/>
      <w:numFmt w:val="decimal"/>
      <w:isLgl/>
      <w:lvlText w:val="%1.%2.%3.%4.%5.%6.%7.%8.%9."/>
      <w:lvlJc w:val="left"/>
      <w:pPr>
        <w:ind w:left="2930" w:hanging="2160"/>
      </w:pPr>
      <w:rPr>
        <w:rFonts w:hint="default"/>
      </w:rPr>
    </w:lvl>
  </w:abstractNum>
  <w:abstractNum w:abstractNumId="22">
    <w:nsid w:val="507B4F4C"/>
    <w:multiLevelType w:val="multilevel"/>
    <w:tmpl w:val="CEDA08EE"/>
    <w:lvl w:ilvl="0">
      <w:start w:val="1"/>
      <w:numFmt w:val="decimal"/>
      <w:pStyle w:val="a0"/>
      <w:lvlText w:val="%1."/>
      <w:lvlJc w:val="left"/>
      <w:pPr>
        <w:ind w:left="720" w:hanging="360"/>
      </w:pPr>
      <w:rPr>
        <w:rFonts w:cs="Times New Roman"/>
      </w:rPr>
    </w:lvl>
    <w:lvl w:ilvl="1">
      <w:start w:val="1"/>
      <w:numFmt w:val="decimal"/>
      <w:pStyle w:val="a1"/>
      <w:isLgl/>
      <w:lvlText w:val="%1.%2."/>
      <w:lvlJc w:val="left"/>
      <w:pPr>
        <w:ind w:left="1429" w:hanging="720"/>
      </w:pPr>
      <w:rPr>
        <w:rFonts w:hint="default"/>
      </w:rPr>
    </w:lvl>
    <w:lvl w:ilvl="2">
      <w:start w:val="1"/>
      <w:numFmt w:val="decimal"/>
      <w:pStyle w:val="a2"/>
      <w:isLgl/>
      <w:lvlText w:val="%1.%2.%3."/>
      <w:lvlJc w:val="left"/>
      <w:pPr>
        <w:ind w:left="1778" w:hanging="720"/>
      </w:pPr>
      <w:rPr>
        <w:rFonts w:hint="default"/>
      </w:rPr>
    </w:lvl>
    <w:lvl w:ilvl="3">
      <w:start w:val="1"/>
      <w:numFmt w:val="decimal"/>
      <w:pStyle w:val="a3"/>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nsid w:val="528C04E8"/>
    <w:multiLevelType w:val="hybridMultilevel"/>
    <w:tmpl w:val="263306E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0491C78"/>
    <w:multiLevelType w:val="hybridMultilevel"/>
    <w:tmpl w:val="0A64E4CE"/>
    <w:lvl w:ilvl="0" w:tplc="50F2D2C0">
      <w:start w:val="1"/>
      <w:numFmt w:val="decimal"/>
      <w:lvlText w:val="5.%1."/>
      <w:lvlJc w:val="left"/>
      <w:pPr>
        <w:ind w:left="1211" w:hanging="360"/>
      </w:pPr>
      <w:rPr>
        <w:rFonts w:cs="Times New Roman" w:hint="default"/>
      </w:rPr>
    </w:lvl>
    <w:lvl w:ilvl="1" w:tplc="690EBABA">
      <w:start w:val="1"/>
      <w:numFmt w:val="decimal"/>
      <w:lvlText w:val="%2."/>
      <w:lvlJc w:val="left"/>
      <w:pPr>
        <w:ind w:left="2561" w:hanging="990"/>
      </w:pPr>
      <w:rPr>
        <w:rFonts w:hint="default"/>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5">
    <w:nsid w:val="61A416BD"/>
    <w:multiLevelType w:val="hybridMultilevel"/>
    <w:tmpl w:val="49C694A8"/>
    <w:lvl w:ilvl="0" w:tplc="71ECE366">
      <w:start w:val="1"/>
      <w:numFmt w:val="decimal"/>
      <w:lvlText w:val="%1."/>
      <w:lvlJc w:val="left"/>
      <w:pPr>
        <w:ind w:left="720" w:hanging="360"/>
      </w:pPr>
      <w:rPr>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AB53C0"/>
    <w:multiLevelType w:val="hybridMultilevel"/>
    <w:tmpl w:val="76725A4E"/>
    <w:lvl w:ilvl="0" w:tplc="9CCE3AF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693A2CB8"/>
    <w:multiLevelType w:val="hybridMultilevel"/>
    <w:tmpl w:val="25163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5777C3"/>
    <w:multiLevelType w:val="hybridMultilevel"/>
    <w:tmpl w:val="1ADE0568"/>
    <w:lvl w:ilvl="0" w:tplc="DDD23D42">
      <w:start w:val="1"/>
      <w:numFmt w:val="bullet"/>
      <w:pStyle w:val="a4"/>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AAB772E"/>
    <w:multiLevelType w:val="multilevel"/>
    <w:tmpl w:val="CB52C6A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0EE21C7"/>
    <w:multiLevelType w:val="hybridMultilevel"/>
    <w:tmpl w:val="2CB45DAE"/>
    <w:lvl w:ilvl="0" w:tplc="50F2D2C0">
      <w:start w:val="1"/>
      <w:numFmt w:val="decimal"/>
      <w:lvlText w:val="5.%1."/>
      <w:lvlJc w:val="left"/>
      <w:pPr>
        <w:ind w:left="2291" w:hanging="360"/>
      </w:pPr>
      <w:rPr>
        <w:rFonts w:cs="Times New Roman"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1">
    <w:nsid w:val="747E57C6"/>
    <w:multiLevelType w:val="hybridMultilevel"/>
    <w:tmpl w:val="CD605ED2"/>
    <w:lvl w:ilvl="0" w:tplc="F95826D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855281C"/>
    <w:multiLevelType w:val="hybridMultilevel"/>
    <w:tmpl w:val="0A36FE9C"/>
    <w:lvl w:ilvl="0" w:tplc="50F2D2C0">
      <w:start w:val="1"/>
      <w:numFmt w:val="decimal"/>
      <w:lvlText w:val="5.%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8E37227"/>
    <w:multiLevelType w:val="hybridMultilevel"/>
    <w:tmpl w:val="23F6FA1E"/>
    <w:lvl w:ilvl="0" w:tplc="D7C422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24"/>
  </w:num>
  <w:num w:numId="3">
    <w:abstractNumId w:val="13"/>
  </w:num>
  <w:num w:numId="4">
    <w:abstractNumId w:val="22"/>
  </w:num>
  <w:num w:numId="5">
    <w:abstractNumId w:val="12"/>
  </w:num>
  <w:num w:numId="6">
    <w:abstractNumId w:val="11"/>
  </w:num>
  <w:num w:numId="7">
    <w:abstractNumId w:val="28"/>
  </w:num>
  <w:num w:numId="8">
    <w:abstractNumId w:val="8"/>
  </w:num>
  <w:num w:numId="9">
    <w:abstractNumId w:val="1"/>
  </w:num>
  <w:num w:numId="10">
    <w:abstractNumId w:val="19"/>
  </w:num>
  <w:num w:numId="11">
    <w:abstractNumId w:val="27"/>
  </w:num>
  <w:num w:numId="12">
    <w:abstractNumId w:val="32"/>
  </w:num>
  <w:num w:numId="13">
    <w:abstractNumId w:val="18"/>
  </w:num>
  <w:num w:numId="14">
    <w:abstractNumId w:val="3"/>
  </w:num>
  <w:num w:numId="15">
    <w:abstractNumId w:val="30"/>
  </w:num>
  <w:num w:numId="16">
    <w:abstractNumId w:val="5"/>
  </w:num>
  <w:num w:numId="17">
    <w:abstractNumId w:val="16"/>
  </w:num>
  <w:num w:numId="18">
    <w:abstractNumId w:val="29"/>
  </w:num>
  <w:num w:numId="19">
    <w:abstractNumId w:val="7"/>
  </w:num>
  <w:num w:numId="20">
    <w:abstractNumId w:val="0"/>
  </w:num>
  <w:num w:numId="21">
    <w:abstractNumId w:val="4"/>
  </w:num>
  <w:num w:numId="22">
    <w:abstractNumId w:val="20"/>
  </w:num>
  <w:num w:numId="23">
    <w:abstractNumId w:val="31"/>
  </w:num>
  <w:num w:numId="24">
    <w:abstractNumId w:val="31"/>
  </w:num>
  <w:num w:numId="25">
    <w:abstractNumId w:val="26"/>
  </w:num>
  <w:num w:numId="26">
    <w:abstractNumId w:val="2"/>
  </w:num>
  <w:num w:numId="27">
    <w:abstractNumId w:val="17"/>
  </w:num>
  <w:num w:numId="28">
    <w:abstractNumId w:val="6"/>
  </w:num>
  <w:num w:numId="29">
    <w:abstractNumId w:val="23"/>
  </w:num>
  <w:num w:numId="30">
    <w:abstractNumId w:val="25"/>
  </w:num>
  <w:num w:numId="31">
    <w:abstractNumId w:val="9"/>
  </w:num>
  <w:num w:numId="32">
    <w:abstractNumId w:val="14"/>
  </w:num>
  <w:num w:numId="33">
    <w:abstractNumId w:val="15"/>
  </w:num>
  <w:num w:numId="34">
    <w:abstractNumId w:val="21"/>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0"/>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70C"/>
    <w:rsid w:val="000133FE"/>
    <w:rsid w:val="00013DE3"/>
    <w:rsid w:val="00042317"/>
    <w:rsid w:val="00077FDC"/>
    <w:rsid w:val="000953E6"/>
    <w:rsid w:val="000B303D"/>
    <w:rsid w:val="000B3144"/>
    <w:rsid w:val="000C591C"/>
    <w:rsid w:val="000D7C4A"/>
    <w:rsid w:val="000E0D76"/>
    <w:rsid w:val="000E5DCF"/>
    <w:rsid w:val="00105B57"/>
    <w:rsid w:val="00132BCE"/>
    <w:rsid w:val="00143A60"/>
    <w:rsid w:val="0014722E"/>
    <w:rsid w:val="001604A9"/>
    <w:rsid w:val="00161116"/>
    <w:rsid w:val="001760AF"/>
    <w:rsid w:val="0018166D"/>
    <w:rsid w:val="00186464"/>
    <w:rsid w:val="00187C3A"/>
    <w:rsid w:val="001C38C8"/>
    <w:rsid w:val="001C51FD"/>
    <w:rsid w:val="001D0B45"/>
    <w:rsid w:val="001D4142"/>
    <w:rsid w:val="001D41F1"/>
    <w:rsid w:val="001D59FC"/>
    <w:rsid w:val="001D601F"/>
    <w:rsid w:val="001E09EF"/>
    <w:rsid w:val="001E52F2"/>
    <w:rsid w:val="00216628"/>
    <w:rsid w:val="00236D09"/>
    <w:rsid w:val="00273748"/>
    <w:rsid w:val="00274E6D"/>
    <w:rsid w:val="002923C1"/>
    <w:rsid w:val="002A6F23"/>
    <w:rsid w:val="002C0A72"/>
    <w:rsid w:val="002C57F6"/>
    <w:rsid w:val="002F368E"/>
    <w:rsid w:val="00317B18"/>
    <w:rsid w:val="003320AB"/>
    <w:rsid w:val="0034451A"/>
    <w:rsid w:val="00354703"/>
    <w:rsid w:val="0037278C"/>
    <w:rsid w:val="0039791B"/>
    <w:rsid w:val="003A6702"/>
    <w:rsid w:val="003A69FF"/>
    <w:rsid w:val="003B31DB"/>
    <w:rsid w:val="003B6CD3"/>
    <w:rsid w:val="003D219F"/>
    <w:rsid w:val="003D2A44"/>
    <w:rsid w:val="003D67C2"/>
    <w:rsid w:val="003F2D5A"/>
    <w:rsid w:val="003F6EDF"/>
    <w:rsid w:val="00404ED4"/>
    <w:rsid w:val="00411317"/>
    <w:rsid w:val="00435729"/>
    <w:rsid w:val="00442593"/>
    <w:rsid w:val="00443F55"/>
    <w:rsid w:val="00445B62"/>
    <w:rsid w:val="00447A56"/>
    <w:rsid w:val="00461E99"/>
    <w:rsid w:val="0047607F"/>
    <w:rsid w:val="00482A4C"/>
    <w:rsid w:val="004963FE"/>
    <w:rsid w:val="004B4CD2"/>
    <w:rsid w:val="004C1DDE"/>
    <w:rsid w:val="004D7773"/>
    <w:rsid w:val="004D78DA"/>
    <w:rsid w:val="004F1035"/>
    <w:rsid w:val="004F7623"/>
    <w:rsid w:val="00501FF7"/>
    <w:rsid w:val="00512716"/>
    <w:rsid w:val="00554B55"/>
    <w:rsid w:val="005652DA"/>
    <w:rsid w:val="005924F5"/>
    <w:rsid w:val="005C0669"/>
    <w:rsid w:val="005D06DD"/>
    <w:rsid w:val="005E4886"/>
    <w:rsid w:val="005F25AB"/>
    <w:rsid w:val="0062538F"/>
    <w:rsid w:val="00644AC9"/>
    <w:rsid w:val="0065125F"/>
    <w:rsid w:val="00667F54"/>
    <w:rsid w:val="00675434"/>
    <w:rsid w:val="006841B7"/>
    <w:rsid w:val="00692795"/>
    <w:rsid w:val="006A446D"/>
    <w:rsid w:val="006A6BA5"/>
    <w:rsid w:val="006C1A3E"/>
    <w:rsid w:val="006C64BD"/>
    <w:rsid w:val="006D01EE"/>
    <w:rsid w:val="006D0745"/>
    <w:rsid w:val="006F0C5D"/>
    <w:rsid w:val="007405CA"/>
    <w:rsid w:val="00740B91"/>
    <w:rsid w:val="0074585F"/>
    <w:rsid w:val="00765AF1"/>
    <w:rsid w:val="00767D74"/>
    <w:rsid w:val="0077763E"/>
    <w:rsid w:val="00787CD0"/>
    <w:rsid w:val="0079736A"/>
    <w:rsid w:val="00797D4B"/>
    <w:rsid w:val="007A5BD7"/>
    <w:rsid w:val="007A67B3"/>
    <w:rsid w:val="007B76CB"/>
    <w:rsid w:val="007D28E9"/>
    <w:rsid w:val="007D580E"/>
    <w:rsid w:val="007D5C84"/>
    <w:rsid w:val="007E7987"/>
    <w:rsid w:val="007F16AE"/>
    <w:rsid w:val="007F16BB"/>
    <w:rsid w:val="007F5D3D"/>
    <w:rsid w:val="007F704F"/>
    <w:rsid w:val="0080325D"/>
    <w:rsid w:val="00807A76"/>
    <w:rsid w:val="00815101"/>
    <w:rsid w:val="008343C2"/>
    <w:rsid w:val="0086730E"/>
    <w:rsid w:val="00880281"/>
    <w:rsid w:val="00891AF3"/>
    <w:rsid w:val="008924E5"/>
    <w:rsid w:val="008A527E"/>
    <w:rsid w:val="008B4CBF"/>
    <w:rsid w:val="008C0FBB"/>
    <w:rsid w:val="008E3974"/>
    <w:rsid w:val="00913F7F"/>
    <w:rsid w:val="00922269"/>
    <w:rsid w:val="00936CE5"/>
    <w:rsid w:val="00944895"/>
    <w:rsid w:val="00945ACE"/>
    <w:rsid w:val="00952294"/>
    <w:rsid w:val="00953DAA"/>
    <w:rsid w:val="00974C5D"/>
    <w:rsid w:val="00975EDC"/>
    <w:rsid w:val="00986550"/>
    <w:rsid w:val="00990BDD"/>
    <w:rsid w:val="009C6457"/>
    <w:rsid w:val="009D361C"/>
    <w:rsid w:val="009D6D19"/>
    <w:rsid w:val="009F42EB"/>
    <w:rsid w:val="00A24B0A"/>
    <w:rsid w:val="00A26CBE"/>
    <w:rsid w:val="00A30385"/>
    <w:rsid w:val="00A5477D"/>
    <w:rsid w:val="00A63A01"/>
    <w:rsid w:val="00A72843"/>
    <w:rsid w:val="00A73205"/>
    <w:rsid w:val="00A856A8"/>
    <w:rsid w:val="00A90FA2"/>
    <w:rsid w:val="00A95CE6"/>
    <w:rsid w:val="00A967A9"/>
    <w:rsid w:val="00AA2D63"/>
    <w:rsid w:val="00AD1141"/>
    <w:rsid w:val="00AF278D"/>
    <w:rsid w:val="00B01C93"/>
    <w:rsid w:val="00B16693"/>
    <w:rsid w:val="00B17029"/>
    <w:rsid w:val="00B33BDF"/>
    <w:rsid w:val="00B4523E"/>
    <w:rsid w:val="00B47D9D"/>
    <w:rsid w:val="00B67B58"/>
    <w:rsid w:val="00B72B8C"/>
    <w:rsid w:val="00BA0030"/>
    <w:rsid w:val="00BA754C"/>
    <w:rsid w:val="00BC4A81"/>
    <w:rsid w:val="00BD76FC"/>
    <w:rsid w:val="00BE0251"/>
    <w:rsid w:val="00BF4DF8"/>
    <w:rsid w:val="00C00F16"/>
    <w:rsid w:val="00C17192"/>
    <w:rsid w:val="00C26D2B"/>
    <w:rsid w:val="00C30E0D"/>
    <w:rsid w:val="00C61870"/>
    <w:rsid w:val="00C61C13"/>
    <w:rsid w:val="00C6416A"/>
    <w:rsid w:val="00C86516"/>
    <w:rsid w:val="00C93A89"/>
    <w:rsid w:val="00C955B8"/>
    <w:rsid w:val="00CB1F19"/>
    <w:rsid w:val="00CE7D60"/>
    <w:rsid w:val="00CF0E93"/>
    <w:rsid w:val="00D14FA6"/>
    <w:rsid w:val="00D253FA"/>
    <w:rsid w:val="00D3244A"/>
    <w:rsid w:val="00D41025"/>
    <w:rsid w:val="00D44BB7"/>
    <w:rsid w:val="00D51E75"/>
    <w:rsid w:val="00D62102"/>
    <w:rsid w:val="00D75643"/>
    <w:rsid w:val="00D75807"/>
    <w:rsid w:val="00D85439"/>
    <w:rsid w:val="00DB79F7"/>
    <w:rsid w:val="00DE0626"/>
    <w:rsid w:val="00DE3AE2"/>
    <w:rsid w:val="00DE4131"/>
    <w:rsid w:val="00DF1C21"/>
    <w:rsid w:val="00DF6A4B"/>
    <w:rsid w:val="00E0370C"/>
    <w:rsid w:val="00E67EF3"/>
    <w:rsid w:val="00E84657"/>
    <w:rsid w:val="00E91750"/>
    <w:rsid w:val="00E96BA0"/>
    <w:rsid w:val="00EB0CB7"/>
    <w:rsid w:val="00EB2AAE"/>
    <w:rsid w:val="00EB4FBD"/>
    <w:rsid w:val="00EB72E7"/>
    <w:rsid w:val="00EC3665"/>
    <w:rsid w:val="00ED034E"/>
    <w:rsid w:val="00ED555F"/>
    <w:rsid w:val="00F02F7B"/>
    <w:rsid w:val="00F20450"/>
    <w:rsid w:val="00F2226B"/>
    <w:rsid w:val="00F34DCC"/>
    <w:rsid w:val="00F35EFA"/>
    <w:rsid w:val="00F370B0"/>
    <w:rsid w:val="00F5496D"/>
    <w:rsid w:val="00F92685"/>
    <w:rsid w:val="00FD5691"/>
    <w:rsid w:val="00FD6F9A"/>
    <w:rsid w:val="00FE0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locked="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annotation reference" w:locked="0"/>
    <w:lsdException w:name="page number" w:locked="0"/>
    <w:lsdException w:name="endnote reference" w:locked="0"/>
    <w:lsdException w:name="List Number" w:locked="0"/>
    <w:lsdException w:name="List 2" w:uiPriority="0"/>
    <w:lsdException w:name="Title" w:semiHidden="0" w:uiPriority="10" w:unhideWhenUsed="0"/>
    <w:lsdException w:name="Default Paragraph Font" w:locked="0" w:uiPriority="1"/>
    <w:lsdException w:name="Body Text" w:uiPriority="0"/>
    <w:lsdException w:name="Body Text Indent" w:uiPriority="0"/>
    <w:lsdException w:name="Subtitle" w:semiHidden="0" w:uiPriority="11" w:unhideWhenUsed="0"/>
    <w:lsdException w:name="Body Text 2" w:uiPriority="0"/>
    <w:lsdException w:name="Body Text Indent 2" w:uiPriority="0"/>
    <w:lsdException w:name="Strong" w:semiHidden="0" w:uiPriority="22" w:unhideWhenUsed="0" w:qFormat="1"/>
    <w:lsdException w:name="Emphasis" w:semiHidden="0" w:uiPriority="20" w:unhideWhenUsed="0"/>
    <w:lsdException w:name="Plain Text" w:uiPriority="0"/>
    <w:lsdException w:name="HTML Top of Form" w:locked="0"/>
    <w:lsdException w:name="HTML Bottom of Form" w:locked="0"/>
    <w:lsdException w:name="Normal (Web)" w:uiPriority="0"/>
    <w:lsdException w:name="Normal Table" w:locked="0"/>
    <w:lsdException w:name="No List" w:locked="0"/>
    <w:lsdException w:name="Table Grid" w:locked="0" w:semiHidden="0" w:uiPriority="5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5">
    <w:name w:val="Normal"/>
    <w:rsid w:val="00216628"/>
  </w:style>
  <w:style w:type="paragraph" w:styleId="1">
    <w:name w:val="heading 1"/>
    <w:basedOn w:val="a5"/>
    <w:next w:val="a5"/>
    <w:link w:val="10"/>
    <w:qFormat/>
    <w:locked/>
    <w:rsid w:val="003F2D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5"/>
    <w:next w:val="a5"/>
    <w:link w:val="20"/>
    <w:unhideWhenUsed/>
    <w:qFormat/>
    <w:locked/>
    <w:rsid w:val="000953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5"/>
    <w:next w:val="a5"/>
    <w:link w:val="30"/>
    <w:uiPriority w:val="9"/>
    <w:unhideWhenUsed/>
    <w:qFormat/>
    <w:locked/>
    <w:rsid w:val="007405CA"/>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basedOn w:val="a5"/>
    <w:next w:val="a5"/>
    <w:link w:val="40"/>
    <w:uiPriority w:val="9"/>
    <w:unhideWhenUsed/>
    <w:qFormat/>
    <w:locked/>
    <w:rsid w:val="007405CA"/>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5"/>
    <w:next w:val="a5"/>
    <w:link w:val="50"/>
    <w:qFormat/>
    <w:locked/>
    <w:rsid w:val="007405C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5"/>
    <w:next w:val="a5"/>
    <w:link w:val="70"/>
    <w:qFormat/>
    <w:locked/>
    <w:rsid w:val="007405CA"/>
    <w:pPr>
      <w:spacing w:before="240" w:after="60" w:line="240" w:lineRule="auto"/>
      <w:outlineLvl w:val="6"/>
    </w:pPr>
    <w:rPr>
      <w:rFonts w:ascii="Times New Roman" w:eastAsia="Times New Roman" w:hAnsi="Times New Roman" w:cs="Times New Roman"/>
      <w:sz w:val="24"/>
      <w:szCs w:val="24"/>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aa"/>
    <w:uiPriority w:val="99"/>
    <w:unhideWhenUsed/>
    <w:locked/>
    <w:rsid w:val="00E0370C"/>
    <w:pPr>
      <w:tabs>
        <w:tab w:val="center" w:pos="4677"/>
        <w:tab w:val="right" w:pos="9355"/>
      </w:tabs>
      <w:spacing w:after="0" w:line="240" w:lineRule="auto"/>
    </w:pPr>
  </w:style>
  <w:style w:type="character" w:customStyle="1" w:styleId="aa">
    <w:name w:val="Верхний колонтитул Знак"/>
    <w:basedOn w:val="a6"/>
    <w:link w:val="a9"/>
    <w:uiPriority w:val="99"/>
    <w:rsid w:val="00E0370C"/>
  </w:style>
  <w:style w:type="paragraph" w:styleId="ab">
    <w:name w:val="footer"/>
    <w:basedOn w:val="a5"/>
    <w:link w:val="ac"/>
    <w:uiPriority w:val="99"/>
    <w:unhideWhenUsed/>
    <w:locked/>
    <w:rsid w:val="00E0370C"/>
    <w:pPr>
      <w:tabs>
        <w:tab w:val="center" w:pos="4677"/>
        <w:tab w:val="right" w:pos="9355"/>
      </w:tabs>
      <w:spacing w:after="0" w:line="240" w:lineRule="auto"/>
    </w:pPr>
  </w:style>
  <w:style w:type="character" w:customStyle="1" w:styleId="ac">
    <w:name w:val="Нижний колонтитул Знак"/>
    <w:basedOn w:val="a6"/>
    <w:link w:val="ab"/>
    <w:uiPriority w:val="99"/>
    <w:rsid w:val="00E0370C"/>
  </w:style>
  <w:style w:type="character" w:styleId="ad">
    <w:name w:val="Placeholder Text"/>
    <w:basedOn w:val="a6"/>
    <w:uiPriority w:val="99"/>
    <w:semiHidden/>
    <w:locked/>
    <w:rsid w:val="00E0370C"/>
    <w:rPr>
      <w:color w:val="808080"/>
    </w:rPr>
  </w:style>
  <w:style w:type="paragraph" w:customStyle="1" w:styleId="ae">
    <w:name w:val="Титульник"/>
    <w:basedOn w:val="a5"/>
    <w:link w:val="af"/>
    <w:qFormat/>
    <w:rsid w:val="00E0370C"/>
    <w:pPr>
      <w:widowControl w:val="0"/>
      <w:spacing w:after="0" w:line="300" w:lineRule="auto"/>
      <w:jc w:val="center"/>
    </w:pPr>
    <w:rPr>
      <w:rFonts w:ascii="Times New Roman" w:eastAsia="Times New Roman" w:hAnsi="Times New Roman" w:cs="Times New Roman"/>
      <w:b/>
      <w:sz w:val="28"/>
      <w:szCs w:val="28"/>
      <w:lang w:eastAsia="ru-RU"/>
    </w:rPr>
  </w:style>
  <w:style w:type="paragraph" w:customStyle="1" w:styleId="af0">
    <w:name w:val="Колонтитул вид документа"/>
    <w:basedOn w:val="a5"/>
    <w:link w:val="af1"/>
    <w:qFormat/>
    <w:rsid w:val="00C17192"/>
    <w:pPr>
      <w:widowControl w:val="0"/>
      <w:tabs>
        <w:tab w:val="center" w:pos="4153"/>
        <w:tab w:val="right" w:pos="8306"/>
      </w:tabs>
      <w:suppressAutoHyphens/>
      <w:spacing w:after="0" w:line="240" w:lineRule="auto"/>
      <w:jc w:val="center"/>
    </w:pPr>
    <w:rPr>
      <w:rFonts w:ascii="Times New Roman" w:eastAsia="Times New Roman" w:hAnsi="Times New Roman" w:cs="Times New Roman"/>
      <w:sz w:val="18"/>
      <w:szCs w:val="18"/>
      <w:lang w:eastAsia="ru-RU"/>
    </w:rPr>
  </w:style>
  <w:style w:type="character" w:customStyle="1" w:styleId="af">
    <w:name w:val="Титульник Знак"/>
    <w:basedOn w:val="a6"/>
    <w:link w:val="ae"/>
    <w:rsid w:val="00E0370C"/>
    <w:rPr>
      <w:rFonts w:ascii="Times New Roman" w:eastAsia="Times New Roman" w:hAnsi="Times New Roman" w:cs="Times New Roman"/>
      <w:b/>
      <w:sz w:val="28"/>
      <w:szCs w:val="28"/>
      <w:lang w:eastAsia="ru-RU"/>
    </w:rPr>
  </w:style>
  <w:style w:type="paragraph" w:customStyle="1" w:styleId="af2">
    <w:name w:val="Колонтитул название"/>
    <w:basedOn w:val="a5"/>
    <w:link w:val="af3"/>
    <w:qFormat/>
    <w:rsid w:val="00C17192"/>
    <w:pPr>
      <w:widowControl w:val="0"/>
      <w:tabs>
        <w:tab w:val="center" w:pos="4153"/>
        <w:tab w:val="right" w:pos="8306"/>
      </w:tabs>
      <w:suppressAutoHyphens/>
      <w:spacing w:after="0" w:line="300" w:lineRule="auto"/>
      <w:jc w:val="center"/>
    </w:pPr>
    <w:rPr>
      <w:rFonts w:ascii="Times New Roman" w:eastAsia="Times New Roman" w:hAnsi="Times New Roman" w:cs="Times New Roman"/>
      <w:b/>
      <w:sz w:val="18"/>
      <w:szCs w:val="18"/>
      <w:lang w:eastAsia="ru-RU"/>
    </w:rPr>
  </w:style>
  <w:style w:type="character" w:customStyle="1" w:styleId="af1">
    <w:name w:val="Колонтитул вид документа Знак"/>
    <w:basedOn w:val="a6"/>
    <w:link w:val="af0"/>
    <w:rsid w:val="00C17192"/>
    <w:rPr>
      <w:rFonts w:ascii="Times New Roman" w:eastAsia="Times New Roman" w:hAnsi="Times New Roman" w:cs="Times New Roman"/>
      <w:sz w:val="18"/>
      <w:szCs w:val="18"/>
      <w:lang w:eastAsia="ru-RU"/>
    </w:rPr>
  </w:style>
  <w:style w:type="paragraph" w:customStyle="1" w:styleId="af4">
    <w:name w:val="Колонтитул идент.номер"/>
    <w:aliases w:val="версия"/>
    <w:basedOn w:val="a5"/>
    <w:link w:val="af5"/>
    <w:qFormat/>
    <w:rsid w:val="00C17192"/>
    <w:pPr>
      <w:widowControl w:val="0"/>
      <w:tabs>
        <w:tab w:val="center" w:pos="4153"/>
        <w:tab w:val="right" w:pos="8306"/>
      </w:tabs>
      <w:suppressAutoHyphens/>
      <w:spacing w:after="0" w:line="240" w:lineRule="auto"/>
    </w:pPr>
    <w:rPr>
      <w:rFonts w:ascii="Times New Roman" w:eastAsia="Times New Roman" w:hAnsi="Times New Roman" w:cs="Times New Roman"/>
      <w:sz w:val="18"/>
      <w:szCs w:val="20"/>
      <w:lang w:eastAsia="ru-RU"/>
    </w:rPr>
  </w:style>
  <w:style w:type="character" w:customStyle="1" w:styleId="af3">
    <w:name w:val="Колонтитул название Знак"/>
    <w:basedOn w:val="a6"/>
    <w:link w:val="af2"/>
    <w:rsid w:val="00C17192"/>
    <w:rPr>
      <w:rFonts w:ascii="Times New Roman" w:eastAsia="Times New Roman" w:hAnsi="Times New Roman" w:cs="Times New Roman"/>
      <w:b/>
      <w:sz w:val="18"/>
      <w:szCs w:val="18"/>
      <w:lang w:eastAsia="ru-RU"/>
    </w:rPr>
  </w:style>
  <w:style w:type="paragraph" w:customStyle="1" w:styleId="a">
    <w:name w:val="Предисловие"/>
    <w:basedOn w:val="a5"/>
    <w:link w:val="af6"/>
    <w:qFormat/>
    <w:rsid w:val="00C17192"/>
    <w:pPr>
      <w:widowControl w:val="0"/>
      <w:numPr>
        <w:numId w:val="1"/>
      </w:numPr>
      <w:tabs>
        <w:tab w:val="left" w:pos="567"/>
      </w:tabs>
      <w:spacing w:after="0" w:line="240" w:lineRule="auto"/>
      <w:ind w:left="0" w:firstLine="0"/>
      <w:jc w:val="both"/>
    </w:pPr>
    <w:rPr>
      <w:rFonts w:ascii="Times New Roman" w:eastAsia="Times New Roman" w:hAnsi="Times New Roman" w:cs="Times New Roman"/>
      <w:bCs/>
      <w:sz w:val="28"/>
      <w:szCs w:val="28"/>
      <w:lang w:eastAsia="ru-RU"/>
    </w:rPr>
  </w:style>
  <w:style w:type="character" w:customStyle="1" w:styleId="af5">
    <w:name w:val="Колонтитул идент.номер Знак"/>
    <w:aliases w:val="версия Знак"/>
    <w:basedOn w:val="a6"/>
    <w:link w:val="af4"/>
    <w:rsid w:val="00C17192"/>
    <w:rPr>
      <w:rFonts w:ascii="Times New Roman" w:eastAsia="Times New Roman" w:hAnsi="Times New Roman" w:cs="Times New Roman"/>
      <w:sz w:val="18"/>
      <w:szCs w:val="20"/>
      <w:lang w:eastAsia="ru-RU"/>
    </w:rPr>
  </w:style>
  <w:style w:type="character" w:customStyle="1" w:styleId="10">
    <w:name w:val="Заголовок 1 Знак"/>
    <w:basedOn w:val="a6"/>
    <w:link w:val="1"/>
    <w:rsid w:val="003F2D5A"/>
    <w:rPr>
      <w:rFonts w:asciiTheme="majorHAnsi" w:eastAsiaTheme="majorEastAsia" w:hAnsiTheme="majorHAnsi" w:cstheme="majorBidi"/>
      <w:color w:val="2E74B5" w:themeColor="accent1" w:themeShade="BF"/>
      <w:sz w:val="32"/>
      <w:szCs w:val="32"/>
    </w:rPr>
  </w:style>
  <w:style w:type="character" w:customStyle="1" w:styleId="af6">
    <w:name w:val="Предисловие Знак"/>
    <w:basedOn w:val="a6"/>
    <w:link w:val="a"/>
    <w:rsid w:val="00C17192"/>
    <w:rPr>
      <w:rFonts w:ascii="Times New Roman" w:eastAsia="Times New Roman" w:hAnsi="Times New Roman" w:cs="Times New Roman"/>
      <w:bCs/>
      <w:sz w:val="28"/>
      <w:szCs w:val="28"/>
      <w:lang w:eastAsia="ru-RU"/>
    </w:rPr>
  </w:style>
  <w:style w:type="paragraph" w:styleId="af7">
    <w:name w:val="TOC Heading"/>
    <w:basedOn w:val="1"/>
    <w:next w:val="a5"/>
    <w:uiPriority w:val="39"/>
    <w:unhideWhenUsed/>
    <w:locked/>
    <w:rsid w:val="003F2D5A"/>
    <w:pPr>
      <w:outlineLvl w:val="9"/>
    </w:pPr>
    <w:rPr>
      <w:lang w:eastAsia="ru-RU"/>
    </w:rPr>
  </w:style>
  <w:style w:type="paragraph" w:styleId="11">
    <w:name w:val="toc 1"/>
    <w:basedOn w:val="a5"/>
    <w:next w:val="a5"/>
    <w:link w:val="12"/>
    <w:autoRedefine/>
    <w:uiPriority w:val="39"/>
    <w:unhideWhenUsed/>
    <w:qFormat/>
    <w:rsid w:val="003F2D5A"/>
    <w:pPr>
      <w:spacing w:after="100"/>
    </w:pPr>
  </w:style>
  <w:style w:type="character" w:styleId="af8">
    <w:name w:val="Hyperlink"/>
    <w:basedOn w:val="a6"/>
    <w:uiPriority w:val="99"/>
    <w:unhideWhenUsed/>
    <w:locked/>
    <w:rsid w:val="003F2D5A"/>
    <w:rPr>
      <w:color w:val="0563C1" w:themeColor="hyperlink"/>
      <w:u w:val="single"/>
    </w:rPr>
  </w:style>
  <w:style w:type="paragraph" w:styleId="af9">
    <w:name w:val="List Paragraph"/>
    <w:basedOn w:val="a5"/>
    <w:uiPriority w:val="34"/>
    <w:qFormat/>
    <w:locked/>
    <w:rsid w:val="003F2D5A"/>
    <w:pPr>
      <w:ind w:left="720"/>
      <w:contextualSpacing/>
    </w:pPr>
  </w:style>
  <w:style w:type="paragraph" w:customStyle="1" w:styleId="afa">
    <w:name w:val="основной текст (жирный)"/>
    <w:basedOn w:val="13"/>
    <w:link w:val="afb"/>
    <w:qFormat/>
    <w:rsid w:val="003D219F"/>
    <w:rPr>
      <w:b/>
    </w:rPr>
  </w:style>
  <w:style w:type="paragraph" w:customStyle="1" w:styleId="13">
    <w:name w:val="Основной текст (без нумерации)1"/>
    <w:basedOn w:val="a5"/>
    <w:link w:val="14"/>
    <w:qFormat/>
    <w:rsid w:val="003F2D5A"/>
    <w:pPr>
      <w:tabs>
        <w:tab w:val="left" w:pos="1701"/>
      </w:tabs>
      <w:spacing w:after="0" w:line="240" w:lineRule="auto"/>
      <w:ind w:firstLine="709"/>
      <w:contextualSpacing/>
      <w:jc w:val="both"/>
    </w:pPr>
    <w:rPr>
      <w:rFonts w:ascii="Times New Roman" w:eastAsia="Times New Roman" w:hAnsi="Times New Roman" w:cs="Times New Roman"/>
      <w:sz w:val="28"/>
      <w:szCs w:val="28"/>
    </w:rPr>
  </w:style>
  <w:style w:type="character" w:customStyle="1" w:styleId="20">
    <w:name w:val="Заголовок 2 Знак"/>
    <w:basedOn w:val="a6"/>
    <w:link w:val="2"/>
    <w:rsid w:val="000953E6"/>
    <w:rPr>
      <w:rFonts w:asciiTheme="majorHAnsi" w:eastAsiaTheme="majorEastAsia" w:hAnsiTheme="majorHAnsi" w:cstheme="majorBidi"/>
      <w:color w:val="2E74B5" w:themeColor="accent1" w:themeShade="BF"/>
      <w:sz w:val="26"/>
      <w:szCs w:val="26"/>
    </w:rPr>
  </w:style>
  <w:style w:type="paragraph" w:customStyle="1" w:styleId="a0">
    <w:name w:val="Заголовок (жирный)"/>
    <w:basedOn w:val="a5"/>
    <w:link w:val="afc"/>
    <w:qFormat/>
    <w:rsid w:val="003F2D5A"/>
    <w:pPr>
      <w:keepNext/>
      <w:widowControl w:val="0"/>
      <w:numPr>
        <w:numId w:val="4"/>
      </w:numPr>
      <w:tabs>
        <w:tab w:val="left" w:pos="1701"/>
      </w:tabs>
      <w:spacing w:after="0" w:line="240" w:lineRule="auto"/>
      <w:ind w:left="0" w:firstLine="709"/>
      <w:jc w:val="both"/>
      <w:outlineLvl w:val="0"/>
    </w:pPr>
    <w:rPr>
      <w:rFonts w:ascii="Times New Roman" w:eastAsia="Times New Roman" w:hAnsi="Times New Roman" w:cs="Times New Roman"/>
      <w:b/>
      <w:sz w:val="28"/>
      <w:szCs w:val="28"/>
      <w:lang w:eastAsia="ko-KR"/>
    </w:rPr>
  </w:style>
  <w:style w:type="character" w:customStyle="1" w:styleId="14">
    <w:name w:val="Основной текст (без нумерации)1 Знак"/>
    <w:basedOn w:val="a6"/>
    <w:link w:val="13"/>
    <w:rsid w:val="003F2D5A"/>
    <w:rPr>
      <w:rFonts w:ascii="Times New Roman" w:eastAsia="Times New Roman" w:hAnsi="Times New Roman" w:cs="Times New Roman"/>
      <w:sz w:val="28"/>
      <w:szCs w:val="28"/>
    </w:rPr>
  </w:style>
  <w:style w:type="paragraph" w:customStyle="1" w:styleId="a1">
    <w:name w:val="Пункт с номером"/>
    <w:basedOn w:val="a5"/>
    <w:link w:val="afd"/>
    <w:qFormat/>
    <w:rsid w:val="003F2D5A"/>
    <w:pPr>
      <w:widowControl w:val="0"/>
      <w:numPr>
        <w:ilvl w:val="1"/>
        <w:numId w:val="4"/>
      </w:numPr>
      <w:tabs>
        <w:tab w:val="left" w:pos="1701"/>
      </w:tabs>
      <w:spacing w:after="0" w:line="240" w:lineRule="auto"/>
      <w:ind w:left="0" w:firstLine="709"/>
      <w:contextualSpacing/>
      <w:jc w:val="both"/>
    </w:pPr>
    <w:rPr>
      <w:rFonts w:ascii="Times New Roman" w:eastAsia="Times New Roman" w:hAnsi="Times New Roman" w:cs="Times New Roman"/>
      <w:sz w:val="28"/>
      <w:szCs w:val="28"/>
    </w:rPr>
  </w:style>
  <w:style w:type="character" w:customStyle="1" w:styleId="afc">
    <w:name w:val="Заголовок (жирный) Знак"/>
    <w:basedOn w:val="a6"/>
    <w:link w:val="a0"/>
    <w:rsid w:val="003F2D5A"/>
    <w:rPr>
      <w:rFonts w:ascii="Times New Roman" w:eastAsia="Times New Roman" w:hAnsi="Times New Roman" w:cs="Times New Roman"/>
      <w:b/>
      <w:sz w:val="28"/>
      <w:szCs w:val="28"/>
      <w:lang w:eastAsia="ko-KR"/>
    </w:rPr>
  </w:style>
  <w:style w:type="character" w:customStyle="1" w:styleId="afb">
    <w:name w:val="основной текст (жирный) Знак"/>
    <w:basedOn w:val="14"/>
    <w:link w:val="afa"/>
    <w:rsid w:val="003D219F"/>
    <w:rPr>
      <w:rFonts w:ascii="Times New Roman" w:eastAsia="Times New Roman" w:hAnsi="Times New Roman" w:cs="Times New Roman"/>
      <w:b/>
      <w:sz w:val="28"/>
      <w:szCs w:val="28"/>
    </w:rPr>
  </w:style>
  <w:style w:type="character" w:customStyle="1" w:styleId="afd">
    <w:name w:val="Пункт с номером Знак"/>
    <w:basedOn w:val="a6"/>
    <w:link w:val="a1"/>
    <w:rsid w:val="003F2D5A"/>
    <w:rPr>
      <w:rFonts w:ascii="Times New Roman" w:eastAsia="Times New Roman" w:hAnsi="Times New Roman" w:cs="Times New Roman"/>
      <w:sz w:val="28"/>
      <w:szCs w:val="28"/>
    </w:rPr>
  </w:style>
  <w:style w:type="paragraph" w:customStyle="1" w:styleId="afe">
    <w:name w:val="Основной текст выравнивание по центру"/>
    <w:basedOn w:val="13"/>
    <w:link w:val="aff"/>
    <w:qFormat/>
    <w:rsid w:val="000953E6"/>
    <w:pPr>
      <w:jc w:val="center"/>
    </w:pPr>
    <w:rPr>
      <w:lang w:eastAsia="ru-RU"/>
    </w:rPr>
  </w:style>
  <w:style w:type="paragraph" w:styleId="31">
    <w:name w:val="Body Text Indent 3"/>
    <w:basedOn w:val="a5"/>
    <w:link w:val="32"/>
    <w:uiPriority w:val="99"/>
    <w:locked/>
    <w:rsid w:val="000953E6"/>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ff">
    <w:name w:val="Основной текст выравнивание по центру Знак"/>
    <w:basedOn w:val="14"/>
    <w:link w:val="afe"/>
    <w:rsid w:val="000953E6"/>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6"/>
    <w:link w:val="31"/>
    <w:uiPriority w:val="99"/>
    <w:rsid w:val="000953E6"/>
    <w:rPr>
      <w:rFonts w:ascii="Times New Roman" w:eastAsia="Times New Roman" w:hAnsi="Times New Roman" w:cs="Times New Roman"/>
      <w:sz w:val="24"/>
      <w:szCs w:val="20"/>
      <w:lang w:eastAsia="ru-RU"/>
    </w:rPr>
  </w:style>
  <w:style w:type="paragraph" w:customStyle="1" w:styleId="aff0">
    <w:name w:val="Основной текст выравнивание по центру без отступа"/>
    <w:basedOn w:val="a5"/>
    <w:link w:val="aff1"/>
    <w:qFormat/>
    <w:rsid w:val="000953E6"/>
    <w:pPr>
      <w:jc w:val="center"/>
    </w:pPr>
    <w:rPr>
      <w:rFonts w:ascii="Times New Roman" w:eastAsia="Times New Roman" w:hAnsi="Times New Roman" w:cs="Times New Roman"/>
      <w:sz w:val="28"/>
      <w:szCs w:val="28"/>
      <w:lang w:eastAsia="ru-RU"/>
    </w:rPr>
  </w:style>
  <w:style w:type="paragraph" w:customStyle="1" w:styleId="aff2">
    <w:name w:val="Содержание осн.часть"/>
    <w:basedOn w:val="11"/>
    <w:link w:val="aff3"/>
    <w:qFormat/>
    <w:rsid w:val="00DE3AE2"/>
    <w:pPr>
      <w:tabs>
        <w:tab w:val="left" w:pos="567"/>
        <w:tab w:val="right" w:leader="dot" w:pos="9355"/>
      </w:tabs>
      <w:spacing w:after="0" w:line="240" w:lineRule="auto"/>
      <w:jc w:val="both"/>
    </w:pPr>
    <w:rPr>
      <w:rFonts w:ascii="Times New Roman" w:hAnsi="Times New Roman" w:cs="Times New Roman"/>
      <w:b/>
      <w:noProof/>
      <w:sz w:val="28"/>
      <w:szCs w:val="28"/>
    </w:rPr>
  </w:style>
  <w:style w:type="character" w:customStyle="1" w:styleId="aff1">
    <w:name w:val="Основной текст выравнивание по центру без отступа Знак"/>
    <w:basedOn w:val="a6"/>
    <w:link w:val="aff0"/>
    <w:rsid w:val="000953E6"/>
    <w:rPr>
      <w:rFonts w:ascii="Times New Roman" w:eastAsia="Times New Roman" w:hAnsi="Times New Roman" w:cs="Times New Roman"/>
      <w:sz w:val="28"/>
      <w:szCs w:val="28"/>
      <w:lang w:eastAsia="ru-RU"/>
    </w:rPr>
  </w:style>
  <w:style w:type="paragraph" w:customStyle="1" w:styleId="aff4">
    <w:name w:val="Содержание приложения"/>
    <w:basedOn w:val="11"/>
    <w:link w:val="aff5"/>
    <w:qFormat/>
    <w:rsid w:val="00DE3AE2"/>
    <w:pPr>
      <w:tabs>
        <w:tab w:val="left" w:pos="567"/>
        <w:tab w:val="right" w:leader="dot" w:pos="9355"/>
      </w:tabs>
      <w:spacing w:after="0" w:line="240" w:lineRule="auto"/>
      <w:jc w:val="both"/>
    </w:pPr>
    <w:rPr>
      <w:rFonts w:ascii="Times New Roman" w:hAnsi="Times New Roman" w:cs="Times New Roman"/>
      <w:noProof/>
      <w:sz w:val="28"/>
      <w:szCs w:val="28"/>
    </w:rPr>
  </w:style>
  <w:style w:type="character" w:customStyle="1" w:styleId="12">
    <w:name w:val="Оглавление 1 Знак"/>
    <w:basedOn w:val="a6"/>
    <w:link w:val="11"/>
    <w:uiPriority w:val="39"/>
    <w:rsid w:val="00DE3AE2"/>
  </w:style>
  <w:style w:type="character" w:customStyle="1" w:styleId="aff3">
    <w:name w:val="Содержание осн.часть Знак"/>
    <w:basedOn w:val="12"/>
    <w:link w:val="aff2"/>
    <w:rsid w:val="00DE3AE2"/>
    <w:rPr>
      <w:rFonts w:ascii="Times New Roman" w:hAnsi="Times New Roman" w:cs="Times New Roman"/>
      <w:b/>
      <w:noProof/>
      <w:sz w:val="28"/>
      <w:szCs w:val="28"/>
    </w:rPr>
  </w:style>
  <w:style w:type="character" w:customStyle="1" w:styleId="aff5">
    <w:name w:val="Содержание приложения Знак"/>
    <w:basedOn w:val="12"/>
    <w:link w:val="aff4"/>
    <w:rsid w:val="00DE3AE2"/>
    <w:rPr>
      <w:rFonts w:ascii="Times New Roman" w:hAnsi="Times New Roman" w:cs="Times New Roman"/>
      <w:noProof/>
      <w:sz w:val="28"/>
      <w:szCs w:val="28"/>
    </w:rPr>
  </w:style>
  <w:style w:type="paragraph" w:styleId="aff6">
    <w:name w:val="Balloon Text"/>
    <w:basedOn w:val="a5"/>
    <w:link w:val="aff7"/>
    <w:uiPriority w:val="99"/>
    <w:semiHidden/>
    <w:unhideWhenUsed/>
    <w:locked/>
    <w:rsid w:val="005D06DD"/>
    <w:pPr>
      <w:spacing w:after="0" w:line="240" w:lineRule="auto"/>
    </w:pPr>
    <w:rPr>
      <w:rFonts w:ascii="Segoe UI" w:hAnsi="Segoe UI" w:cs="Segoe UI"/>
      <w:sz w:val="18"/>
      <w:szCs w:val="18"/>
    </w:rPr>
  </w:style>
  <w:style w:type="character" w:customStyle="1" w:styleId="aff7">
    <w:name w:val="Текст выноски Знак"/>
    <w:basedOn w:val="a6"/>
    <w:link w:val="aff6"/>
    <w:uiPriority w:val="99"/>
    <w:semiHidden/>
    <w:rsid w:val="005D06DD"/>
    <w:rPr>
      <w:rFonts w:ascii="Segoe UI" w:hAnsi="Segoe UI" w:cs="Segoe UI"/>
      <w:sz w:val="18"/>
      <w:szCs w:val="18"/>
    </w:rPr>
  </w:style>
  <w:style w:type="table" w:styleId="aff8">
    <w:name w:val="Table Grid"/>
    <w:basedOn w:val="a7"/>
    <w:uiPriority w:val="59"/>
    <w:rsid w:val="005D0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таблица осн.текст"/>
    <w:basedOn w:val="a5"/>
    <w:link w:val="affa"/>
    <w:qFormat/>
    <w:rsid w:val="005D06DD"/>
    <w:pPr>
      <w:keepNext/>
      <w:widowControl w:val="0"/>
      <w:spacing w:after="0" w:line="240" w:lineRule="auto"/>
      <w:jc w:val="center"/>
      <w:outlineLvl w:val="0"/>
    </w:pPr>
    <w:rPr>
      <w:rFonts w:ascii="Times New Roman" w:eastAsia="Times New Roman" w:hAnsi="Times New Roman" w:cs="Times New Roman"/>
      <w:lang w:eastAsia="ru-RU"/>
    </w:rPr>
  </w:style>
  <w:style w:type="paragraph" w:customStyle="1" w:styleId="affb">
    <w:name w:val="таблица шапка"/>
    <w:basedOn w:val="aff9"/>
    <w:link w:val="affc"/>
    <w:qFormat/>
    <w:rsid w:val="005D06DD"/>
    <w:rPr>
      <w:b/>
    </w:rPr>
  </w:style>
  <w:style w:type="character" w:customStyle="1" w:styleId="affa">
    <w:name w:val="таблица осн.текст Знак"/>
    <w:basedOn w:val="a6"/>
    <w:link w:val="aff9"/>
    <w:rsid w:val="005D06DD"/>
    <w:rPr>
      <w:rFonts w:ascii="Times New Roman" w:eastAsia="Times New Roman" w:hAnsi="Times New Roman" w:cs="Times New Roman"/>
      <w:lang w:eastAsia="ru-RU"/>
    </w:rPr>
  </w:style>
  <w:style w:type="character" w:customStyle="1" w:styleId="affc">
    <w:name w:val="таблица шапка Знак"/>
    <w:basedOn w:val="affa"/>
    <w:link w:val="affb"/>
    <w:rsid w:val="005D06DD"/>
    <w:rPr>
      <w:rFonts w:ascii="Times New Roman" w:eastAsia="Times New Roman" w:hAnsi="Times New Roman" w:cs="Times New Roman"/>
      <w:b/>
      <w:lang w:eastAsia="ru-RU"/>
    </w:rPr>
  </w:style>
  <w:style w:type="paragraph" w:customStyle="1" w:styleId="a2">
    <w:name w:val="Подпункт"/>
    <w:basedOn w:val="a1"/>
    <w:link w:val="affd"/>
    <w:qFormat/>
    <w:rsid w:val="00447A56"/>
    <w:pPr>
      <w:numPr>
        <w:ilvl w:val="2"/>
      </w:numPr>
      <w:ind w:left="0" w:firstLine="709"/>
    </w:pPr>
    <w:rPr>
      <w:szCs w:val="27"/>
      <w:lang w:eastAsia="ru-RU"/>
    </w:rPr>
  </w:style>
  <w:style w:type="paragraph" w:customStyle="1" w:styleId="a4">
    <w:name w:val="Перечисление"/>
    <w:basedOn w:val="a1"/>
    <w:link w:val="affe"/>
    <w:qFormat/>
    <w:rsid w:val="00447A56"/>
    <w:pPr>
      <w:numPr>
        <w:ilvl w:val="0"/>
        <w:numId w:val="7"/>
      </w:numPr>
      <w:ind w:left="0" w:firstLine="993"/>
    </w:pPr>
    <w:rPr>
      <w:szCs w:val="27"/>
      <w:lang w:eastAsia="ru-RU"/>
    </w:rPr>
  </w:style>
  <w:style w:type="character" w:customStyle="1" w:styleId="affd">
    <w:name w:val="Подпункт Знак"/>
    <w:basedOn w:val="afd"/>
    <w:link w:val="a2"/>
    <w:rsid w:val="00447A56"/>
    <w:rPr>
      <w:rFonts w:ascii="Times New Roman" w:eastAsia="Times New Roman" w:hAnsi="Times New Roman" w:cs="Times New Roman"/>
      <w:sz w:val="28"/>
      <w:szCs w:val="27"/>
      <w:lang w:eastAsia="ru-RU"/>
    </w:rPr>
  </w:style>
  <w:style w:type="paragraph" w:customStyle="1" w:styleId="a3">
    <w:name w:val="Под. подпункт"/>
    <w:basedOn w:val="a1"/>
    <w:link w:val="afff"/>
    <w:qFormat/>
    <w:rsid w:val="00447A56"/>
    <w:pPr>
      <w:numPr>
        <w:ilvl w:val="3"/>
      </w:numPr>
      <w:ind w:left="0" w:firstLine="709"/>
    </w:pPr>
    <w:rPr>
      <w:szCs w:val="27"/>
      <w:lang w:eastAsia="ru-RU"/>
    </w:rPr>
  </w:style>
  <w:style w:type="character" w:customStyle="1" w:styleId="affe">
    <w:name w:val="Перечисление Знак"/>
    <w:basedOn w:val="afd"/>
    <w:link w:val="a4"/>
    <w:rsid w:val="00447A56"/>
    <w:rPr>
      <w:rFonts w:ascii="Times New Roman" w:eastAsia="Times New Roman" w:hAnsi="Times New Roman" w:cs="Times New Roman"/>
      <w:sz w:val="28"/>
      <w:szCs w:val="27"/>
      <w:lang w:eastAsia="ru-RU"/>
    </w:rPr>
  </w:style>
  <w:style w:type="character" w:customStyle="1" w:styleId="afff">
    <w:name w:val="Под. подпункт Знак"/>
    <w:basedOn w:val="afd"/>
    <w:link w:val="a3"/>
    <w:rsid w:val="00447A56"/>
    <w:rPr>
      <w:rFonts w:ascii="Times New Roman" w:eastAsia="Times New Roman" w:hAnsi="Times New Roman" w:cs="Times New Roman"/>
      <w:sz w:val="28"/>
      <w:szCs w:val="27"/>
      <w:lang w:eastAsia="ru-RU"/>
    </w:rPr>
  </w:style>
  <w:style w:type="character" w:customStyle="1" w:styleId="ArialUnicodeMS10pt">
    <w:name w:val="Основной текст + Arial Unicode MS;10 pt;Курсив"/>
    <w:rsid w:val="00BD76FC"/>
    <w:rPr>
      <w:rFonts w:ascii="Arial Unicode MS" w:eastAsia="Arial Unicode MS" w:hAnsi="Arial Unicode MS" w:cs="Arial Unicode MS"/>
      <w:i/>
      <w:iCs/>
      <w:sz w:val="20"/>
      <w:szCs w:val="20"/>
      <w:shd w:val="clear" w:color="auto" w:fill="FFFFFF"/>
    </w:rPr>
  </w:style>
  <w:style w:type="character" w:styleId="afff0">
    <w:name w:val="annotation reference"/>
    <w:basedOn w:val="a6"/>
    <w:uiPriority w:val="99"/>
    <w:semiHidden/>
    <w:unhideWhenUsed/>
    <w:rsid w:val="0034451A"/>
    <w:rPr>
      <w:sz w:val="16"/>
      <w:szCs w:val="16"/>
    </w:rPr>
  </w:style>
  <w:style w:type="paragraph" w:styleId="afff1">
    <w:name w:val="annotation text"/>
    <w:basedOn w:val="a5"/>
    <w:link w:val="afff2"/>
    <w:uiPriority w:val="99"/>
    <w:semiHidden/>
    <w:unhideWhenUsed/>
    <w:locked/>
    <w:rsid w:val="0034451A"/>
    <w:pPr>
      <w:spacing w:line="240" w:lineRule="auto"/>
    </w:pPr>
    <w:rPr>
      <w:sz w:val="20"/>
      <w:szCs w:val="20"/>
    </w:rPr>
  </w:style>
  <w:style w:type="character" w:customStyle="1" w:styleId="afff2">
    <w:name w:val="Текст примечания Знак"/>
    <w:basedOn w:val="a6"/>
    <w:link w:val="afff1"/>
    <w:uiPriority w:val="99"/>
    <w:semiHidden/>
    <w:rsid w:val="0034451A"/>
    <w:rPr>
      <w:sz w:val="20"/>
      <w:szCs w:val="20"/>
    </w:rPr>
  </w:style>
  <w:style w:type="paragraph" w:styleId="afff3">
    <w:name w:val="annotation subject"/>
    <w:basedOn w:val="afff1"/>
    <w:next w:val="afff1"/>
    <w:link w:val="afff4"/>
    <w:uiPriority w:val="99"/>
    <w:semiHidden/>
    <w:unhideWhenUsed/>
    <w:locked/>
    <w:rsid w:val="0034451A"/>
    <w:rPr>
      <w:b/>
      <w:bCs/>
    </w:rPr>
  </w:style>
  <w:style w:type="character" w:customStyle="1" w:styleId="afff4">
    <w:name w:val="Тема примечания Знак"/>
    <w:basedOn w:val="afff2"/>
    <w:link w:val="afff3"/>
    <w:uiPriority w:val="99"/>
    <w:semiHidden/>
    <w:rsid w:val="0034451A"/>
    <w:rPr>
      <w:b/>
      <w:bCs/>
      <w:sz w:val="20"/>
      <w:szCs w:val="20"/>
    </w:rPr>
  </w:style>
  <w:style w:type="character" w:customStyle="1" w:styleId="30">
    <w:name w:val="Заголовок 3 Знак"/>
    <w:basedOn w:val="a6"/>
    <w:link w:val="3"/>
    <w:uiPriority w:val="9"/>
    <w:rsid w:val="007405CA"/>
    <w:rPr>
      <w:rFonts w:ascii="Cambria" w:eastAsia="Times New Roman" w:hAnsi="Cambria" w:cs="Times New Roman"/>
      <w:b/>
      <w:bCs/>
      <w:color w:val="4F81BD"/>
      <w:sz w:val="24"/>
      <w:szCs w:val="24"/>
      <w:lang w:eastAsia="ru-RU"/>
    </w:rPr>
  </w:style>
  <w:style w:type="character" w:customStyle="1" w:styleId="40">
    <w:name w:val="Заголовок 4 Знак"/>
    <w:basedOn w:val="a6"/>
    <w:link w:val="4"/>
    <w:uiPriority w:val="9"/>
    <w:rsid w:val="007405CA"/>
    <w:rPr>
      <w:rFonts w:ascii="Cambria" w:eastAsia="Times New Roman" w:hAnsi="Cambria" w:cs="Times New Roman"/>
      <w:b/>
      <w:bCs/>
      <w:i/>
      <w:iCs/>
      <w:color w:val="4F81BD"/>
      <w:sz w:val="24"/>
      <w:szCs w:val="24"/>
      <w:lang w:eastAsia="ru-RU"/>
    </w:rPr>
  </w:style>
  <w:style w:type="character" w:customStyle="1" w:styleId="50">
    <w:name w:val="Заголовок 5 Знак"/>
    <w:basedOn w:val="a6"/>
    <w:link w:val="5"/>
    <w:rsid w:val="007405CA"/>
    <w:rPr>
      <w:rFonts w:ascii="Times New Roman" w:eastAsia="Times New Roman" w:hAnsi="Times New Roman" w:cs="Times New Roman"/>
      <w:b/>
      <w:bCs/>
      <w:i/>
      <w:iCs/>
      <w:sz w:val="26"/>
      <w:szCs w:val="26"/>
      <w:lang w:eastAsia="ru-RU"/>
    </w:rPr>
  </w:style>
  <w:style w:type="character" w:customStyle="1" w:styleId="70">
    <w:name w:val="Заголовок 7 Знак"/>
    <w:basedOn w:val="a6"/>
    <w:link w:val="7"/>
    <w:rsid w:val="007405CA"/>
    <w:rPr>
      <w:rFonts w:ascii="Times New Roman" w:eastAsia="Times New Roman" w:hAnsi="Times New Roman" w:cs="Times New Roman"/>
      <w:sz w:val="24"/>
      <w:szCs w:val="24"/>
      <w:lang w:eastAsia="ru-RU"/>
    </w:rPr>
  </w:style>
  <w:style w:type="paragraph" w:styleId="afff5">
    <w:name w:val="Body Text"/>
    <w:basedOn w:val="a5"/>
    <w:link w:val="afff6"/>
    <w:unhideWhenUsed/>
    <w:locked/>
    <w:rsid w:val="007405CA"/>
    <w:pPr>
      <w:spacing w:after="120" w:line="240" w:lineRule="auto"/>
    </w:pPr>
    <w:rPr>
      <w:rFonts w:ascii="Times New Roman" w:eastAsia="Times New Roman" w:hAnsi="Times New Roman" w:cs="Times New Roman"/>
      <w:sz w:val="24"/>
      <w:szCs w:val="24"/>
      <w:lang w:eastAsia="ru-RU"/>
    </w:rPr>
  </w:style>
  <w:style w:type="character" w:customStyle="1" w:styleId="afff6">
    <w:name w:val="Основной текст Знак"/>
    <w:basedOn w:val="a6"/>
    <w:link w:val="afff5"/>
    <w:rsid w:val="007405CA"/>
    <w:rPr>
      <w:rFonts w:ascii="Times New Roman" w:eastAsia="Times New Roman" w:hAnsi="Times New Roman" w:cs="Times New Roman"/>
      <w:sz w:val="24"/>
      <w:szCs w:val="24"/>
      <w:lang w:eastAsia="ru-RU"/>
    </w:rPr>
  </w:style>
  <w:style w:type="paragraph" w:customStyle="1" w:styleId="Default">
    <w:name w:val="Default"/>
    <w:rsid w:val="007405C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7">
    <w:name w:val="Normal (Web)"/>
    <w:basedOn w:val="a5"/>
    <w:unhideWhenUsed/>
    <w:locked/>
    <w:rsid w:val="007405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8">
    <w:name w:val="Strong"/>
    <w:uiPriority w:val="22"/>
    <w:qFormat/>
    <w:locked/>
    <w:rsid w:val="007405CA"/>
    <w:rPr>
      <w:b/>
      <w:bCs/>
    </w:rPr>
  </w:style>
  <w:style w:type="character" w:customStyle="1" w:styleId="blk">
    <w:name w:val="blk"/>
    <w:basedOn w:val="a6"/>
    <w:rsid w:val="007405CA"/>
  </w:style>
  <w:style w:type="character" w:customStyle="1" w:styleId="afff9">
    <w:name w:val="Основной текст_"/>
    <w:link w:val="15"/>
    <w:rsid w:val="007405CA"/>
    <w:rPr>
      <w:rFonts w:ascii="Times New Roman" w:hAnsi="Times New Roman"/>
      <w:sz w:val="26"/>
      <w:szCs w:val="26"/>
      <w:shd w:val="clear" w:color="auto" w:fill="FFFFFF"/>
    </w:rPr>
  </w:style>
  <w:style w:type="paragraph" w:customStyle="1" w:styleId="15">
    <w:name w:val="Основной текст1"/>
    <w:basedOn w:val="a5"/>
    <w:link w:val="afff9"/>
    <w:rsid w:val="007405CA"/>
    <w:pPr>
      <w:widowControl w:val="0"/>
      <w:shd w:val="clear" w:color="auto" w:fill="FFFFFF"/>
      <w:spacing w:after="960" w:line="0" w:lineRule="atLeast"/>
    </w:pPr>
    <w:rPr>
      <w:rFonts w:ascii="Times New Roman" w:hAnsi="Times New Roman"/>
      <w:sz w:val="26"/>
      <w:szCs w:val="26"/>
    </w:rPr>
  </w:style>
  <w:style w:type="paragraph" w:styleId="afffa">
    <w:name w:val="Body Text Indent"/>
    <w:basedOn w:val="a5"/>
    <w:link w:val="afffb"/>
    <w:unhideWhenUsed/>
    <w:locked/>
    <w:rsid w:val="007405CA"/>
    <w:pPr>
      <w:spacing w:after="120" w:line="240" w:lineRule="auto"/>
      <w:ind w:left="283"/>
    </w:pPr>
    <w:rPr>
      <w:rFonts w:ascii="Tahoma" w:eastAsia="Times New Roman" w:hAnsi="Tahoma" w:cs="Tahoma"/>
      <w:color w:val="000000"/>
      <w:sz w:val="24"/>
      <w:szCs w:val="24"/>
      <w:lang w:eastAsia="ru-RU"/>
    </w:rPr>
  </w:style>
  <w:style w:type="character" w:customStyle="1" w:styleId="afffb">
    <w:name w:val="Основной текст с отступом Знак"/>
    <w:basedOn w:val="a6"/>
    <w:link w:val="afffa"/>
    <w:rsid w:val="007405CA"/>
    <w:rPr>
      <w:rFonts w:ascii="Tahoma" w:eastAsia="Times New Roman" w:hAnsi="Tahoma" w:cs="Tahoma"/>
      <w:color w:val="000000"/>
      <w:sz w:val="24"/>
      <w:szCs w:val="24"/>
      <w:lang w:eastAsia="ru-RU"/>
    </w:rPr>
  </w:style>
  <w:style w:type="paragraph" w:styleId="21">
    <w:name w:val="Body Text 2"/>
    <w:basedOn w:val="a5"/>
    <w:link w:val="22"/>
    <w:unhideWhenUsed/>
    <w:locked/>
    <w:rsid w:val="007405CA"/>
    <w:pPr>
      <w:spacing w:after="120" w:line="480" w:lineRule="auto"/>
    </w:pPr>
    <w:rPr>
      <w:rFonts w:ascii="Tahoma" w:eastAsia="Times New Roman" w:hAnsi="Tahoma" w:cs="Tahoma"/>
      <w:color w:val="000000"/>
      <w:sz w:val="24"/>
      <w:szCs w:val="24"/>
      <w:lang w:eastAsia="ru-RU"/>
    </w:rPr>
  </w:style>
  <w:style w:type="character" w:customStyle="1" w:styleId="22">
    <w:name w:val="Основной текст 2 Знак"/>
    <w:basedOn w:val="a6"/>
    <w:link w:val="21"/>
    <w:rsid w:val="007405CA"/>
    <w:rPr>
      <w:rFonts w:ascii="Tahoma" w:eastAsia="Times New Roman" w:hAnsi="Tahoma" w:cs="Tahoma"/>
      <w:color w:val="000000"/>
      <w:sz w:val="24"/>
      <w:szCs w:val="24"/>
      <w:lang w:eastAsia="ru-RU"/>
    </w:rPr>
  </w:style>
  <w:style w:type="character" w:customStyle="1" w:styleId="-1pt">
    <w:name w:val="Основной текст + Интервал -1 pt"/>
    <w:rsid w:val="007405CA"/>
    <w:rPr>
      <w:rFonts w:ascii="Garamond" w:eastAsia="Garamond" w:hAnsi="Garamond" w:cs="Garamond"/>
      <w:spacing w:val="-20"/>
      <w:sz w:val="21"/>
      <w:szCs w:val="21"/>
      <w:shd w:val="clear" w:color="auto" w:fill="FFFFFF"/>
      <w:lang w:val="en-US"/>
    </w:rPr>
  </w:style>
  <w:style w:type="paragraph" w:customStyle="1" w:styleId="33">
    <w:name w:val="Основной текст3"/>
    <w:basedOn w:val="a5"/>
    <w:rsid w:val="007405CA"/>
    <w:pPr>
      <w:shd w:val="clear" w:color="auto" w:fill="FFFFFF"/>
      <w:spacing w:after="60" w:line="0" w:lineRule="atLeast"/>
    </w:pPr>
    <w:rPr>
      <w:rFonts w:ascii="Garamond" w:eastAsia="Garamond" w:hAnsi="Garamond" w:cs="Garamond"/>
      <w:sz w:val="21"/>
      <w:szCs w:val="21"/>
      <w:lang w:eastAsia="ru-RU"/>
    </w:rPr>
  </w:style>
  <w:style w:type="character" w:customStyle="1" w:styleId="23">
    <w:name w:val="Основной текст2"/>
    <w:rsid w:val="007405CA"/>
    <w:rPr>
      <w:rFonts w:ascii="Garamond" w:eastAsia="Garamond" w:hAnsi="Garamond" w:cs="Garamond"/>
      <w:strike/>
      <w:sz w:val="21"/>
      <w:szCs w:val="21"/>
      <w:shd w:val="clear" w:color="auto" w:fill="FFFFFF"/>
    </w:rPr>
  </w:style>
  <w:style w:type="character" w:customStyle="1" w:styleId="CenturyGothic95pt">
    <w:name w:val="Основной текст + Century Gothic;9;5 pt;Курсив"/>
    <w:rsid w:val="007405CA"/>
    <w:rPr>
      <w:rFonts w:ascii="Century Gothic" w:eastAsia="Century Gothic" w:hAnsi="Century Gothic" w:cs="Century Gothic"/>
      <w:b w:val="0"/>
      <w:bCs w:val="0"/>
      <w:i/>
      <w:iCs/>
      <w:smallCaps w:val="0"/>
      <w:strike w:val="0"/>
      <w:spacing w:val="0"/>
      <w:sz w:val="19"/>
      <w:szCs w:val="19"/>
      <w:shd w:val="clear" w:color="auto" w:fill="FFFFFF"/>
    </w:rPr>
  </w:style>
  <w:style w:type="character" w:customStyle="1" w:styleId="16">
    <w:name w:val="Заголовок №1_"/>
    <w:link w:val="17"/>
    <w:rsid w:val="007405CA"/>
    <w:rPr>
      <w:sz w:val="23"/>
      <w:szCs w:val="23"/>
      <w:shd w:val="clear" w:color="auto" w:fill="FFFFFF"/>
    </w:rPr>
  </w:style>
  <w:style w:type="paragraph" w:customStyle="1" w:styleId="17">
    <w:name w:val="Заголовок №1"/>
    <w:basedOn w:val="a5"/>
    <w:link w:val="16"/>
    <w:rsid w:val="007405CA"/>
    <w:pPr>
      <w:shd w:val="clear" w:color="auto" w:fill="FFFFFF"/>
      <w:spacing w:after="0" w:line="269" w:lineRule="exact"/>
      <w:outlineLvl w:val="0"/>
    </w:pPr>
    <w:rPr>
      <w:sz w:val="23"/>
      <w:szCs w:val="23"/>
    </w:rPr>
  </w:style>
  <w:style w:type="character" w:customStyle="1" w:styleId="afffc">
    <w:name w:val="Колонтитул_"/>
    <w:rsid w:val="007405CA"/>
    <w:rPr>
      <w:rFonts w:ascii="Times New Roman" w:eastAsia="Times New Roman" w:hAnsi="Times New Roman" w:cs="Times New Roman"/>
      <w:b w:val="0"/>
      <w:bCs w:val="0"/>
      <w:i w:val="0"/>
      <w:iCs w:val="0"/>
      <w:smallCaps w:val="0"/>
      <w:strike w:val="0"/>
      <w:sz w:val="19"/>
      <w:szCs w:val="19"/>
      <w:u w:val="none"/>
    </w:rPr>
  </w:style>
  <w:style w:type="character" w:customStyle="1" w:styleId="afffd">
    <w:name w:val="Колонтитул"/>
    <w:rsid w:val="007405C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95pt">
    <w:name w:val="Основной текст + 9;5 pt;Полужирный"/>
    <w:rsid w:val="007405C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10">
    <w:name w:val="Основной текст (11)_"/>
    <w:link w:val="111"/>
    <w:rsid w:val="007405CA"/>
    <w:rPr>
      <w:rFonts w:ascii="Times New Roman" w:hAnsi="Times New Roman"/>
      <w:b/>
      <w:bCs/>
      <w:sz w:val="19"/>
      <w:szCs w:val="19"/>
      <w:shd w:val="clear" w:color="auto" w:fill="FFFFFF"/>
    </w:rPr>
  </w:style>
  <w:style w:type="character" w:customStyle="1" w:styleId="afffe">
    <w:name w:val="Основной текст + Полужирный"/>
    <w:rsid w:val="007405C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112">
    <w:name w:val="Основной текст (11) + Не полужирный"/>
    <w:rsid w:val="007405CA"/>
    <w:rPr>
      <w:rFonts w:ascii="Times New Roman" w:hAnsi="Times New Roman"/>
      <w:b/>
      <w:bCs/>
      <w:color w:val="000000"/>
      <w:spacing w:val="0"/>
      <w:w w:val="100"/>
      <w:position w:val="0"/>
      <w:sz w:val="19"/>
      <w:szCs w:val="19"/>
      <w:shd w:val="clear" w:color="auto" w:fill="FFFFFF"/>
      <w:lang w:val="ru-RU"/>
    </w:rPr>
  </w:style>
  <w:style w:type="paragraph" w:customStyle="1" w:styleId="111">
    <w:name w:val="Основной текст (11)"/>
    <w:basedOn w:val="a5"/>
    <w:link w:val="110"/>
    <w:rsid w:val="007405CA"/>
    <w:pPr>
      <w:widowControl w:val="0"/>
      <w:shd w:val="clear" w:color="auto" w:fill="FFFFFF"/>
      <w:spacing w:after="0" w:line="226" w:lineRule="exact"/>
      <w:jc w:val="center"/>
    </w:pPr>
    <w:rPr>
      <w:rFonts w:ascii="Times New Roman" w:hAnsi="Times New Roman"/>
      <w:b/>
      <w:bCs/>
      <w:sz w:val="19"/>
      <w:szCs w:val="19"/>
    </w:rPr>
  </w:style>
  <w:style w:type="character" w:customStyle="1" w:styleId="34">
    <w:name w:val="Заголовок №3_"/>
    <w:link w:val="35"/>
    <w:rsid w:val="007405CA"/>
    <w:rPr>
      <w:rFonts w:ascii="Times New Roman" w:hAnsi="Times New Roman"/>
      <w:b/>
      <w:bCs/>
      <w:sz w:val="27"/>
      <w:szCs w:val="27"/>
      <w:shd w:val="clear" w:color="auto" w:fill="FFFFFF"/>
    </w:rPr>
  </w:style>
  <w:style w:type="paragraph" w:customStyle="1" w:styleId="35">
    <w:name w:val="Заголовок №3"/>
    <w:basedOn w:val="a5"/>
    <w:link w:val="34"/>
    <w:rsid w:val="007405CA"/>
    <w:pPr>
      <w:widowControl w:val="0"/>
      <w:shd w:val="clear" w:color="auto" w:fill="FFFFFF"/>
      <w:spacing w:before="660" w:after="360" w:line="0" w:lineRule="atLeast"/>
      <w:ind w:firstLine="680"/>
      <w:jc w:val="both"/>
      <w:outlineLvl w:val="2"/>
    </w:pPr>
    <w:rPr>
      <w:rFonts w:ascii="Times New Roman" w:hAnsi="Times New Roman"/>
      <w:b/>
      <w:bCs/>
      <w:sz w:val="27"/>
      <w:szCs w:val="27"/>
    </w:rPr>
  </w:style>
  <w:style w:type="character" w:customStyle="1" w:styleId="95pt0">
    <w:name w:val="Основной текст + 9;5 pt"/>
    <w:rsid w:val="007405C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1">
    <w:name w:val="Заголовок №4_"/>
    <w:link w:val="42"/>
    <w:rsid w:val="007405CA"/>
    <w:rPr>
      <w:rFonts w:ascii="Arial" w:eastAsia="Arial" w:hAnsi="Arial" w:cs="Arial"/>
      <w:spacing w:val="3"/>
      <w:sz w:val="17"/>
      <w:szCs w:val="17"/>
      <w:shd w:val="clear" w:color="auto" w:fill="FFFFFF"/>
    </w:rPr>
  </w:style>
  <w:style w:type="character" w:customStyle="1" w:styleId="85pt0pt">
    <w:name w:val="Основной текст + 8;5 pt;Интервал 0 pt"/>
    <w:rsid w:val="007405CA"/>
    <w:rPr>
      <w:rFonts w:ascii="Times New Roman" w:eastAsia="Times New Roman" w:hAnsi="Times New Roman" w:cs="Times New Roman"/>
      <w:b w:val="0"/>
      <w:bCs w:val="0"/>
      <w:i w:val="0"/>
      <w:iCs w:val="0"/>
      <w:smallCaps w:val="0"/>
      <w:strike w:val="0"/>
      <w:color w:val="000000"/>
      <w:spacing w:val="2"/>
      <w:w w:val="100"/>
      <w:position w:val="0"/>
      <w:sz w:val="17"/>
      <w:szCs w:val="17"/>
      <w:u w:val="none"/>
      <w:shd w:val="clear" w:color="auto" w:fill="FFFFFF"/>
      <w:lang w:val="ru-RU"/>
    </w:rPr>
  </w:style>
  <w:style w:type="character" w:customStyle="1" w:styleId="-1pt0">
    <w:name w:val="Основной текст + Курсив;Интервал -1 pt"/>
    <w:rsid w:val="007405CA"/>
    <w:rPr>
      <w:rFonts w:ascii="Times New Roman" w:eastAsia="Times New Roman" w:hAnsi="Times New Roman" w:cs="Times New Roman"/>
      <w:b w:val="0"/>
      <w:bCs w:val="0"/>
      <w:i/>
      <w:iCs/>
      <w:smallCaps w:val="0"/>
      <w:strike w:val="0"/>
      <w:color w:val="000000"/>
      <w:spacing w:val="-29"/>
      <w:w w:val="100"/>
      <w:position w:val="0"/>
      <w:sz w:val="18"/>
      <w:szCs w:val="18"/>
      <w:u w:val="none"/>
      <w:shd w:val="clear" w:color="auto" w:fill="FFFFFF"/>
      <w:lang w:val="ru-RU"/>
    </w:rPr>
  </w:style>
  <w:style w:type="character" w:customStyle="1" w:styleId="8pt">
    <w:name w:val="Основной текст + 8 pt"/>
    <w:rsid w:val="007405CA"/>
    <w:rPr>
      <w:rFonts w:ascii="Times New Roman" w:eastAsia="Times New Roman" w:hAnsi="Times New Roman" w:cs="Times New Roman"/>
      <w:b w:val="0"/>
      <w:bCs w:val="0"/>
      <w:i w:val="0"/>
      <w:iCs w:val="0"/>
      <w:smallCaps w:val="0"/>
      <w:strike w:val="0"/>
      <w:color w:val="000000"/>
      <w:spacing w:val="4"/>
      <w:w w:val="100"/>
      <w:position w:val="0"/>
      <w:sz w:val="16"/>
      <w:szCs w:val="16"/>
      <w:u w:val="none"/>
      <w:shd w:val="clear" w:color="auto" w:fill="FFFFFF"/>
      <w:lang w:val="ru-RU"/>
    </w:rPr>
  </w:style>
  <w:style w:type="character" w:customStyle="1" w:styleId="0pt">
    <w:name w:val="Основной текст + Интервал 0 pt"/>
    <w:rsid w:val="007405CA"/>
    <w:rPr>
      <w:rFonts w:ascii="Times New Roman" w:eastAsia="Times New Roman" w:hAnsi="Times New Roman" w:cs="Times New Roman"/>
      <w:b w:val="0"/>
      <w:bCs w:val="0"/>
      <w:i w:val="0"/>
      <w:iCs w:val="0"/>
      <w:smallCaps w:val="0"/>
      <w:strike w:val="0"/>
      <w:color w:val="000000"/>
      <w:spacing w:val="1"/>
      <w:w w:val="100"/>
      <w:position w:val="0"/>
      <w:sz w:val="18"/>
      <w:szCs w:val="18"/>
      <w:u w:val="none"/>
      <w:shd w:val="clear" w:color="auto" w:fill="FFFFFF"/>
      <w:lang w:val="ru-RU"/>
    </w:rPr>
  </w:style>
  <w:style w:type="paragraph" w:customStyle="1" w:styleId="42">
    <w:name w:val="Заголовок №4"/>
    <w:basedOn w:val="a5"/>
    <w:link w:val="41"/>
    <w:rsid w:val="007405CA"/>
    <w:pPr>
      <w:widowControl w:val="0"/>
      <w:shd w:val="clear" w:color="auto" w:fill="FFFFFF"/>
      <w:spacing w:before="300" w:after="120" w:line="0" w:lineRule="atLeast"/>
      <w:jc w:val="both"/>
      <w:outlineLvl w:val="3"/>
    </w:pPr>
    <w:rPr>
      <w:rFonts w:ascii="Arial" w:eastAsia="Arial" w:hAnsi="Arial" w:cs="Arial"/>
      <w:spacing w:val="3"/>
      <w:sz w:val="17"/>
      <w:szCs w:val="17"/>
    </w:rPr>
  </w:style>
  <w:style w:type="paragraph" w:customStyle="1" w:styleId="ConsPlusNormal">
    <w:name w:val="ConsPlusNormal"/>
    <w:rsid w:val="007405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w">
    <w:name w:val="w"/>
    <w:basedOn w:val="a6"/>
    <w:rsid w:val="007405CA"/>
  </w:style>
  <w:style w:type="character" w:customStyle="1" w:styleId="nowrap">
    <w:name w:val="nowrap"/>
    <w:basedOn w:val="a6"/>
    <w:rsid w:val="007405CA"/>
  </w:style>
  <w:style w:type="character" w:customStyle="1" w:styleId="a-pr">
    <w:name w:val="a-pr"/>
    <w:basedOn w:val="a6"/>
    <w:rsid w:val="007405CA"/>
  </w:style>
  <w:style w:type="character" w:customStyle="1" w:styleId="material-date">
    <w:name w:val="material-date"/>
    <w:basedOn w:val="a6"/>
    <w:rsid w:val="007405CA"/>
  </w:style>
  <w:style w:type="character" w:customStyle="1" w:styleId="material-views">
    <w:name w:val="material-views"/>
    <w:basedOn w:val="a6"/>
    <w:rsid w:val="007405CA"/>
  </w:style>
  <w:style w:type="paragraph" w:customStyle="1" w:styleId="43">
    <w:name w:val="Основной текст4"/>
    <w:basedOn w:val="a5"/>
    <w:rsid w:val="007405CA"/>
    <w:pPr>
      <w:widowControl w:val="0"/>
      <w:shd w:val="clear" w:color="auto" w:fill="FFFFFF"/>
      <w:spacing w:before="240" w:after="240" w:line="259" w:lineRule="exact"/>
      <w:jc w:val="center"/>
    </w:pPr>
    <w:rPr>
      <w:rFonts w:ascii="Times New Roman" w:eastAsia="Times New Roman" w:hAnsi="Times New Roman" w:cs="Times New Roman"/>
      <w:color w:val="000000"/>
      <w:spacing w:val="3"/>
      <w:sz w:val="21"/>
      <w:szCs w:val="21"/>
      <w:lang w:eastAsia="ru-RU"/>
    </w:rPr>
  </w:style>
  <w:style w:type="character" w:customStyle="1" w:styleId="24">
    <w:name w:val="Основной текст (2)_"/>
    <w:link w:val="25"/>
    <w:rsid w:val="007405CA"/>
    <w:rPr>
      <w:rFonts w:ascii="Times New Roman" w:hAnsi="Times New Roman"/>
      <w:b/>
      <w:bCs/>
      <w:spacing w:val="2"/>
      <w:sz w:val="21"/>
      <w:szCs w:val="21"/>
      <w:shd w:val="clear" w:color="auto" w:fill="FFFFFF"/>
    </w:rPr>
  </w:style>
  <w:style w:type="paragraph" w:customStyle="1" w:styleId="25">
    <w:name w:val="Основной текст (2)"/>
    <w:basedOn w:val="a5"/>
    <w:link w:val="24"/>
    <w:rsid w:val="007405CA"/>
    <w:pPr>
      <w:widowControl w:val="0"/>
      <w:shd w:val="clear" w:color="auto" w:fill="FFFFFF"/>
      <w:spacing w:before="120" w:after="120" w:line="0" w:lineRule="atLeast"/>
      <w:jc w:val="center"/>
    </w:pPr>
    <w:rPr>
      <w:rFonts w:ascii="Times New Roman" w:hAnsi="Times New Roman"/>
      <w:b/>
      <w:bCs/>
      <w:spacing w:val="2"/>
      <w:sz w:val="21"/>
      <w:szCs w:val="21"/>
    </w:rPr>
  </w:style>
  <w:style w:type="character" w:customStyle="1" w:styleId="0pt0">
    <w:name w:val="Основной текст + Полужирный;Интервал 0 pt"/>
    <w:rsid w:val="007405CA"/>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character" w:customStyle="1" w:styleId="affff">
    <w:name w:val="Основной текст + Полужирный;Курсив"/>
    <w:rsid w:val="007405CA"/>
    <w:rPr>
      <w:rFonts w:ascii="Times New Roman" w:eastAsia="Times New Roman" w:hAnsi="Times New Roman" w:cs="Times New Roman"/>
      <w:b/>
      <w:bCs/>
      <w:i/>
      <w:iCs/>
      <w:smallCaps w:val="0"/>
      <w:strike w:val="0"/>
      <w:color w:val="000000"/>
      <w:spacing w:val="3"/>
      <w:w w:val="100"/>
      <w:position w:val="0"/>
      <w:sz w:val="21"/>
      <w:szCs w:val="21"/>
      <w:u w:val="none"/>
      <w:shd w:val="clear" w:color="auto" w:fill="FFFFFF"/>
      <w:lang w:val="ru-RU"/>
    </w:rPr>
  </w:style>
  <w:style w:type="paragraph" w:customStyle="1" w:styleId="formattext">
    <w:name w:val="formattext"/>
    <w:basedOn w:val="a5"/>
    <w:rsid w:val="007405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5"/>
    <w:rsid w:val="007405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0">
    <w:name w:val="FollowedHyperlink"/>
    <w:uiPriority w:val="99"/>
    <w:semiHidden/>
    <w:unhideWhenUsed/>
    <w:locked/>
    <w:rsid w:val="007405CA"/>
    <w:rPr>
      <w:color w:val="800080"/>
      <w:u w:val="single"/>
    </w:rPr>
  </w:style>
  <w:style w:type="character" w:customStyle="1" w:styleId="125pt0pt">
    <w:name w:val="Основной текст + 12;5 pt;Интервал 0 pt"/>
    <w:rsid w:val="007405CA"/>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0pt1">
    <w:name w:val="Основной текст + Курсив;Интервал 0 pt"/>
    <w:rsid w:val="007405CA"/>
    <w:rPr>
      <w:rFonts w:ascii="Times New Roman" w:eastAsia="Times New Roman" w:hAnsi="Times New Roman" w:cs="Times New Roman"/>
      <w:b w:val="0"/>
      <w:bCs w:val="0"/>
      <w:i/>
      <w:iCs/>
      <w:smallCaps w:val="0"/>
      <w:strike w:val="0"/>
      <w:color w:val="000000"/>
      <w:spacing w:val="15"/>
      <w:w w:val="100"/>
      <w:position w:val="0"/>
      <w:sz w:val="24"/>
      <w:szCs w:val="24"/>
      <w:u w:val="none"/>
      <w:shd w:val="clear" w:color="auto" w:fill="FFFFFF"/>
      <w:lang w:val="ru-RU"/>
    </w:rPr>
  </w:style>
  <w:style w:type="character" w:customStyle="1" w:styleId="FranklinGothicHeavy11pt0pt">
    <w:name w:val="Основной текст + Franklin Gothic Heavy;11 pt;Интервал 0 pt"/>
    <w:rsid w:val="007405CA"/>
    <w:rPr>
      <w:rFonts w:ascii="Franklin Gothic Heavy" w:eastAsia="Franklin Gothic Heavy" w:hAnsi="Franklin Gothic Heavy" w:cs="Franklin Gothic Heavy"/>
      <w:b w:val="0"/>
      <w:bCs w:val="0"/>
      <w:i w:val="0"/>
      <w:iCs w:val="0"/>
      <w:smallCaps w:val="0"/>
      <w:strike w:val="0"/>
      <w:color w:val="000000"/>
      <w:spacing w:val="0"/>
      <w:w w:val="100"/>
      <w:position w:val="0"/>
      <w:sz w:val="22"/>
      <w:szCs w:val="22"/>
      <w:u w:val="none"/>
      <w:shd w:val="clear" w:color="auto" w:fill="FFFFFF"/>
      <w:lang w:val="ru-RU"/>
    </w:rPr>
  </w:style>
  <w:style w:type="character" w:customStyle="1" w:styleId="Exact">
    <w:name w:val="Подпись к картинке Exact"/>
    <w:link w:val="affff1"/>
    <w:rsid w:val="007405CA"/>
    <w:rPr>
      <w:rFonts w:ascii="Times New Roman" w:hAnsi="Times New Roman"/>
      <w:sz w:val="28"/>
      <w:szCs w:val="28"/>
      <w:shd w:val="clear" w:color="auto" w:fill="FFFFFF"/>
    </w:rPr>
  </w:style>
  <w:style w:type="paragraph" w:customStyle="1" w:styleId="affff1">
    <w:name w:val="Подпись к картинке"/>
    <w:basedOn w:val="a5"/>
    <w:link w:val="Exact"/>
    <w:rsid w:val="007405CA"/>
    <w:pPr>
      <w:widowControl w:val="0"/>
      <w:shd w:val="clear" w:color="auto" w:fill="FFFFFF"/>
      <w:spacing w:after="240" w:line="0" w:lineRule="atLeast"/>
    </w:pPr>
    <w:rPr>
      <w:rFonts w:ascii="Times New Roman" w:hAnsi="Times New Roman"/>
      <w:sz w:val="28"/>
      <w:szCs w:val="28"/>
    </w:rPr>
  </w:style>
  <w:style w:type="character" w:customStyle="1" w:styleId="12pt">
    <w:name w:val="Колонтитул + 12 pt;Не полужирный"/>
    <w:rsid w:val="007405C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4">
    <w:name w:val="Основной текст (4)_"/>
    <w:link w:val="45"/>
    <w:rsid w:val="007405CA"/>
    <w:rPr>
      <w:rFonts w:ascii="Times New Roman" w:hAnsi="Times New Roman"/>
      <w:b/>
      <w:bCs/>
      <w:spacing w:val="-1"/>
      <w:sz w:val="30"/>
      <w:szCs w:val="30"/>
      <w:shd w:val="clear" w:color="auto" w:fill="FFFFFF"/>
    </w:rPr>
  </w:style>
  <w:style w:type="paragraph" w:customStyle="1" w:styleId="45">
    <w:name w:val="Основной текст (4)"/>
    <w:basedOn w:val="a5"/>
    <w:link w:val="44"/>
    <w:rsid w:val="007405CA"/>
    <w:pPr>
      <w:widowControl w:val="0"/>
      <w:shd w:val="clear" w:color="auto" w:fill="FFFFFF"/>
      <w:spacing w:before="780" w:after="0" w:line="365" w:lineRule="exact"/>
      <w:jc w:val="center"/>
    </w:pPr>
    <w:rPr>
      <w:rFonts w:ascii="Times New Roman" w:hAnsi="Times New Roman"/>
      <w:b/>
      <w:bCs/>
      <w:spacing w:val="-1"/>
      <w:sz w:val="30"/>
      <w:szCs w:val="30"/>
    </w:rPr>
  </w:style>
  <w:style w:type="paragraph" w:customStyle="1" w:styleId="18">
    <w:name w:val="Знак Знак1 Знак Знак"/>
    <w:basedOn w:val="a5"/>
    <w:rsid w:val="007405CA"/>
    <w:pPr>
      <w:tabs>
        <w:tab w:val="left" w:pos="708"/>
      </w:tabs>
      <w:spacing w:line="240" w:lineRule="exact"/>
    </w:pPr>
    <w:rPr>
      <w:rFonts w:ascii="Verdana" w:eastAsia="Times New Roman" w:hAnsi="Verdana" w:cs="Verdana"/>
      <w:sz w:val="20"/>
      <w:szCs w:val="20"/>
      <w:lang w:val="en-US"/>
    </w:rPr>
  </w:style>
  <w:style w:type="paragraph" w:customStyle="1" w:styleId="36">
    <w:name w:val="........ ..... . ........ 3"/>
    <w:basedOn w:val="a5"/>
    <w:next w:val="a5"/>
    <w:uiPriority w:val="99"/>
    <w:rsid w:val="007405CA"/>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37">
    <w:name w:val="Основной текст (3)_"/>
    <w:link w:val="38"/>
    <w:rsid w:val="007405CA"/>
    <w:rPr>
      <w:b/>
      <w:bCs/>
      <w:sz w:val="27"/>
      <w:szCs w:val="27"/>
      <w:shd w:val="clear" w:color="auto" w:fill="FFFFFF"/>
    </w:rPr>
  </w:style>
  <w:style w:type="paragraph" w:customStyle="1" w:styleId="6">
    <w:name w:val="Основной текст6"/>
    <w:basedOn w:val="a5"/>
    <w:rsid w:val="007405CA"/>
    <w:pPr>
      <w:widowControl w:val="0"/>
      <w:shd w:val="clear" w:color="auto" w:fill="FFFFFF"/>
      <w:spacing w:before="1080" w:after="60" w:line="0" w:lineRule="atLeast"/>
      <w:ind w:hanging="240"/>
      <w:jc w:val="center"/>
    </w:pPr>
    <w:rPr>
      <w:rFonts w:ascii="Times New Roman" w:eastAsia="Times New Roman" w:hAnsi="Times New Roman" w:cs="Times New Roman"/>
      <w:sz w:val="23"/>
      <w:szCs w:val="23"/>
      <w:lang w:eastAsia="ru-RU"/>
    </w:rPr>
  </w:style>
  <w:style w:type="paragraph" w:customStyle="1" w:styleId="38">
    <w:name w:val="Основной текст (3)"/>
    <w:basedOn w:val="a5"/>
    <w:link w:val="37"/>
    <w:rsid w:val="007405CA"/>
    <w:pPr>
      <w:widowControl w:val="0"/>
      <w:shd w:val="clear" w:color="auto" w:fill="FFFFFF"/>
      <w:spacing w:before="840" w:after="480" w:line="331" w:lineRule="exact"/>
      <w:jc w:val="center"/>
    </w:pPr>
    <w:rPr>
      <w:b/>
      <w:bCs/>
      <w:sz w:val="27"/>
      <w:szCs w:val="27"/>
    </w:rPr>
  </w:style>
  <w:style w:type="numbering" w:customStyle="1" w:styleId="19">
    <w:name w:val="Нет списка1"/>
    <w:next w:val="a8"/>
    <w:uiPriority w:val="99"/>
    <w:semiHidden/>
    <w:unhideWhenUsed/>
    <w:rsid w:val="007405CA"/>
  </w:style>
  <w:style w:type="paragraph" w:customStyle="1" w:styleId="affff2">
    <w:basedOn w:val="a5"/>
    <w:next w:val="affff3"/>
    <w:link w:val="affff4"/>
    <w:qFormat/>
    <w:rsid w:val="007405CA"/>
    <w:pPr>
      <w:shd w:val="clear" w:color="auto" w:fill="FFFFFF"/>
      <w:spacing w:after="0" w:line="240" w:lineRule="auto"/>
      <w:jc w:val="center"/>
    </w:pPr>
    <w:rPr>
      <w:rFonts w:ascii="Times New Roman" w:hAnsi="Times New Roman"/>
      <w:color w:val="000000"/>
      <w:sz w:val="28"/>
      <w:szCs w:val="31"/>
    </w:rPr>
  </w:style>
  <w:style w:type="character" w:customStyle="1" w:styleId="affff4">
    <w:name w:val="Название Знак"/>
    <w:link w:val="affff2"/>
    <w:rsid w:val="007405CA"/>
    <w:rPr>
      <w:rFonts w:ascii="Times New Roman" w:hAnsi="Times New Roman"/>
      <w:color w:val="000000"/>
      <w:sz w:val="28"/>
      <w:szCs w:val="31"/>
      <w:shd w:val="clear" w:color="auto" w:fill="FFFFFF"/>
    </w:rPr>
  </w:style>
  <w:style w:type="paragraph" w:styleId="affff5">
    <w:name w:val="No Spacing"/>
    <w:uiPriority w:val="1"/>
    <w:qFormat/>
    <w:locked/>
    <w:rsid w:val="007405CA"/>
    <w:pPr>
      <w:spacing w:after="0" w:line="240" w:lineRule="auto"/>
    </w:pPr>
    <w:rPr>
      <w:rFonts w:ascii="Times New Roman" w:eastAsia="Calibri" w:hAnsi="Times New Roman" w:cs="Times New Roman"/>
      <w:sz w:val="28"/>
      <w:szCs w:val="26"/>
    </w:rPr>
  </w:style>
  <w:style w:type="character" w:customStyle="1" w:styleId="1a">
    <w:name w:val="Основной текст с отступом Знак1"/>
    <w:uiPriority w:val="99"/>
    <w:semiHidden/>
    <w:rsid w:val="007405CA"/>
    <w:rPr>
      <w:rFonts w:ascii="Times New Roman" w:eastAsia="Times New Roman" w:hAnsi="Times New Roman" w:cs="Times New Roman"/>
      <w:sz w:val="24"/>
      <w:szCs w:val="24"/>
      <w:lang w:eastAsia="ru-RU"/>
    </w:rPr>
  </w:style>
  <w:style w:type="paragraph" w:customStyle="1" w:styleId="1b">
    <w:name w:val="Абзац списка1"/>
    <w:basedOn w:val="a5"/>
    <w:rsid w:val="007405CA"/>
    <w:pPr>
      <w:spacing w:after="200" w:line="276" w:lineRule="auto"/>
      <w:ind w:left="720"/>
    </w:pPr>
    <w:rPr>
      <w:rFonts w:ascii="Calibri" w:eastAsia="Times New Roman" w:hAnsi="Calibri" w:cs="Calibri"/>
      <w:lang w:eastAsia="ru-RU"/>
    </w:rPr>
  </w:style>
  <w:style w:type="paragraph" w:styleId="26">
    <w:name w:val="Body Text Indent 2"/>
    <w:basedOn w:val="a5"/>
    <w:link w:val="27"/>
    <w:locked/>
    <w:rsid w:val="007405CA"/>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6"/>
    <w:link w:val="26"/>
    <w:rsid w:val="007405CA"/>
    <w:rPr>
      <w:rFonts w:ascii="Times New Roman" w:eastAsia="Times New Roman" w:hAnsi="Times New Roman" w:cs="Times New Roman"/>
      <w:sz w:val="24"/>
      <w:szCs w:val="24"/>
      <w:lang w:eastAsia="ru-RU"/>
    </w:rPr>
  </w:style>
  <w:style w:type="paragraph" w:customStyle="1" w:styleId="28">
    <w:name w:val="Знак2"/>
    <w:basedOn w:val="a5"/>
    <w:rsid w:val="007405CA"/>
    <w:pPr>
      <w:tabs>
        <w:tab w:val="left" w:pos="708"/>
      </w:tabs>
      <w:spacing w:line="240" w:lineRule="exact"/>
    </w:pPr>
    <w:rPr>
      <w:rFonts w:ascii="Verdana" w:eastAsia="Times New Roman" w:hAnsi="Verdana" w:cs="Verdana"/>
      <w:sz w:val="20"/>
      <w:szCs w:val="20"/>
      <w:lang w:val="en-US"/>
    </w:rPr>
  </w:style>
  <w:style w:type="paragraph" w:customStyle="1" w:styleId="220">
    <w:name w:val="Знак22"/>
    <w:basedOn w:val="a5"/>
    <w:rsid w:val="007405CA"/>
    <w:pPr>
      <w:tabs>
        <w:tab w:val="left" w:pos="708"/>
      </w:tabs>
      <w:spacing w:line="240" w:lineRule="exact"/>
    </w:pPr>
    <w:rPr>
      <w:rFonts w:ascii="Verdana" w:eastAsia="Times New Roman" w:hAnsi="Verdana" w:cs="Verdana"/>
      <w:sz w:val="20"/>
      <w:szCs w:val="20"/>
      <w:lang w:val="en-US"/>
    </w:rPr>
  </w:style>
  <w:style w:type="paragraph" w:customStyle="1" w:styleId="210">
    <w:name w:val="Знак21"/>
    <w:basedOn w:val="a5"/>
    <w:rsid w:val="007405CA"/>
    <w:pPr>
      <w:tabs>
        <w:tab w:val="left" w:pos="708"/>
      </w:tabs>
      <w:spacing w:line="240" w:lineRule="exact"/>
    </w:pPr>
    <w:rPr>
      <w:rFonts w:ascii="Verdana" w:eastAsia="Times New Roman" w:hAnsi="Verdana" w:cs="Verdana"/>
      <w:sz w:val="20"/>
      <w:szCs w:val="20"/>
      <w:lang w:val="en-US"/>
    </w:rPr>
  </w:style>
  <w:style w:type="character" w:customStyle="1" w:styleId="FontStyle12">
    <w:name w:val="Font Style12"/>
    <w:uiPriority w:val="99"/>
    <w:rsid w:val="007405CA"/>
    <w:rPr>
      <w:rFonts w:ascii="Times New Roman" w:hAnsi="Times New Roman" w:cs="Times New Roman" w:hint="default"/>
      <w:sz w:val="24"/>
      <w:szCs w:val="24"/>
    </w:rPr>
  </w:style>
  <w:style w:type="paragraph" w:styleId="29">
    <w:name w:val="toc 2"/>
    <w:basedOn w:val="a5"/>
    <w:next w:val="a5"/>
    <w:autoRedefine/>
    <w:uiPriority w:val="39"/>
    <w:unhideWhenUsed/>
    <w:locked/>
    <w:rsid w:val="007405CA"/>
    <w:pPr>
      <w:spacing w:after="0" w:line="240" w:lineRule="auto"/>
    </w:pPr>
    <w:rPr>
      <w:rFonts w:ascii="Times New Roman" w:eastAsia="Times New Roman" w:hAnsi="Times New Roman" w:cs="Times New Roman"/>
      <w:sz w:val="24"/>
      <w:szCs w:val="24"/>
      <w:lang w:eastAsia="ru-RU"/>
    </w:rPr>
  </w:style>
  <w:style w:type="table" w:customStyle="1" w:styleId="1c">
    <w:name w:val="Сетка таблицы1"/>
    <w:basedOn w:val="a7"/>
    <w:next w:val="aff8"/>
    <w:uiPriority w:val="59"/>
    <w:rsid w:val="007405C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4">
    <w:name w:val="c14"/>
    <w:rsid w:val="007405CA"/>
  </w:style>
  <w:style w:type="character" w:customStyle="1" w:styleId="apple-converted-space">
    <w:name w:val="apple-converted-space"/>
    <w:rsid w:val="007405CA"/>
  </w:style>
  <w:style w:type="paragraph" w:customStyle="1" w:styleId="western">
    <w:name w:val="western"/>
    <w:basedOn w:val="a5"/>
    <w:rsid w:val="007405CA"/>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affff6">
    <w:name w:val="Знак"/>
    <w:basedOn w:val="a5"/>
    <w:rsid w:val="007405CA"/>
    <w:pPr>
      <w:spacing w:line="240" w:lineRule="exact"/>
    </w:pPr>
    <w:rPr>
      <w:rFonts w:ascii="Verdana" w:eastAsia="Times New Roman" w:hAnsi="Verdana" w:cs="Times New Roman"/>
      <w:sz w:val="20"/>
      <w:szCs w:val="20"/>
      <w:lang w:val="en-US"/>
    </w:rPr>
  </w:style>
  <w:style w:type="paragraph" w:styleId="2a">
    <w:name w:val="List 2"/>
    <w:basedOn w:val="a5"/>
    <w:locked/>
    <w:rsid w:val="007405CA"/>
    <w:pPr>
      <w:spacing w:after="0" w:line="240" w:lineRule="auto"/>
      <w:ind w:left="566" w:hanging="283"/>
    </w:pPr>
    <w:rPr>
      <w:rFonts w:ascii="Times New Roman" w:eastAsia="Times New Roman" w:hAnsi="Times New Roman" w:cs="Times New Roman"/>
      <w:sz w:val="24"/>
      <w:szCs w:val="24"/>
      <w:lang w:eastAsia="ru-RU"/>
    </w:rPr>
  </w:style>
  <w:style w:type="paragraph" w:styleId="affff3">
    <w:name w:val="Title"/>
    <w:basedOn w:val="a5"/>
    <w:next w:val="a5"/>
    <w:link w:val="1d"/>
    <w:uiPriority w:val="10"/>
    <w:locked/>
    <w:rsid w:val="007405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d">
    <w:name w:val="Название Знак1"/>
    <w:basedOn w:val="a6"/>
    <w:link w:val="affff3"/>
    <w:uiPriority w:val="10"/>
    <w:rsid w:val="007405CA"/>
    <w:rPr>
      <w:rFonts w:asciiTheme="majorHAnsi" w:eastAsiaTheme="majorEastAsia" w:hAnsiTheme="majorHAnsi" w:cstheme="majorBidi"/>
      <w:spacing w:val="-10"/>
      <w:kern w:val="28"/>
      <w:sz w:val="56"/>
      <w:szCs w:val="56"/>
    </w:rPr>
  </w:style>
  <w:style w:type="paragraph" w:customStyle="1" w:styleId="affff7">
    <w:name w:val="......."/>
    <w:basedOn w:val="a5"/>
    <w:next w:val="a5"/>
    <w:uiPriority w:val="99"/>
    <w:rsid w:val="00E84657"/>
    <w:pPr>
      <w:autoSpaceDE w:val="0"/>
      <w:autoSpaceDN w:val="0"/>
      <w:adjustRightInd w:val="0"/>
      <w:spacing w:after="0" w:line="240" w:lineRule="auto"/>
    </w:pPr>
    <w:rPr>
      <w:rFonts w:ascii="Times New Roman" w:hAnsi="Times New Roman" w:cs="Times New Roman"/>
      <w:sz w:val="24"/>
      <w:szCs w:val="24"/>
    </w:rPr>
  </w:style>
  <w:style w:type="paragraph" w:customStyle="1" w:styleId="affff8">
    <w:name w:val="........ ....."/>
    <w:basedOn w:val="a5"/>
    <w:next w:val="a5"/>
    <w:uiPriority w:val="99"/>
    <w:rsid w:val="00F5496D"/>
    <w:pPr>
      <w:autoSpaceDE w:val="0"/>
      <w:autoSpaceDN w:val="0"/>
      <w:adjustRightInd w:val="0"/>
      <w:spacing w:after="0" w:line="240" w:lineRule="auto"/>
    </w:pPr>
    <w:rPr>
      <w:rFonts w:ascii="Times New Roman" w:hAnsi="Times New Roman" w:cs="Times New Roman"/>
      <w:sz w:val="24"/>
      <w:szCs w:val="24"/>
    </w:rPr>
  </w:style>
  <w:style w:type="paragraph" w:styleId="affff9">
    <w:name w:val="Plain Text"/>
    <w:basedOn w:val="a5"/>
    <w:link w:val="affffa"/>
    <w:semiHidden/>
    <w:unhideWhenUsed/>
    <w:locked/>
    <w:rsid w:val="00787CD0"/>
    <w:pPr>
      <w:spacing w:after="0" w:line="240" w:lineRule="auto"/>
    </w:pPr>
    <w:rPr>
      <w:rFonts w:ascii="Courier New" w:eastAsia="Times New Roman" w:hAnsi="Courier New" w:cs="Courier New"/>
      <w:sz w:val="20"/>
      <w:szCs w:val="20"/>
      <w:lang w:eastAsia="ru-RU"/>
    </w:rPr>
  </w:style>
  <w:style w:type="character" w:customStyle="1" w:styleId="affffa">
    <w:name w:val="Текст Знак"/>
    <w:basedOn w:val="a6"/>
    <w:link w:val="affff9"/>
    <w:semiHidden/>
    <w:rsid w:val="00787CD0"/>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locked="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annotation reference" w:locked="0"/>
    <w:lsdException w:name="page number" w:locked="0"/>
    <w:lsdException w:name="endnote reference" w:locked="0"/>
    <w:lsdException w:name="List Number" w:locked="0"/>
    <w:lsdException w:name="List 2" w:uiPriority="0"/>
    <w:lsdException w:name="Title" w:semiHidden="0" w:uiPriority="10" w:unhideWhenUsed="0"/>
    <w:lsdException w:name="Default Paragraph Font" w:locked="0" w:uiPriority="1"/>
    <w:lsdException w:name="Body Text" w:uiPriority="0"/>
    <w:lsdException w:name="Body Text Indent" w:uiPriority="0"/>
    <w:lsdException w:name="Subtitle" w:semiHidden="0" w:uiPriority="11" w:unhideWhenUsed="0"/>
    <w:lsdException w:name="Body Text 2" w:uiPriority="0"/>
    <w:lsdException w:name="Body Text Indent 2" w:uiPriority="0"/>
    <w:lsdException w:name="Strong" w:semiHidden="0" w:uiPriority="22" w:unhideWhenUsed="0" w:qFormat="1"/>
    <w:lsdException w:name="Emphasis" w:semiHidden="0" w:uiPriority="20" w:unhideWhenUsed="0"/>
    <w:lsdException w:name="Plain Text" w:uiPriority="0"/>
    <w:lsdException w:name="HTML Top of Form" w:locked="0"/>
    <w:lsdException w:name="HTML Bottom of Form" w:locked="0"/>
    <w:lsdException w:name="Normal (Web)" w:uiPriority="0"/>
    <w:lsdException w:name="Normal Table" w:locked="0"/>
    <w:lsdException w:name="No List" w:locked="0"/>
    <w:lsdException w:name="Table Grid" w:locked="0" w:semiHidden="0" w:uiPriority="5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5">
    <w:name w:val="Normal"/>
    <w:rsid w:val="00216628"/>
  </w:style>
  <w:style w:type="paragraph" w:styleId="1">
    <w:name w:val="heading 1"/>
    <w:basedOn w:val="a5"/>
    <w:next w:val="a5"/>
    <w:link w:val="10"/>
    <w:qFormat/>
    <w:locked/>
    <w:rsid w:val="003F2D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5"/>
    <w:next w:val="a5"/>
    <w:link w:val="20"/>
    <w:unhideWhenUsed/>
    <w:qFormat/>
    <w:locked/>
    <w:rsid w:val="000953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5"/>
    <w:next w:val="a5"/>
    <w:link w:val="30"/>
    <w:uiPriority w:val="9"/>
    <w:unhideWhenUsed/>
    <w:qFormat/>
    <w:locked/>
    <w:rsid w:val="007405CA"/>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basedOn w:val="a5"/>
    <w:next w:val="a5"/>
    <w:link w:val="40"/>
    <w:uiPriority w:val="9"/>
    <w:unhideWhenUsed/>
    <w:qFormat/>
    <w:locked/>
    <w:rsid w:val="007405CA"/>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5"/>
    <w:next w:val="a5"/>
    <w:link w:val="50"/>
    <w:qFormat/>
    <w:locked/>
    <w:rsid w:val="007405C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5"/>
    <w:next w:val="a5"/>
    <w:link w:val="70"/>
    <w:qFormat/>
    <w:locked/>
    <w:rsid w:val="007405CA"/>
    <w:pPr>
      <w:spacing w:before="240" w:after="60" w:line="240" w:lineRule="auto"/>
      <w:outlineLvl w:val="6"/>
    </w:pPr>
    <w:rPr>
      <w:rFonts w:ascii="Times New Roman" w:eastAsia="Times New Roman" w:hAnsi="Times New Roman" w:cs="Times New Roman"/>
      <w:sz w:val="24"/>
      <w:szCs w:val="24"/>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aa"/>
    <w:uiPriority w:val="99"/>
    <w:unhideWhenUsed/>
    <w:locked/>
    <w:rsid w:val="00E0370C"/>
    <w:pPr>
      <w:tabs>
        <w:tab w:val="center" w:pos="4677"/>
        <w:tab w:val="right" w:pos="9355"/>
      </w:tabs>
      <w:spacing w:after="0" w:line="240" w:lineRule="auto"/>
    </w:pPr>
  </w:style>
  <w:style w:type="character" w:customStyle="1" w:styleId="aa">
    <w:name w:val="Верхний колонтитул Знак"/>
    <w:basedOn w:val="a6"/>
    <w:link w:val="a9"/>
    <w:uiPriority w:val="99"/>
    <w:rsid w:val="00E0370C"/>
  </w:style>
  <w:style w:type="paragraph" w:styleId="ab">
    <w:name w:val="footer"/>
    <w:basedOn w:val="a5"/>
    <w:link w:val="ac"/>
    <w:uiPriority w:val="99"/>
    <w:unhideWhenUsed/>
    <w:locked/>
    <w:rsid w:val="00E0370C"/>
    <w:pPr>
      <w:tabs>
        <w:tab w:val="center" w:pos="4677"/>
        <w:tab w:val="right" w:pos="9355"/>
      </w:tabs>
      <w:spacing w:after="0" w:line="240" w:lineRule="auto"/>
    </w:pPr>
  </w:style>
  <w:style w:type="character" w:customStyle="1" w:styleId="ac">
    <w:name w:val="Нижний колонтитул Знак"/>
    <w:basedOn w:val="a6"/>
    <w:link w:val="ab"/>
    <w:uiPriority w:val="99"/>
    <w:rsid w:val="00E0370C"/>
  </w:style>
  <w:style w:type="character" w:styleId="ad">
    <w:name w:val="Placeholder Text"/>
    <w:basedOn w:val="a6"/>
    <w:uiPriority w:val="99"/>
    <w:semiHidden/>
    <w:locked/>
    <w:rsid w:val="00E0370C"/>
    <w:rPr>
      <w:color w:val="808080"/>
    </w:rPr>
  </w:style>
  <w:style w:type="paragraph" w:customStyle="1" w:styleId="ae">
    <w:name w:val="Титульник"/>
    <w:basedOn w:val="a5"/>
    <w:link w:val="af"/>
    <w:qFormat/>
    <w:rsid w:val="00E0370C"/>
    <w:pPr>
      <w:widowControl w:val="0"/>
      <w:spacing w:after="0" w:line="300" w:lineRule="auto"/>
      <w:jc w:val="center"/>
    </w:pPr>
    <w:rPr>
      <w:rFonts w:ascii="Times New Roman" w:eastAsia="Times New Roman" w:hAnsi="Times New Roman" w:cs="Times New Roman"/>
      <w:b/>
      <w:sz w:val="28"/>
      <w:szCs w:val="28"/>
      <w:lang w:eastAsia="ru-RU"/>
    </w:rPr>
  </w:style>
  <w:style w:type="paragraph" w:customStyle="1" w:styleId="af0">
    <w:name w:val="Колонтитул вид документа"/>
    <w:basedOn w:val="a5"/>
    <w:link w:val="af1"/>
    <w:qFormat/>
    <w:rsid w:val="00C17192"/>
    <w:pPr>
      <w:widowControl w:val="0"/>
      <w:tabs>
        <w:tab w:val="center" w:pos="4153"/>
        <w:tab w:val="right" w:pos="8306"/>
      </w:tabs>
      <w:suppressAutoHyphens/>
      <w:spacing w:after="0" w:line="240" w:lineRule="auto"/>
      <w:jc w:val="center"/>
    </w:pPr>
    <w:rPr>
      <w:rFonts w:ascii="Times New Roman" w:eastAsia="Times New Roman" w:hAnsi="Times New Roman" w:cs="Times New Roman"/>
      <w:sz w:val="18"/>
      <w:szCs w:val="18"/>
      <w:lang w:eastAsia="ru-RU"/>
    </w:rPr>
  </w:style>
  <w:style w:type="character" w:customStyle="1" w:styleId="af">
    <w:name w:val="Титульник Знак"/>
    <w:basedOn w:val="a6"/>
    <w:link w:val="ae"/>
    <w:rsid w:val="00E0370C"/>
    <w:rPr>
      <w:rFonts w:ascii="Times New Roman" w:eastAsia="Times New Roman" w:hAnsi="Times New Roman" w:cs="Times New Roman"/>
      <w:b/>
      <w:sz w:val="28"/>
      <w:szCs w:val="28"/>
      <w:lang w:eastAsia="ru-RU"/>
    </w:rPr>
  </w:style>
  <w:style w:type="paragraph" w:customStyle="1" w:styleId="af2">
    <w:name w:val="Колонтитул название"/>
    <w:basedOn w:val="a5"/>
    <w:link w:val="af3"/>
    <w:qFormat/>
    <w:rsid w:val="00C17192"/>
    <w:pPr>
      <w:widowControl w:val="0"/>
      <w:tabs>
        <w:tab w:val="center" w:pos="4153"/>
        <w:tab w:val="right" w:pos="8306"/>
      </w:tabs>
      <w:suppressAutoHyphens/>
      <w:spacing w:after="0" w:line="300" w:lineRule="auto"/>
      <w:jc w:val="center"/>
    </w:pPr>
    <w:rPr>
      <w:rFonts w:ascii="Times New Roman" w:eastAsia="Times New Roman" w:hAnsi="Times New Roman" w:cs="Times New Roman"/>
      <w:b/>
      <w:sz w:val="18"/>
      <w:szCs w:val="18"/>
      <w:lang w:eastAsia="ru-RU"/>
    </w:rPr>
  </w:style>
  <w:style w:type="character" w:customStyle="1" w:styleId="af1">
    <w:name w:val="Колонтитул вид документа Знак"/>
    <w:basedOn w:val="a6"/>
    <w:link w:val="af0"/>
    <w:rsid w:val="00C17192"/>
    <w:rPr>
      <w:rFonts w:ascii="Times New Roman" w:eastAsia="Times New Roman" w:hAnsi="Times New Roman" w:cs="Times New Roman"/>
      <w:sz w:val="18"/>
      <w:szCs w:val="18"/>
      <w:lang w:eastAsia="ru-RU"/>
    </w:rPr>
  </w:style>
  <w:style w:type="paragraph" w:customStyle="1" w:styleId="af4">
    <w:name w:val="Колонтитул идент.номер"/>
    <w:aliases w:val="версия"/>
    <w:basedOn w:val="a5"/>
    <w:link w:val="af5"/>
    <w:qFormat/>
    <w:rsid w:val="00C17192"/>
    <w:pPr>
      <w:widowControl w:val="0"/>
      <w:tabs>
        <w:tab w:val="center" w:pos="4153"/>
        <w:tab w:val="right" w:pos="8306"/>
      </w:tabs>
      <w:suppressAutoHyphens/>
      <w:spacing w:after="0" w:line="240" w:lineRule="auto"/>
    </w:pPr>
    <w:rPr>
      <w:rFonts w:ascii="Times New Roman" w:eastAsia="Times New Roman" w:hAnsi="Times New Roman" w:cs="Times New Roman"/>
      <w:sz w:val="18"/>
      <w:szCs w:val="20"/>
      <w:lang w:eastAsia="ru-RU"/>
    </w:rPr>
  </w:style>
  <w:style w:type="character" w:customStyle="1" w:styleId="af3">
    <w:name w:val="Колонтитул название Знак"/>
    <w:basedOn w:val="a6"/>
    <w:link w:val="af2"/>
    <w:rsid w:val="00C17192"/>
    <w:rPr>
      <w:rFonts w:ascii="Times New Roman" w:eastAsia="Times New Roman" w:hAnsi="Times New Roman" w:cs="Times New Roman"/>
      <w:b/>
      <w:sz w:val="18"/>
      <w:szCs w:val="18"/>
      <w:lang w:eastAsia="ru-RU"/>
    </w:rPr>
  </w:style>
  <w:style w:type="paragraph" w:customStyle="1" w:styleId="a">
    <w:name w:val="Предисловие"/>
    <w:basedOn w:val="a5"/>
    <w:link w:val="af6"/>
    <w:qFormat/>
    <w:rsid w:val="00C17192"/>
    <w:pPr>
      <w:widowControl w:val="0"/>
      <w:numPr>
        <w:numId w:val="1"/>
      </w:numPr>
      <w:tabs>
        <w:tab w:val="left" w:pos="567"/>
      </w:tabs>
      <w:spacing w:after="0" w:line="240" w:lineRule="auto"/>
      <w:ind w:left="0" w:firstLine="0"/>
      <w:jc w:val="both"/>
    </w:pPr>
    <w:rPr>
      <w:rFonts w:ascii="Times New Roman" w:eastAsia="Times New Roman" w:hAnsi="Times New Roman" w:cs="Times New Roman"/>
      <w:bCs/>
      <w:sz w:val="28"/>
      <w:szCs w:val="28"/>
      <w:lang w:eastAsia="ru-RU"/>
    </w:rPr>
  </w:style>
  <w:style w:type="character" w:customStyle="1" w:styleId="af5">
    <w:name w:val="Колонтитул идент.номер Знак"/>
    <w:aliases w:val="версия Знак"/>
    <w:basedOn w:val="a6"/>
    <w:link w:val="af4"/>
    <w:rsid w:val="00C17192"/>
    <w:rPr>
      <w:rFonts w:ascii="Times New Roman" w:eastAsia="Times New Roman" w:hAnsi="Times New Roman" w:cs="Times New Roman"/>
      <w:sz w:val="18"/>
      <w:szCs w:val="20"/>
      <w:lang w:eastAsia="ru-RU"/>
    </w:rPr>
  </w:style>
  <w:style w:type="character" w:customStyle="1" w:styleId="10">
    <w:name w:val="Заголовок 1 Знак"/>
    <w:basedOn w:val="a6"/>
    <w:link w:val="1"/>
    <w:rsid w:val="003F2D5A"/>
    <w:rPr>
      <w:rFonts w:asciiTheme="majorHAnsi" w:eastAsiaTheme="majorEastAsia" w:hAnsiTheme="majorHAnsi" w:cstheme="majorBidi"/>
      <w:color w:val="2E74B5" w:themeColor="accent1" w:themeShade="BF"/>
      <w:sz w:val="32"/>
      <w:szCs w:val="32"/>
    </w:rPr>
  </w:style>
  <w:style w:type="character" w:customStyle="1" w:styleId="af6">
    <w:name w:val="Предисловие Знак"/>
    <w:basedOn w:val="a6"/>
    <w:link w:val="a"/>
    <w:rsid w:val="00C17192"/>
    <w:rPr>
      <w:rFonts w:ascii="Times New Roman" w:eastAsia="Times New Roman" w:hAnsi="Times New Roman" w:cs="Times New Roman"/>
      <w:bCs/>
      <w:sz w:val="28"/>
      <w:szCs w:val="28"/>
      <w:lang w:eastAsia="ru-RU"/>
    </w:rPr>
  </w:style>
  <w:style w:type="paragraph" w:styleId="af7">
    <w:name w:val="TOC Heading"/>
    <w:basedOn w:val="1"/>
    <w:next w:val="a5"/>
    <w:uiPriority w:val="39"/>
    <w:unhideWhenUsed/>
    <w:locked/>
    <w:rsid w:val="003F2D5A"/>
    <w:pPr>
      <w:outlineLvl w:val="9"/>
    </w:pPr>
    <w:rPr>
      <w:lang w:eastAsia="ru-RU"/>
    </w:rPr>
  </w:style>
  <w:style w:type="paragraph" w:styleId="11">
    <w:name w:val="toc 1"/>
    <w:basedOn w:val="a5"/>
    <w:next w:val="a5"/>
    <w:link w:val="12"/>
    <w:autoRedefine/>
    <w:uiPriority w:val="39"/>
    <w:unhideWhenUsed/>
    <w:qFormat/>
    <w:rsid w:val="003F2D5A"/>
    <w:pPr>
      <w:spacing w:after="100"/>
    </w:pPr>
  </w:style>
  <w:style w:type="character" w:styleId="af8">
    <w:name w:val="Hyperlink"/>
    <w:basedOn w:val="a6"/>
    <w:uiPriority w:val="99"/>
    <w:unhideWhenUsed/>
    <w:locked/>
    <w:rsid w:val="003F2D5A"/>
    <w:rPr>
      <w:color w:val="0563C1" w:themeColor="hyperlink"/>
      <w:u w:val="single"/>
    </w:rPr>
  </w:style>
  <w:style w:type="paragraph" w:styleId="af9">
    <w:name w:val="List Paragraph"/>
    <w:basedOn w:val="a5"/>
    <w:uiPriority w:val="34"/>
    <w:qFormat/>
    <w:locked/>
    <w:rsid w:val="003F2D5A"/>
    <w:pPr>
      <w:ind w:left="720"/>
      <w:contextualSpacing/>
    </w:pPr>
  </w:style>
  <w:style w:type="paragraph" w:customStyle="1" w:styleId="afa">
    <w:name w:val="основной текст (жирный)"/>
    <w:basedOn w:val="13"/>
    <w:link w:val="afb"/>
    <w:qFormat/>
    <w:rsid w:val="003D219F"/>
    <w:rPr>
      <w:b/>
    </w:rPr>
  </w:style>
  <w:style w:type="paragraph" w:customStyle="1" w:styleId="13">
    <w:name w:val="Основной текст (без нумерации)1"/>
    <w:basedOn w:val="a5"/>
    <w:link w:val="14"/>
    <w:qFormat/>
    <w:rsid w:val="003F2D5A"/>
    <w:pPr>
      <w:tabs>
        <w:tab w:val="left" w:pos="1701"/>
      </w:tabs>
      <w:spacing w:after="0" w:line="240" w:lineRule="auto"/>
      <w:ind w:firstLine="709"/>
      <w:contextualSpacing/>
      <w:jc w:val="both"/>
    </w:pPr>
    <w:rPr>
      <w:rFonts w:ascii="Times New Roman" w:eastAsia="Times New Roman" w:hAnsi="Times New Roman" w:cs="Times New Roman"/>
      <w:sz w:val="28"/>
      <w:szCs w:val="28"/>
    </w:rPr>
  </w:style>
  <w:style w:type="character" w:customStyle="1" w:styleId="20">
    <w:name w:val="Заголовок 2 Знак"/>
    <w:basedOn w:val="a6"/>
    <w:link w:val="2"/>
    <w:rsid w:val="000953E6"/>
    <w:rPr>
      <w:rFonts w:asciiTheme="majorHAnsi" w:eastAsiaTheme="majorEastAsia" w:hAnsiTheme="majorHAnsi" w:cstheme="majorBidi"/>
      <w:color w:val="2E74B5" w:themeColor="accent1" w:themeShade="BF"/>
      <w:sz w:val="26"/>
      <w:szCs w:val="26"/>
    </w:rPr>
  </w:style>
  <w:style w:type="paragraph" w:customStyle="1" w:styleId="a0">
    <w:name w:val="Заголовок (жирный)"/>
    <w:basedOn w:val="a5"/>
    <w:link w:val="afc"/>
    <w:qFormat/>
    <w:rsid w:val="003F2D5A"/>
    <w:pPr>
      <w:keepNext/>
      <w:widowControl w:val="0"/>
      <w:numPr>
        <w:numId w:val="4"/>
      </w:numPr>
      <w:tabs>
        <w:tab w:val="left" w:pos="1701"/>
      </w:tabs>
      <w:spacing w:after="0" w:line="240" w:lineRule="auto"/>
      <w:ind w:left="0" w:firstLine="709"/>
      <w:jc w:val="both"/>
      <w:outlineLvl w:val="0"/>
    </w:pPr>
    <w:rPr>
      <w:rFonts w:ascii="Times New Roman" w:eastAsia="Times New Roman" w:hAnsi="Times New Roman" w:cs="Times New Roman"/>
      <w:b/>
      <w:sz w:val="28"/>
      <w:szCs w:val="28"/>
      <w:lang w:eastAsia="ko-KR"/>
    </w:rPr>
  </w:style>
  <w:style w:type="character" w:customStyle="1" w:styleId="14">
    <w:name w:val="Основной текст (без нумерации)1 Знак"/>
    <w:basedOn w:val="a6"/>
    <w:link w:val="13"/>
    <w:rsid w:val="003F2D5A"/>
    <w:rPr>
      <w:rFonts w:ascii="Times New Roman" w:eastAsia="Times New Roman" w:hAnsi="Times New Roman" w:cs="Times New Roman"/>
      <w:sz w:val="28"/>
      <w:szCs w:val="28"/>
    </w:rPr>
  </w:style>
  <w:style w:type="paragraph" w:customStyle="1" w:styleId="a1">
    <w:name w:val="Пункт с номером"/>
    <w:basedOn w:val="a5"/>
    <w:link w:val="afd"/>
    <w:qFormat/>
    <w:rsid w:val="003F2D5A"/>
    <w:pPr>
      <w:widowControl w:val="0"/>
      <w:numPr>
        <w:ilvl w:val="1"/>
        <w:numId w:val="4"/>
      </w:numPr>
      <w:tabs>
        <w:tab w:val="left" w:pos="1701"/>
      </w:tabs>
      <w:spacing w:after="0" w:line="240" w:lineRule="auto"/>
      <w:ind w:left="0" w:firstLine="709"/>
      <w:contextualSpacing/>
      <w:jc w:val="both"/>
    </w:pPr>
    <w:rPr>
      <w:rFonts w:ascii="Times New Roman" w:eastAsia="Times New Roman" w:hAnsi="Times New Roman" w:cs="Times New Roman"/>
      <w:sz w:val="28"/>
      <w:szCs w:val="28"/>
    </w:rPr>
  </w:style>
  <w:style w:type="character" w:customStyle="1" w:styleId="afc">
    <w:name w:val="Заголовок (жирный) Знак"/>
    <w:basedOn w:val="a6"/>
    <w:link w:val="a0"/>
    <w:rsid w:val="003F2D5A"/>
    <w:rPr>
      <w:rFonts w:ascii="Times New Roman" w:eastAsia="Times New Roman" w:hAnsi="Times New Roman" w:cs="Times New Roman"/>
      <w:b/>
      <w:sz w:val="28"/>
      <w:szCs w:val="28"/>
      <w:lang w:eastAsia="ko-KR"/>
    </w:rPr>
  </w:style>
  <w:style w:type="character" w:customStyle="1" w:styleId="afb">
    <w:name w:val="основной текст (жирный) Знак"/>
    <w:basedOn w:val="14"/>
    <w:link w:val="afa"/>
    <w:rsid w:val="003D219F"/>
    <w:rPr>
      <w:rFonts w:ascii="Times New Roman" w:eastAsia="Times New Roman" w:hAnsi="Times New Roman" w:cs="Times New Roman"/>
      <w:b/>
      <w:sz w:val="28"/>
      <w:szCs w:val="28"/>
    </w:rPr>
  </w:style>
  <w:style w:type="character" w:customStyle="1" w:styleId="afd">
    <w:name w:val="Пункт с номером Знак"/>
    <w:basedOn w:val="a6"/>
    <w:link w:val="a1"/>
    <w:rsid w:val="003F2D5A"/>
    <w:rPr>
      <w:rFonts w:ascii="Times New Roman" w:eastAsia="Times New Roman" w:hAnsi="Times New Roman" w:cs="Times New Roman"/>
      <w:sz w:val="28"/>
      <w:szCs w:val="28"/>
    </w:rPr>
  </w:style>
  <w:style w:type="paragraph" w:customStyle="1" w:styleId="afe">
    <w:name w:val="Основной текст выравнивание по центру"/>
    <w:basedOn w:val="13"/>
    <w:link w:val="aff"/>
    <w:qFormat/>
    <w:rsid w:val="000953E6"/>
    <w:pPr>
      <w:jc w:val="center"/>
    </w:pPr>
    <w:rPr>
      <w:lang w:eastAsia="ru-RU"/>
    </w:rPr>
  </w:style>
  <w:style w:type="paragraph" w:styleId="31">
    <w:name w:val="Body Text Indent 3"/>
    <w:basedOn w:val="a5"/>
    <w:link w:val="32"/>
    <w:uiPriority w:val="99"/>
    <w:locked/>
    <w:rsid w:val="000953E6"/>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ff">
    <w:name w:val="Основной текст выравнивание по центру Знак"/>
    <w:basedOn w:val="14"/>
    <w:link w:val="afe"/>
    <w:rsid w:val="000953E6"/>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6"/>
    <w:link w:val="31"/>
    <w:uiPriority w:val="99"/>
    <w:rsid w:val="000953E6"/>
    <w:rPr>
      <w:rFonts w:ascii="Times New Roman" w:eastAsia="Times New Roman" w:hAnsi="Times New Roman" w:cs="Times New Roman"/>
      <w:sz w:val="24"/>
      <w:szCs w:val="20"/>
      <w:lang w:eastAsia="ru-RU"/>
    </w:rPr>
  </w:style>
  <w:style w:type="paragraph" w:customStyle="1" w:styleId="aff0">
    <w:name w:val="Основной текст выравнивание по центру без отступа"/>
    <w:basedOn w:val="a5"/>
    <w:link w:val="aff1"/>
    <w:qFormat/>
    <w:rsid w:val="000953E6"/>
    <w:pPr>
      <w:jc w:val="center"/>
    </w:pPr>
    <w:rPr>
      <w:rFonts w:ascii="Times New Roman" w:eastAsia="Times New Roman" w:hAnsi="Times New Roman" w:cs="Times New Roman"/>
      <w:sz w:val="28"/>
      <w:szCs w:val="28"/>
      <w:lang w:eastAsia="ru-RU"/>
    </w:rPr>
  </w:style>
  <w:style w:type="paragraph" w:customStyle="1" w:styleId="aff2">
    <w:name w:val="Содержание осн.часть"/>
    <w:basedOn w:val="11"/>
    <w:link w:val="aff3"/>
    <w:qFormat/>
    <w:rsid w:val="00DE3AE2"/>
    <w:pPr>
      <w:tabs>
        <w:tab w:val="left" w:pos="567"/>
        <w:tab w:val="right" w:leader="dot" w:pos="9355"/>
      </w:tabs>
      <w:spacing w:after="0" w:line="240" w:lineRule="auto"/>
      <w:jc w:val="both"/>
    </w:pPr>
    <w:rPr>
      <w:rFonts w:ascii="Times New Roman" w:hAnsi="Times New Roman" w:cs="Times New Roman"/>
      <w:b/>
      <w:noProof/>
      <w:sz w:val="28"/>
      <w:szCs w:val="28"/>
    </w:rPr>
  </w:style>
  <w:style w:type="character" w:customStyle="1" w:styleId="aff1">
    <w:name w:val="Основной текст выравнивание по центру без отступа Знак"/>
    <w:basedOn w:val="a6"/>
    <w:link w:val="aff0"/>
    <w:rsid w:val="000953E6"/>
    <w:rPr>
      <w:rFonts w:ascii="Times New Roman" w:eastAsia="Times New Roman" w:hAnsi="Times New Roman" w:cs="Times New Roman"/>
      <w:sz w:val="28"/>
      <w:szCs w:val="28"/>
      <w:lang w:eastAsia="ru-RU"/>
    </w:rPr>
  </w:style>
  <w:style w:type="paragraph" w:customStyle="1" w:styleId="aff4">
    <w:name w:val="Содержание приложения"/>
    <w:basedOn w:val="11"/>
    <w:link w:val="aff5"/>
    <w:qFormat/>
    <w:rsid w:val="00DE3AE2"/>
    <w:pPr>
      <w:tabs>
        <w:tab w:val="left" w:pos="567"/>
        <w:tab w:val="right" w:leader="dot" w:pos="9355"/>
      </w:tabs>
      <w:spacing w:after="0" w:line="240" w:lineRule="auto"/>
      <w:jc w:val="both"/>
    </w:pPr>
    <w:rPr>
      <w:rFonts w:ascii="Times New Roman" w:hAnsi="Times New Roman" w:cs="Times New Roman"/>
      <w:noProof/>
      <w:sz w:val="28"/>
      <w:szCs w:val="28"/>
    </w:rPr>
  </w:style>
  <w:style w:type="character" w:customStyle="1" w:styleId="12">
    <w:name w:val="Оглавление 1 Знак"/>
    <w:basedOn w:val="a6"/>
    <w:link w:val="11"/>
    <w:uiPriority w:val="39"/>
    <w:rsid w:val="00DE3AE2"/>
  </w:style>
  <w:style w:type="character" w:customStyle="1" w:styleId="aff3">
    <w:name w:val="Содержание осн.часть Знак"/>
    <w:basedOn w:val="12"/>
    <w:link w:val="aff2"/>
    <w:rsid w:val="00DE3AE2"/>
    <w:rPr>
      <w:rFonts w:ascii="Times New Roman" w:hAnsi="Times New Roman" w:cs="Times New Roman"/>
      <w:b/>
      <w:noProof/>
      <w:sz w:val="28"/>
      <w:szCs w:val="28"/>
    </w:rPr>
  </w:style>
  <w:style w:type="character" w:customStyle="1" w:styleId="aff5">
    <w:name w:val="Содержание приложения Знак"/>
    <w:basedOn w:val="12"/>
    <w:link w:val="aff4"/>
    <w:rsid w:val="00DE3AE2"/>
    <w:rPr>
      <w:rFonts w:ascii="Times New Roman" w:hAnsi="Times New Roman" w:cs="Times New Roman"/>
      <w:noProof/>
      <w:sz w:val="28"/>
      <w:szCs w:val="28"/>
    </w:rPr>
  </w:style>
  <w:style w:type="paragraph" w:styleId="aff6">
    <w:name w:val="Balloon Text"/>
    <w:basedOn w:val="a5"/>
    <w:link w:val="aff7"/>
    <w:uiPriority w:val="99"/>
    <w:semiHidden/>
    <w:unhideWhenUsed/>
    <w:locked/>
    <w:rsid w:val="005D06DD"/>
    <w:pPr>
      <w:spacing w:after="0" w:line="240" w:lineRule="auto"/>
    </w:pPr>
    <w:rPr>
      <w:rFonts w:ascii="Segoe UI" w:hAnsi="Segoe UI" w:cs="Segoe UI"/>
      <w:sz w:val="18"/>
      <w:szCs w:val="18"/>
    </w:rPr>
  </w:style>
  <w:style w:type="character" w:customStyle="1" w:styleId="aff7">
    <w:name w:val="Текст выноски Знак"/>
    <w:basedOn w:val="a6"/>
    <w:link w:val="aff6"/>
    <w:uiPriority w:val="99"/>
    <w:semiHidden/>
    <w:rsid w:val="005D06DD"/>
    <w:rPr>
      <w:rFonts w:ascii="Segoe UI" w:hAnsi="Segoe UI" w:cs="Segoe UI"/>
      <w:sz w:val="18"/>
      <w:szCs w:val="18"/>
    </w:rPr>
  </w:style>
  <w:style w:type="table" w:styleId="aff8">
    <w:name w:val="Table Grid"/>
    <w:basedOn w:val="a7"/>
    <w:uiPriority w:val="59"/>
    <w:rsid w:val="005D0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таблица осн.текст"/>
    <w:basedOn w:val="a5"/>
    <w:link w:val="affa"/>
    <w:qFormat/>
    <w:rsid w:val="005D06DD"/>
    <w:pPr>
      <w:keepNext/>
      <w:widowControl w:val="0"/>
      <w:spacing w:after="0" w:line="240" w:lineRule="auto"/>
      <w:jc w:val="center"/>
      <w:outlineLvl w:val="0"/>
    </w:pPr>
    <w:rPr>
      <w:rFonts w:ascii="Times New Roman" w:eastAsia="Times New Roman" w:hAnsi="Times New Roman" w:cs="Times New Roman"/>
      <w:lang w:eastAsia="ru-RU"/>
    </w:rPr>
  </w:style>
  <w:style w:type="paragraph" w:customStyle="1" w:styleId="affb">
    <w:name w:val="таблица шапка"/>
    <w:basedOn w:val="aff9"/>
    <w:link w:val="affc"/>
    <w:qFormat/>
    <w:rsid w:val="005D06DD"/>
    <w:rPr>
      <w:b/>
    </w:rPr>
  </w:style>
  <w:style w:type="character" w:customStyle="1" w:styleId="affa">
    <w:name w:val="таблица осн.текст Знак"/>
    <w:basedOn w:val="a6"/>
    <w:link w:val="aff9"/>
    <w:rsid w:val="005D06DD"/>
    <w:rPr>
      <w:rFonts w:ascii="Times New Roman" w:eastAsia="Times New Roman" w:hAnsi="Times New Roman" w:cs="Times New Roman"/>
      <w:lang w:eastAsia="ru-RU"/>
    </w:rPr>
  </w:style>
  <w:style w:type="character" w:customStyle="1" w:styleId="affc">
    <w:name w:val="таблица шапка Знак"/>
    <w:basedOn w:val="affa"/>
    <w:link w:val="affb"/>
    <w:rsid w:val="005D06DD"/>
    <w:rPr>
      <w:rFonts w:ascii="Times New Roman" w:eastAsia="Times New Roman" w:hAnsi="Times New Roman" w:cs="Times New Roman"/>
      <w:b/>
      <w:lang w:eastAsia="ru-RU"/>
    </w:rPr>
  </w:style>
  <w:style w:type="paragraph" w:customStyle="1" w:styleId="a2">
    <w:name w:val="Подпункт"/>
    <w:basedOn w:val="a1"/>
    <w:link w:val="affd"/>
    <w:qFormat/>
    <w:rsid w:val="00447A56"/>
    <w:pPr>
      <w:numPr>
        <w:ilvl w:val="2"/>
      </w:numPr>
      <w:ind w:left="0" w:firstLine="709"/>
    </w:pPr>
    <w:rPr>
      <w:szCs w:val="27"/>
      <w:lang w:eastAsia="ru-RU"/>
    </w:rPr>
  </w:style>
  <w:style w:type="paragraph" w:customStyle="1" w:styleId="a4">
    <w:name w:val="Перечисление"/>
    <w:basedOn w:val="a1"/>
    <w:link w:val="affe"/>
    <w:qFormat/>
    <w:rsid w:val="00447A56"/>
    <w:pPr>
      <w:numPr>
        <w:ilvl w:val="0"/>
        <w:numId w:val="7"/>
      </w:numPr>
      <w:ind w:left="0" w:firstLine="993"/>
    </w:pPr>
    <w:rPr>
      <w:szCs w:val="27"/>
      <w:lang w:eastAsia="ru-RU"/>
    </w:rPr>
  </w:style>
  <w:style w:type="character" w:customStyle="1" w:styleId="affd">
    <w:name w:val="Подпункт Знак"/>
    <w:basedOn w:val="afd"/>
    <w:link w:val="a2"/>
    <w:rsid w:val="00447A56"/>
    <w:rPr>
      <w:rFonts w:ascii="Times New Roman" w:eastAsia="Times New Roman" w:hAnsi="Times New Roman" w:cs="Times New Roman"/>
      <w:sz w:val="28"/>
      <w:szCs w:val="27"/>
      <w:lang w:eastAsia="ru-RU"/>
    </w:rPr>
  </w:style>
  <w:style w:type="paragraph" w:customStyle="1" w:styleId="a3">
    <w:name w:val="Под. подпункт"/>
    <w:basedOn w:val="a1"/>
    <w:link w:val="afff"/>
    <w:qFormat/>
    <w:rsid w:val="00447A56"/>
    <w:pPr>
      <w:numPr>
        <w:ilvl w:val="3"/>
      </w:numPr>
      <w:ind w:left="0" w:firstLine="709"/>
    </w:pPr>
    <w:rPr>
      <w:szCs w:val="27"/>
      <w:lang w:eastAsia="ru-RU"/>
    </w:rPr>
  </w:style>
  <w:style w:type="character" w:customStyle="1" w:styleId="affe">
    <w:name w:val="Перечисление Знак"/>
    <w:basedOn w:val="afd"/>
    <w:link w:val="a4"/>
    <w:rsid w:val="00447A56"/>
    <w:rPr>
      <w:rFonts w:ascii="Times New Roman" w:eastAsia="Times New Roman" w:hAnsi="Times New Roman" w:cs="Times New Roman"/>
      <w:sz w:val="28"/>
      <w:szCs w:val="27"/>
      <w:lang w:eastAsia="ru-RU"/>
    </w:rPr>
  </w:style>
  <w:style w:type="character" w:customStyle="1" w:styleId="afff">
    <w:name w:val="Под. подпункт Знак"/>
    <w:basedOn w:val="afd"/>
    <w:link w:val="a3"/>
    <w:rsid w:val="00447A56"/>
    <w:rPr>
      <w:rFonts w:ascii="Times New Roman" w:eastAsia="Times New Roman" w:hAnsi="Times New Roman" w:cs="Times New Roman"/>
      <w:sz w:val="28"/>
      <w:szCs w:val="27"/>
      <w:lang w:eastAsia="ru-RU"/>
    </w:rPr>
  </w:style>
  <w:style w:type="character" w:customStyle="1" w:styleId="ArialUnicodeMS10pt">
    <w:name w:val="Основной текст + Arial Unicode MS;10 pt;Курсив"/>
    <w:rsid w:val="00BD76FC"/>
    <w:rPr>
      <w:rFonts w:ascii="Arial Unicode MS" w:eastAsia="Arial Unicode MS" w:hAnsi="Arial Unicode MS" w:cs="Arial Unicode MS"/>
      <w:i/>
      <w:iCs/>
      <w:sz w:val="20"/>
      <w:szCs w:val="20"/>
      <w:shd w:val="clear" w:color="auto" w:fill="FFFFFF"/>
    </w:rPr>
  </w:style>
  <w:style w:type="character" w:styleId="afff0">
    <w:name w:val="annotation reference"/>
    <w:basedOn w:val="a6"/>
    <w:uiPriority w:val="99"/>
    <w:semiHidden/>
    <w:unhideWhenUsed/>
    <w:rsid w:val="0034451A"/>
    <w:rPr>
      <w:sz w:val="16"/>
      <w:szCs w:val="16"/>
    </w:rPr>
  </w:style>
  <w:style w:type="paragraph" w:styleId="afff1">
    <w:name w:val="annotation text"/>
    <w:basedOn w:val="a5"/>
    <w:link w:val="afff2"/>
    <w:uiPriority w:val="99"/>
    <w:semiHidden/>
    <w:unhideWhenUsed/>
    <w:locked/>
    <w:rsid w:val="0034451A"/>
    <w:pPr>
      <w:spacing w:line="240" w:lineRule="auto"/>
    </w:pPr>
    <w:rPr>
      <w:sz w:val="20"/>
      <w:szCs w:val="20"/>
    </w:rPr>
  </w:style>
  <w:style w:type="character" w:customStyle="1" w:styleId="afff2">
    <w:name w:val="Текст примечания Знак"/>
    <w:basedOn w:val="a6"/>
    <w:link w:val="afff1"/>
    <w:uiPriority w:val="99"/>
    <w:semiHidden/>
    <w:rsid w:val="0034451A"/>
    <w:rPr>
      <w:sz w:val="20"/>
      <w:szCs w:val="20"/>
    </w:rPr>
  </w:style>
  <w:style w:type="paragraph" w:styleId="afff3">
    <w:name w:val="annotation subject"/>
    <w:basedOn w:val="afff1"/>
    <w:next w:val="afff1"/>
    <w:link w:val="afff4"/>
    <w:uiPriority w:val="99"/>
    <w:semiHidden/>
    <w:unhideWhenUsed/>
    <w:locked/>
    <w:rsid w:val="0034451A"/>
    <w:rPr>
      <w:b/>
      <w:bCs/>
    </w:rPr>
  </w:style>
  <w:style w:type="character" w:customStyle="1" w:styleId="afff4">
    <w:name w:val="Тема примечания Знак"/>
    <w:basedOn w:val="afff2"/>
    <w:link w:val="afff3"/>
    <w:uiPriority w:val="99"/>
    <w:semiHidden/>
    <w:rsid w:val="0034451A"/>
    <w:rPr>
      <w:b/>
      <w:bCs/>
      <w:sz w:val="20"/>
      <w:szCs w:val="20"/>
    </w:rPr>
  </w:style>
  <w:style w:type="character" w:customStyle="1" w:styleId="30">
    <w:name w:val="Заголовок 3 Знак"/>
    <w:basedOn w:val="a6"/>
    <w:link w:val="3"/>
    <w:uiPriority w:val="9"/>
    <w:rsid w:val="007405CA"/>
    <w:rPr>
      <w:rFonts w:ascii="Cambria" w:eastAsia="Times New Roman" w:hAnsi="Cambria" w:cs="Times New Roman"/>
      <w:b/>
      <w:bCs/>
      <w:color w:val="4F81BD"/>
      <w:sz w:val="24"/>
      <w:szCs w:val="24"/>
      <w:lang w:eastAsia="ru-RU"/>
    </w:rPr>
  </w:style>
  <w:style w:type="character" w:customStyle="1" w:styleId="40">
    <w:name w:val="Заголовок 4 Знак"/>
    <w:basedOn w:val="a6"/>
    <w:link w:val="4"/>
    <w:uiPriority w:val="9"/>
    <w:rsid w:val="007405CA"/>
    <w:rPr>
      <w:rFonts w:ascii="Cambria" w:eastAsia="Times New Roman" w:hAnsi="Cambria" w:cs="Times New Roman"/>
      <w:b/>
      <w:bCs/>
      <w:i/>
      <w:iCs/>
      <w:color w:val="4F81BD"/>
      <w:sz w:val="24"/>
      <w:szCs w:val="24"/>
      <w:lang w:eastAsia="ru-RU"/>
    </w:rPr>
  </w:style>
  <w:style w:type="character" w:customStyle="1" w:styleId="50">
    <w:name w:val="Заголовок 5 Знак"/>
    <w:basedOn w:val="a6"/>
    <w:link w:val="5"/>
    <w:rsid w:val="007405CA"/>
    <w:rPr>
      <w:rFonts w:ascii="Times New Roman" w:eastAsia="Times New Roman" w:hAnsi="Times New Roman" w:cs="Times New Roman"/>
      <w:b/>
      <w:bCs/>
      <w:i/>
      <w:iCs/>
      <w:sz w:val="26"/>
      <w:szCs w:val="26"/>
      <w:lang w:eastAsia="ru-RU"/>
    </w:rPr>
  </w:style>
  <w:style w:type="character" w:customStyle="1" w:styleId="70">
    <w:name w:val="Заголовок 7 Знак"/>
    <w:basedOn w:val="a6"/>
    <w:link w:val="7"/>
    <w:rsid w:val="007405CA"/>
    <w:rPr>
      <w:rFonts w:ascii="Times New Roman" w:eastAsia="Times New Roman" w:hAnsi="Times New Roman" w:cs="Times New Roman"/>
      <w:sz w:val="24"/>
      <w:szCs w:val="24"/>
      <w:lang w:eastAsia="ru-RU"/>
    </w:rPr>
  </w:style>
  <w:style w:type="paragraph" w:styleId="afff5">
    <w:name w:val="Body Text"/>
    <w:basedOn w:val="a5"/>
    <w:link w:val="afff6"/>
    <w:unhideWhenUsed/>
    <w:locked/>
    <w:rsid w:val="007405CA"/>
    <w:pPr>
      <w:spacing w:after="120" w:line="240" w:lineRule="auto"/>
    </w:pPr>
    <w:rPr>
      <w:rFonts w:ascii="Times New Roman" w:eastAsia="Times New Roman" w:hAnsi="Times New Roman" w:cs="Times New Roman"/>
      <w:sz w:val="24"/>
      <w:szCs w:val="24"/>
      <w:lang w:eastAsia="ru-RU"/>
    </w:rPr>
  </w:style>
  <w:style w:type="character" w:customStyle="1" w:styleId="afff6">
    <w:name w:val="Основной текст Знак"/>
    <w:basedOn w:val="a6"/>
    <w:link w:val="afff5"/>
    <w:rsid w:val="007405CA"/>
    <w:rPr>
      <w:rFonts w:ascii="Times New Roman" w:eastAsia="Times New Roman" w:hAnsi="Times New Roman" w:cs="Times New Roman"/>
      <w:sz w:val="24"/>
      <w:szCs w:val="24"/>
      <w:lang w:eastAsia="ru-RU"/>
    </w:rPr>
  </w:style>
  <w:style w:type="paragraph" w:customStyle="1" w:styleId="Default">
    <w:name w:val="Default"/>
    <w:rsid w:val="007405C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7">
    <w:name w:val="Normal (Web)"/>
    <w:basedOn w:val="a5"/>
    <w:unhideWhenUsed/>
    <w:locked/>
    <w:rsid w:val="007405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8">
    <w:name w:val="Strong"/>
    <w:uiPriority w:val="22"/>
    <w:qFormat/>
    <w:locked/>
    <w:rsid w:val="007405CA"/>
    <w:rPr>
      <w:b/>
      <w:bCs/>
    </w:rPr>
  </w:style>
  <w:style w:type="character" w:customStyle="1" w:styleId="blk">
    <w:name w:val="blk"/>
    <w:basedOn w:val="a6"/>
    <w:rsid w:val="007405CA"/>
  </w:style>
  <w:style w:type="character" w:customStyle="1" w:styleId="afff9">
    <w:name w:val="Основной текст_"/>
    <w:link w:val="15"/>
    <w:rsid w:val="007405CA"/>
    <w:rPr>
      <w:rFonts w:ascii="Times New Roman" w:hAnsi="Times New Roman"/>
      <w:sz w:val="26"/>
      <w:szCs w:val="26"/>
      <w:shd w:val="clear" w:color="auto" w:fill="FFFFFF"/>
    </w:rPr>
  </w:style>
  <w:style w:type="paragraph" w:customStyle="1" w:styleId="15">
    <w:name w:val="Основной текст1"/>
    <w:basedOn w:val="a5"/>
    <w:link w:val="afff9"/>
    <w:rsid w:val="007405CA"/>
    <w:pPr>
      <w:widowControl w:val="0"/>
      <w:shd w:val="clear" w:color="auto" w:fill="FFFFFF"/>
      <w:spacing w:after="960" w:line="0" w:lineRule="atLeast"/>
    </w:pPr>
    <w:rPr>
      <w:rFonts w:ascii="Times New Roman" w:hAnsi="Times New Roman"/>
      <w:sz w:val="26"/>
      <w:szCs w:val="26"/>
    </w:rPr>
  </w:style>
  <w:style w:type="paragraph" w:styleId="afffa">
    <w:name w:val="Body Text Indent"/>
    <w:basedOn w:val="a5"/>
    <w:link w:val="afffb"/>
    <w:unhideWhenUsed/>
    <w:locked/>
    <w:rsid w:val="007405CA"/>
    <w:pPr>
      <w:spacing w:after="120" w:line="240" w:lineRule="auto"/>
      <w:ind w:left="283"/>
    </w:pPr>
    <w:rPr>
      <w:rFonts w:ascii="Tahoma" w:eastAsia="Times New Roman" w:hAnsi="Tahoma" w:cs="Tahoma"/>
      <w:color w:val="000000"/>
      <w:sz w:val="24"/>
      <w:szCs w:val="24"/>
      <w:lang w:eastAsia="ru-RU"/>
    </w:rPr>
  </w:style>
  <w:style w:type="character" w:customStyle="1" w:styleId="afffb">
    <w:name w:val="Основной текст с отступом Знак"/>
    <w:basedOn w:val="a6"/>
    <w:link w:val="afffa"/>
    <w:rsid w:val="007405CA"/>
    <w:rPr>
      <w:rFonts w:ascii="Tahoma" w:eastAsia="Times New Roman" w:hAnsi="Tahoma" w:cs="Tahoma"/>
      <w:color w:val="000000"/>
      <w:sz w:val="24"/>
      <w:szCs w:val="24"/>
      <w:lang w:eastAsia="ru-RU"/>
    </w:rPr>
  </w:style>
  <w:style w:type="paragraph" w:styleId="21">
    <w:name w:val="Body Text 2"/>
    <w:basedOn w:val="a5"/>
    <w:link w:val="22"/>
    <w:unhideWhenUsed/>
    <w:locked/>
    <w:rsid w:val="007405CA"/>
    <w:pPr>
      <w:spacing w:after="120" w:line="480" w:lineRule="auto"/>
    </w:pPr>
    <w:rPr>
      <w:rFonts w:ascii="Tahoma" w:eastAsia="Times New Roman" w:hAnsi="Tahoma" w:cs="Tahoma"/>
      <w:color w:val="000000"/>
      <w:sz w:val="24"/>
      <w:szCs w:val="24"/>
      <w:lang w:eastAsia="ru-RU"/>
    </w:rPr>
  </w:style>
  <w:style w:type="character" w:customStyle="1" w:styleId="22">
    <w:name w:val="Основной текст 2 Знак"/>
    <w:basedOn w:val="a6"/>
    <w:link w:val="21"/>
    <w:rsid w:val="007405CA"/>
    <w:rPr>
      <w:rFonts w:ascii="Tahoma" w:eastAsia="Times New Roman" w:hAnsi="Tahoma" w:cs="Tahoma"/>
      <w:color w:val="000000"/>
      <w:sz w:val="24"/>
      <w:szCs w:val="24"/>
      <w:lang w:eastAsia="ru-RU"/>
    </w:rPr>
  </w:style>
  <w:style w:type="character" w:customStyle="1" w:styleId="-1pt">
    <w:name w:val="Основной текст + Интервал -1 pt"/>
    <w:rsid w:val="007405CA"/>
    <w:rPr>
      <w:rFonts w:ascii="Garamond" w:eastAsia="Garamond" w:hAnsi="Garamond" w:cs="Garamond"/>
      <w:spacing w:val="-20"/>
      <w:sz w:val="21"/>
      <w:szCs w:val="21"/>
      <w:shd w:val="clear" w:color="auto" w:fill="FFFFFF"/>
      <w:lang w:val="en-US"/>
    </w:rPr>
  </w:style>
  <w:style w:type="paragraph" w:customStyle="1" w:styleId="33">
    <w:name w:val="Основной текст3"/>
    <w:basedOn w:val="a5"/>
    <w:rsid w:val="007405CA"/>
    <w:pPr>
      <w:shd w:val="clear" w:color="auto" w:fill="FFFFFF"/>
      <w:spacing w:after="60" w:line="0" w:lineRule="atLeast"/>
    </w:pPr>
    <w:rPr>
      <w:rFonts w:ascii="Garamond" w:eastAsia="Garamond" w:hAnsi="Garamond" w:cs="Garamond"/>
      <w:sz w:val="21"/>
      <w:szCs w:val="21"/>
      <w:lang w:eastAsia="ru-RU"/>
    </w:rPr>
  </w:style>
  <w:style w:type="character" w:customStyle="1" w:styleId="23">
    <w:name w:val="Основной текст2"/>
    <w:rsid w:val="007405CA"/>
    <w:rPr>
      <w:rFonts w:ascii="Garamond" w:eastAsia="Garamond" w:hAnsi="Garamond" w:cs="Garamond"/>
      <w:strike/>
      <w:sz w:val="21"/>
      <w:szCs w:val="21"/>
      <w:shd w:val="clear" w:color="auto" w:fill="FFFFFF"/>
    </w:rPr>
  </w:style>
  <w:style w:type="character" w:customStyle="1" w:styleId="CenturyGothic95pt">
    <w:name w:val="Основной текст + Century Gothic;9;5 pt;Курсив"/>
    <w:rsid w:val="007405CA"/>
    <w:rPr>
      <w:rFonts w:ascii="Century Gothic" w:eastAsia="Century Gothic" w:hAnsi="Century Gothic" w:cs="Century Gothic"/>
      <w:b w:val="0"/>
      <w:bCs w:val="0"/>
      <w:i/>
      <w:iCs/>
      <w:smallCaps w:val="0"/>
      <w:strike w:val="0"/>
      <w:spacing w:val="0"/>
      <w:sz w:val="19"/>
      <w:szCs w:val="19"/>
      <w:shd w:val="clear" w:color="auto" w:fill="FFFFFF"/>
    </w:rPr>
  </w:style>
  <w:style w:type="character" w:customStyle="1" w:styleId="16">
    <w:name w:val="Заголовок №1_"/>
    <w:link w:val="17"/>
    <w:rsid w:val="007405CA"/>
    <w:rPr>
      <w:sz w:val="23"/>
      <w:szCs w:val="23"/>
      <w:shd w:val="clear" w:color="auto" w:fill="FFFFFF"/>
    </w:rPr>
  </w:style>
  <w:style w:type="paragraph" w:customStyle="1" w:styleId="17">
    <w:name w:val="Заголовок №1"/>
    <w:basedOn w:val="a5"/>
    <w:link w:val="16"/>
    <w:rsid w:val="007405CA"/>
    <w:pPr>
      <w:shd w:val="clear" w:color="auto" w:fill="FFFFFF"/>
      <w:spacing w:after="0" w:line="269" w:lineRule="exact"/>
      <w:outlineLvl w:val="0"/>
    </w:pPr>
    <w:rPr>
      <w:sz w:val="23"/>
      <w:szCs w:val="23"/>
    </w:rPr>
  </w:style>
  <w:style w:type="character" w:customStyle="1" w:styleId="afffc">
    <w:name w:val="Колонтитул_"/>
    <w:rsid w:val="007405CA"/>
    <w:rPr>
      <w:rFonts w:ascii="Times New Roman" w:eastAsia="Times New Roman" w:hAnsi="Times New Roman" w:cs="Times New Roman"/>
      <w:b w:val="0"/>
      <w:bCs w:val="0"/>
      <w:i w:val="0"/>
      <w:iCs w:val="0"/>
      <w:smallCaps w:val="0"/>
      <w:strike w:val="0"/>
      <w:sz w:val="19"/>
      <w:szCs w:val="19"/>
      <w:u w:val="none"/>
    </w:rPr>
  </w:style>
  <w:style w:type="character" w:customStyle="1" w:styleId="afffd">
    <w:name w:val="Колонтитул"/>
    <w:rsid w:val="007405C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95pt">
    <w:name w:val="Основной текст + 9;5 pt;Полужирный"/>
    <w:rsid w:val="007405C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10">
    <w:name w:val="Основной текст (11)_"/>
    <w:link w:val="111"/>
    <w:rsid w:val="007405CA"/>
    <w:rPr>
      <w:rFonts w:ascii="Times New Roman" w:hAnsi="Times New Roman"/>
      <w:b/>
      <w:bCs/>
      <w:sz w:val="19"/>
      <w:szCs w:val="19"/>
      <w:shd w:val="clear" w:color="auto" w:fill="FFFFFF"/>
    </w:rPr>
  </w:style>
  <w:style w:type="character" w:customStyle="1" w:styleId="afffe">
    <w:name w:val="Основной текст + Полужирный"/>
    <w:rsid w:val="007405C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112">
    <w:name w:val="Основной текст (11) + Не полужирный"/>
    <w:rsid w:val="007405CA"/>
    <w:rPr>
      <w:rFonts w:ascii="Times New Roman" w:hAnsi="Times New Roman"/>
      <w:b/>
      <w:bCs/>
      <w:color w:val="000000"/>
      <w:spacing w:val="0"/>
      <w:w w:val="100"/>
      <w:position w:val="0"/>
      <w:sz w:val="19"/>
      <w:szCs w:val="19"/>
      <w:shd w:val="clear" w:color="auto" w:fill="FFFFFF"/>
      <w:lang w:val="ru-RU"/>
    </w:rPr>
  </w:style>
  <w:style w:type="paragraph" w:customStyle="1" w:styleId="111">
    <w:name w:val="Основной текст (11)"/>
    <w:basedOn w:val="a5"/>
    <w:link w:val="110"/>
    <w:rsid w:val="007405CA"/>
    <w:pPr>
      <w:widowControl w:val="0"/>
      <w:shd w:val="clear" w:color="auto" w:fill="FFFFFF"/>
      <w:spacing w:after="0" w:line="226" w:lineRule="exact"/>
      <w:jc w:val="center"/>
    </w:pPr>
    <w:rPr>
      <w:rFonts w:ascii="Times New Roman" w:hAnsi="Times New Roman"/>
      <w:b/>
      <w:bCs/>
      <w:sz w:val="19"/>
      <w:szCs w:val="19"/>
    </w:rPr>
  </w:style>
  <w:style w:type="character" w:customStyle="1" w:styleId="34">
    <w:name w:val="Заголовок №3_"/>
    <w:link w:val="35"/>
    <w:rsid w:val="007405CA"/>
    <w:rPr>
      <w:rFonts w:ascii="Times New Roman" w:hAnsi="Times New Roman"/>
      <w:b/>
      <w:bCs/>
      <w:sz w:val="27"/>
      <w:szCs w:val="27"/>
      <w:shd w:val="clear" w:color="auto" w:fill="FFFFFF"/>
    </w:rPr>
  </w:style>
  <w:style w:type="paragraph" w:customStyle="1" w:styleId="35">
    <w:name w:val="Заголовок №3"/>
    <w:basedOn w:val="a5"/>
    <w:link w:val="34"/>
    <w:rsid w:val="007405CA"/>
    <w:pPr>
      <w:widowControl w:val="0"/>
      <w:shd w:val="clear" w:color="auto" w:fill="FFFFFF"/>
      <w:spacing w:before="660" w:after="360" w:line="0" w:lineRule="atLeast"/>
      <w:ind w:firstLine="680"/>
      <w:jc w:val="both"/>
      <w:outlineLvl w:val="2"/>
    </w:pPr>
    <w:rPr>
      <w:rFonts w:ascii="Times New Roman" w:hAnsi="Times New Roman"/>
      <w:b/>
      <w:bCs/>
      <w:sz w:val="27"/>
      <w:szCs w:val="27"/>
    </w:rPr>
  </w:style>
  <w:style w:type="character" w:customStyle="1" w:styleId="95pt0">
    <w:name w:val="Основной текст + 9;5 pt"/>
    <w:rsid w:val="007405C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1">
    <w:name w:val="Заголовок №4_"/>
    <w:link w:val="42"/>
    <w:rsid w:val="007405CA"/>
    <w:rPr>
      <w:rFonts w:ascii="Arial" w:eastAsia="Arial" w:hAnsi="Arial" w:cs="Arial"/>
      <w:spacing w:val="3"/>
      <w:sz w:val="17"/>
      <w:szCs w:val="17"/>
      <w:shd w:val="clear" w:color="auto" w:fill="FFFFFF"/>
    </w:rPr>
  </w:style>
  <w:style w:type="character" w:customStyle="1" w:styleId="85pt0pt">
    <w:name w:val="Основной текст + 8;5 pt;Интервал 0 pt"/>
    <w:rsid w:val="007405CA"/>
    <w:rPr>
      <w:rFonts w:ascii="Times New Roman" w:eastAsia="Times New Roman" w:hAnsi="Times New Roman" w:cs="Times New Roman"/>
      <w:b w:val="0"/>
      <w:bCs w:val="0"/>
      <w:i w:val="0"/>
      <w:iCs w:val="0"/>
      <w:smallCaps w:val="0"/>
      <w:strike w:val="0"/>
      <w:color w:val="000000"/>
      <w:spacing w:val="2"/>
      <w:w w:val="100"/>
      <w:position w:val="0"/>
      <w:sz w:val="17"/>
      <w:szCs w:val="17"/>
      <w:u w:val="none"/>
      <w:shd w:val="clear" w:color="auto" w:fill="FFFFFF"/>
      <w:lang w:val="ru-RU"/>
    </w:rPr>
  </w:style>
  <w:style w:type="character" w:customStyle="1" w:styleId="-1pt0">
    <w:name w:val="Основной текст + Курсив;Интервал -1 pt"/>
    <w:rsid w:val="007405CA"/>
    <w:rPr>
      <w:rFonts w:ascii="Times New Roman" w:eastAsia="Times New Roman" w:hAnsi="Times New Roman" w:cs="Times New Roman"/>
      <w:b w:val="0"/>
      <w:bCs w:val="0"/>
      <w:i/>
      <w:iCs/>
      <w:smallCaps w:val="0"/>
      <w:strike w:val="0"/>
      <w:color w:val="000000"/>
      <w:spacing w:val="-29"/>
      <w:w w:val="100"/>
      <w:position w:val="0"/>
      <w:sz w:val="18"/>
      <w:szCs w:val="18"/>
      <w:u w:val="none"/>
      <w:shd w:val="clear" w:color="auto" w:fill="FFFFFF"/>
      <w:lang w:val="ru-RU"/>
    </w:rPr>
  </w:style>
  <w:style w:type="character" w:customStyle="1" w:styleId="8pt">
    <w:name w:val="Основной текст + 8 pt"/>
    <w:rsid w:val="007405CA"/>
    <w:rPr>
      <w:rFonts w:ascii="Times New Roman" w:eastAsia="Times New Roman" w:hAnsi="Times New Roman" w:cs="Times New Roman"/>
      <w:b w:val="0"/>
      <w:bCs w:val="0"/>
      <w:i w:val="0"/>
      <w:iCs w:val="0"/>
      <w:smallCaps w:val="0"/>
      <w:strike w:val="0"/>
      <w:color w:val="000000"/>
      <w:spacing w:val="4"/>
      <w:w w:val="100"/>
      <w:position w:val="0"/>
      <w:sz w:val="16"/>
      <w:szCs w:val="16"/>
      <w:u w:val="none"/>
      <w:shd w:val="clear" w:color="auto" w:fill="FFFFFF"/>
      <w:lang w:val="ru-RU"/>
    </w:rPr>
  </w:style>
  <w:style w:type="character" w:customStyle="1" w:styleId="0pt">
    <w:name w:val="Основной текст + Интервал 0 pt"/>
    <w:rsid w:val="007405CA"/>
    <w:rPr>
      <w:rFonts w:ascii="Times New Roman" w:eastAsia="Times New Roman" w:hAnsi="Times New Roman" w:cs="Times New Roman"/>
      <w:b w:val="0"/>
      <w:bCs w:val="0"/>
      <w:i w:val="0"/>
      <w:iCs w:val="0"/>
      <w:smallCaps w:val="0"/>
      <w:strike w:val="0"/>
      <w:color w:val="000000"/>
      <w:spacing w:val="1"/>
      <w:w w:val="100"/>
      <w:position w:val="0"/>
      <w:sz w:val="18"/>
      <w:szCs w:val="18"/>
      <w:u w:val="none"/>
      <w:shd w:val="clear" w:color="auto" w:fill="FFFFFF"/>
      <w:lang w:val="ru-RU"/>
    </w:rPr>
  </w:style>
  <w:style w:type="paragraph" w:customStyle="1" w:styleId="42">
    <w:name w:val="Заголовок №4"/>
    <w:basedOn w:val="a5"/>
    <w:link w:val="41"/>
    <w:rsid w:val="007405CA"/>
    <w:pPr>
      <w:widowControl w:val="0"/>
      <w:shd w:val="clear" w:color="auto" w:fill="FFFFFF"/>
      <w:spacing w:before="300" w:after="120" w:line="0" w:lineRule="atLeast"/>
      <w:jc w:val="both"/>
      <w:outlineLvl w:val="3"/>
    </w:pPr>
    <w:rPr>
      <w:rFonts w:ascii="Arial" w:eastAsia="Arial" w:hAnsi="Arial" w:cs="Arial"/>
      <w:spacing w:val="3"/>
      <w:sz w:val="17"/>
      <w:szCs w:val="17"/>
    </w:rPr>
  </w:style>
  <w:style w:type="paragraph" w:customStyle="1" w:styleId="ConsPlusNormal">
    <w:name w:val="ConsPlusNormal"/>
    <w:rsid w:val="007405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w">
    <w:name w:val="w"/>
    <w:basedOn w:val="a6"/>
    <w:rsid w:val="007405CA"/>
  </w:style>
  <w:style w:type="character" w:customStyle="1" w:styleId="nowrap">
    <w:name w:val="nowrap"/>
    <w:basedOn w:val="a6"/>
    <w:rsid w:val="007405CA"/>
  </w:style>
  <w:style w:type="character" w:customStyle="1" w:styleId="a-pr">
    <w:name w:val="a-pr"/>
    <w:basedOn w:val="a6"/>
    <w:rsid w:val="007405CA"/>
  </w:style>
  <w:style w:type="character" w:customStyle="1" w:styleId="material-date">
    <w:name w:val="material-date"/>
    <w:basedOn w:val="a6"/>
    <w:rsid w:val="007405CA"/>
  </w:style>
  <w:style w:type="character" w:customStyle="1" w:styleId="material-views">
    <w:name w:val="material-views"/>
    <w:basedOn w:val="a6"/>
    <w:rsid w:val="007405CA"/>
  </w:style>
  <w:style w:type="paragraph" w:customStyle="1" w:styleId="43">
    <w:name w:val="Основной текст4"/>
    <w:basedOn w:val="a5"/>
    <w:rsid w:val="007405CA"/>
    <w:pPr>
      <w:widowControl w:val="0"/>
      <w:shd w:val="clear" w:color="auto" w:fill="FFFFFF"/>
      <w:spacing w:before="240" w:after="240" w:line="259" w:lineRule="exact"/>
      <w:jc w:val="center"/>
    </w:pPr>
    <w:rPr>
      <w:rFonts w:ascii="Times New Roman" w:eastAsia="Times New Roman" w:hAnsi="Times New Roman" w:cs="Times New Roman"/>
      <w:color w:val="000000"/>
      <w:spacing w:val="3"/>
      <w:sz w:val="21"/>
      <w:szCs w:val="21"/>
      <w:lang w:eastAsia="ru-RU"/>
    </w:rPr>
  </w:style>
  <w:style w:type="character" w:customStyle="1" w:styleId="24">
    <w:name w:val="Основной текст (2)_"/>
    <w:link w:val="25"/>
    <w:rsid w:val="007405CA"/>
    <w:rPr>
      <w:rFonts w:ascii="Times New Roman" w:hAnsi="Times New Roman"/>
      <w:b/>
      <w:bCs/>
      <w:spacing w:val="2"/>
      <w:sz w:val="21"/>
      <w:szCs w:val="21"/>
      <w:shd w:val="clear" w:color="auto" w:fill="FFFFFF"/>
    </w:rPr>
  </w:style>
  <w:style w:type="paragraph" w:customStyle="1" w:styleId="25">
    <w:name w:val="Основной текст (2)"/>
    <w:basedOn w:val="a5"/>
    <w:link w:val="24"/>
    <w:rsid w:val="007405CA"/>
    <w:pPr>
      <w:widowControl w:val="0"/>
      <w:shd w:val="clear" w:color="auto" w:fill="FFFFFF"/>
      <w:spacing w:before="120" w:after="120" w:line="0" w:lineRule="atLeast"/>
      <w:jc w:val="center"/>
    </w:pPr>
    <w:rPr>
      <w:rFonts w:ascii="Times New Roman" w:hAnsi="Times New Roman"/>
      <w:b/>
      <w:bCs/>
      <w:spacing w:val="2"/>
      <w:sz w:val="21"/>
      <w:szCs w:val="21"/>
    </w:rPr>
  </w:style>
  <w:style w:type="character" w:customStyle="1" w:styleId="0pt0">
    <w:name w:val="Основной текст + Полужирный;Интервал 0 pt"/>
    <w:rsid w:val="007405CA"/>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character" w:customStyle="1" w:styleId="affff">
    <w:name w:val="Основной текст + Полужирный;Курсив"/>
    <w:rsid w:val="007405CA"/>
    <w:rPr>
      <w:rFonts w:ascii="Times New Roman" w:eastAsia="Times New Roman" w:hAnsi="Times New Roman" w:cs="Times New Roman"/>
      <w:b/>
      <w:bCs/>
      <w:i/>
      <w:iCs/>
      <w:smallCaps w:val="0"/>
      <w:strike w:val="0"/>
      <w:color w:val="000000"/>
      <w:spacing w:val="3"/>
      <w:w w:val="100"/>
      <w:position w:val="0"/>
      <w:sz w:val="21"/>
      <w:szCs w:val="21"/>
      <w:u w:val="none"/>
      <w:shd w:val="clear" w:color="auto" w:fill="FFFFFF"/>
      <w:lang w:val="ru-RU"/>
    </w:rPr>
  </w:style>
  <w:style w:type="paragraph" w:customStyle="1" w:styleId="formattext">
    <w:name w:val="formattext"/>
    <w:basedOn w:val="a5"/>
    <w:rsid w:val="007405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5"/>
    <w:rsid w:val="007405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0">
    <w:name w:val="FollowedHyperlink"/>
    <w:uiPriority w:val="99"/>
    <w:semiHidden/>
    <w:unhideWhenUsed/>
    <w:locked/>
    <w:rsid w:val="007405CA"/>
    <w:rPr>
      <w:color w:val="800080"/>
      <w:u w:val="single"/>
    </w:rPr>
  </w:style>
  <w:style w:type="character" w:customStyle="1" w:styleId="125pt0pt">
    <w:name w:val="Основной текст + 12;5 pt;Интервал 0 pt"/>
    <w:rsid w:val="007405CA"/>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0pt1">
    <w:name w:val="Основной текст + Курсив;Интервал 0 pt"/>
    <w:rsid w:val="007405CA"/>
    <w:rPr>
      <w:rFonts w:ascii="Times New Roman" w:eastAsia="Times New Roman" w:hAnsi="Times New Roman" w:cs="Times New Roman"/>
      <w:b w:val="0"/>
      <w:bCs w:val="0"/>
      <w:i/>
      <w:iCs/>
      <w:smallCaps w:val="0"/>
      <w:strike w:val="0"/>
      <w:color w:val="000000"/>
      <w:spacing w:val="15"/>
      <w:w w:val="100"/>
      <w:position w:val="0"/>
      <w:sz w:val="24"/>
      <w:szCs w:val="24"/>
      <w:u w:val="none"/>
      <w:shd w:val="clear" w:color="auto" w:fill="FFFFFF"/>
      <w:lang w:val="ru-RU"/>
    </w:rPr>
  </w:style>
  <w:style w:type="character" w:customStyle="1" w:styleId="FranklinGothicHeavy11pt0pt">
    <w:name w:val="Основной текст + Franklin Gothic Heavy;11 pt;Интервал 0 pt"/>
    <w:rsid w:val="007405CA"/>
    <w:rPr>
      <w:rFonts w:ascii="Franklin Gothic Heavy" w:eastAsia="Franklin Gothic Heavy" w:hAnsi="Franklin Gothic Heavy" w:cs="Franklin Gothic Heavy"/>
      <w:b w:val="0"/>
      <w:bCs w:val="0"/>
      <w:i w:val="0"/>
      <w:iCs w:val="0"/>
      <w:smallCaps w:val="0"/>
      <w:strike w:val="0"/>
      <w:color w:val="000000"/>
      <w:spacing w:val="0"/>
      <w:w w:val="100"/>
      <w:position w:val="0"/>
      <w:sz w:val="22"/>
      <w:szCs w:val="22"/>
      <w:u w:val="none"/>
      <w:shd w:val="clear" w:color="auto" w:fill="FFFFFF"/>
      <w:lang w:val="ru-RU"/>
    </w:rPr>
  </w:style>
  <w:style w:type="character" w:customStyle="1" w:styleId="Exact">
    <w:name w:val="Подпись к картинке Exact"/>
    <w:link w:val="affff1"/>
    <w:rsid w:val="007405CA"/>
    <w:rPr>
      <w:rFonts w:ascii="Times New Roman" w:hAnsi="Times New Roman"/>
      <w:sz w:val="28"/>
      <w:szCs w:val="28"/>
      <w:shd w:val="clear" w:color="auto" w:fill="FFFFFF"/>
    </w:rPr>
  </w:style>
  <w:style w:type="paragraph" w:customStyle="1" w:styleId="affff1">
    <w:name w:val="Подпись к картинке"/>
    <w:basedOn w:val="a5"/>
    <w:link w:val="Exact"/>
    <w:rsid w:val="007405CA"/>
    <w:pPr>
      <w:widowControl w:val="0"/>
      <w:shd w:val="clear" w:color="auto" w:fill="FFFFFF"/>
      <w:spacing w:after="240" w:line="0" w:lineRule="atLeast"/>
    </w:pPr>
    <w:rPr>
      <w:rFonts w:ascii="Times New Roman" w:hAnsi="Times New Roman"/>
      <w:sz w:val="28"/>
      <w:szCs w:val="28"/>
    </w:rPr>
  </w:style>
  <w:style w:type="character" w:customStyle="1" w:styleId="12pt">
    <w:name w:val="Колонтитул + 12 pt;Не полужирный"/>
    <w:rsid w:val="007405C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4">
    <w:name w:val="Основной текст (4)_"/>
    <w:link w:val="45"/>
    <w:rsid w:val="007405CA"/>
    <w:rPr>
      <w:rFonts w:ascii="Times New Roman" w:hAnsi="Times New Roman"/>
      <w:b/>
      <w:bCs/>
      <w:spacing w:val="-1"/>
      <w:sz w:val="30"/>
      <w:szCs w:val="30"/>
      <w:shd w:val="clear" w:color="auto" w:fill="FFFFFF"/>
    </w:rPr>
  </w:style>
  <w:style w:type="paragraph" w:customStyle="1" w:styleId="45">
    <w:name w:val="Основной текст (4)"/>
    <w:basedOn w:val="a5"/>
    <w:link w:val="44"/>
    <w:rsid w:val="007405CA"/>
    <w:pPr>
      <w:widowControl w:val="0"/>
      <w:shd w:val="clear" w:color="auto" w:fill="FFFFFF"/>
      <w:spacing w:before="780" w:after="0" w:line="365" w:lineRule="exact"/>
      <w:jc w:val="center"/>
    </w:pPr>
    <w:rPr>
      <w:rFonts w:ascii="Times New Roman" w:hAnsi="Times New Roman"/>
      <w:b/>
      <w:bCs/>
      <w:spacing w:val="-1"/>
      <w:sz w:val="30"/>
      <w:szCs w:val="30"/>
    </w:rPr>
  </w:style>
  <w:style w:type="paragraph" w:customStyle="1" w:styleId="18">
    <w:name w:val="Знак Знак1 Знак Знак"/>
    <w:basedOn w:val="a5"/>
    <w:rsid w:val="007405CA"/>
    <w:pPr>
      <w:tabs>
        <w:tab w:val="left" w:pos="708"/>
      </w:tabs>
      <w:spacing w:line="240" w:lineRule="exact"/>
    </w:pPr>
    <w:rPr>
      <w:rFonts w:ascii="Verdana" w:eastAsia="Times New Roman" w:hAnsi="Verdana" w:cs="Verdana"/>
      <w:sz w:val="20"/>
      <w:szCs w:val="20"/>
      <w:lang w:val="en-US"/>
    </w:rPr>
  </w:style>
  <w:style w:type="paragraph" w:customStyle="1" w:styleId="36">
    <w:name w:val="........ ..... . ........ 3"/>
    <w:basedOn w:val="a5"/>
    <w:next w:val="a5"/>
    <w:uiPriority w:val="99"/>
    <w:rsid w:val="007405CA"/>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37">
    <w:name w:val="Основной текст (3)_"/>
    <w:link w:val="38"/>
    <w:rsid w:val="007405CA"/>
    <w:rPr>
      <w:b/>
      <w:bCs/>
      <w:sz w:val="27"/>
      <w:szCs w:val="27"/>
      <w:shd w:val="clear" w:color="auto" w:fill="FFFFFF"/>
    </w:rPr>
  </w:style>
  <w:style w:type="paragraph" w:customStyle="1" w:styleId="6">
    <w:name w:val="Основной текст6"/>
    <w:basedOn w:val="a5"/>
    <w:rsid w:val="007405CA"/>
    <w:pPr>
      <w:widowControl w:val="0"/>
      <w:shd w:val="clear" w:color="auto" w:fill="FFFFFF"/>
      <w:spacing w:before="1080" w:after="60" w:line="0" w:lineRule="atLeast"/>
      <w:ind w:hanging="240"/>
      <w:jc w:val="center"/>
    </w:pPr>
    <w:rPr>
      <w:rFonts w:ascii="Times New Roman" w:eastAsia="Times New Roman" w:hAnsi="Times New Roman" w:cs="Times New Roman"/>
      <w:sz w:val="23"/>
      <w:szCs w:val="23"/>
      <w:lang w:eastAsia="ru-RU"/>
    </w:rPr>
  </w:style>
  <w:style w:type="paragraph" w:customStyle="1" w:styleId="38">
    <w:name w:val="Основной текст (3)"/>
    <w:basedOn w:val="a5"/>
    <w:link w:val="37"/>
    <w:rsid w:val="007405CA"/>
    <w:pPr>
      <w:widowControl w:val="0"/>
      <w:shd w:val="clear" w:color="auto" w:fill="FFFFFF"/>
      <w:spacing w:before="840" w:after="480" w:line="331" w:lineRule="exact"/>
      <w:jc w:val="center"/>
    </w:pPr>
    <w:rPr>
      <w:b/>
      <w:bCs/>
      <w:sz w:val="27"/>
      <w:szCs w:val="27"/>
    </w:rPr>
  </w:style>
  <w:style w:type="numbering" w:customStyle="1" w:styleId="19">
    <w:name w:val="Нет списка1"/>
    <w:next w:val="a8"/>
    <w:uiPriority w:val="99"/>
    <w:semiHidden/>
    <w:unhideWhenUsed/>
    <w:rsid w:val="007405CA"/>
  </w:style>
  <w:style w:type="paragraph" w:customStyle="1" w:styleId="affff2">
    <w:basedOn w:val="a5"/>
    <w:next w:val="affff3"/>
    <w:link w:val="affff4"/>
    <w:qFormat/>
    <w:rsid w:val="007405CA"/>
    <w:pPr>
      <w:shd w:val="clear" w:color="auto" w:fill="FFFFFF"/>
      <w:spacing w:after="0" w:line="240" w:lineRule="auto"/>
      <w:jc w:val="center"/>
    </w:pPr>
    <w:rPr>
      <w:rFonts w:ascii="Times New Roman" w:hAnsi="Times New Roman"/>
      <w:color w:val="000000"/>
      <w:sz w:val="28"/>
      <w:szCs w:val="31"/>
    </w:rPr>
  </w:style>
  <w:style w:type="character" w:customStyle="1" w:styleId="affff4">
    <w:name w:val="Название Знак"/>
    <w:link w:val="affff2"/>
    <w:rsid w:val="007405CA"/>
    <w:rPr>
      <w:rFonts w:ascii="Times New Roman" w:hAnsi="Times New Roman"/>
      <w:color w:val="000000"/>
      <w:sz w:val="28"/>
      <w:szCs w:val="31"/>
      <w:shd w:val="clear" w:color="auto" w:fill="FFFFFF"/>
    </w:rPr>
  </w:style>
  <w:style w:type="paragraph" w:styleId="affff5">
    <w:name w:val="No Spacing"/>
    <w:uiPriority w:val="1"/>
    <w:qFormat/>
    <w:locked/>
    <w:rsid w:val="007405CA"/>
    <w:pPr>
      <w:spacing w:after="0" w:line="240" w:lineRule="auto"/>
    </w:pPr>
    <w:rPr>
      <w:rFonts w:ascii="Times New Roman" w:eastAsia="Calibri" w:hAnsi="Times New Roman" w:cs="Times New Roman"/>
      <w:sz w:val="28"/>
      <w:szCs w:val="26"/>
    </w:rPr>
  </w:style>
  <w:style w:type="character" w:customStyle="1" w:styleId="1a">
    <w:name w:val="Основной текст с отступом Знак1"/>
    <w:uiPriority w:val="99"/>
    <w:semiHidden/>
    <w:rsid w:val="007405CA"/>
    <w:rPr>
      <w:rFonts w:ascii="Times New Roman" w:eastAsia="Times New Roman" w:hAnsi="Times New Roman" w:cs="Times New Roman"/>
      <w:sz w:val="24"/>
      <w:szCs w:val="24"/>
      <w:lang w:eastAsia="ru-RU"/>
    </w:rPr>
  </w:style>
  <w:style w:type="paragraph" w:customStyle="1" w:styleId="1b">
    <w:name w:val="Абзац списка1"/>
    <w:basedOn w:val="a5"/>
    <w:rsid w:val="007405CA"/>
    <w:pPr>
      <w:spacing w:after="200" w:line="276" w:lineRule="auto"/>
      <w:ind w:left="720"/>
    </w:pPr>
    <w:rPr>
      <w:rFonts w:ascii="Calibri" w:eastAsia="Times New Roman" w:hAnsi="Calibri" w:cs="Calibri"/>
      <w:lang w:eastAsia="ru-RU"/>
    </w:rPr>
  </w:style>
  <w:style w:type="paragraph" w:styleId="26">
    <w:name w:val="Body Text Indent 2"/>
    <w:basedOn w:val="a5"/>
    <w:link w:val="27"/>
    <w:locked/>
    <w:rsid w:val="007405CA"/>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6"/>
    <w:link w:val="26"/>
    <w:rsid w:val="007405CA"/>
    <w:rPr>
      <w:rFonts w:ascii="Times New Roman" w:eastAsia="Times New Roman" w:hAnsi="Times New Roman" w:cs="Times New Roman"/>
      <w:sz w:val="24"/>
      <w:szCs w:val="24"/>
      <w:lang w:eastAsia="ru-RU"/>
    </w:rPr>
  </w:style>
  <w:style w:type="paragraph" w:customStyle="1" w:styleId="28">
    <w:name w:val="Знак2"/>
    <w:basedOn w:val="a5"/>
    <w:rsid w:val="007405CA"/>
    <w:pPr>
      <w:tabs>
        <w:tab w:val="left" w:pos="708"/>
      </w:tabs>
      <w:spacing w:line="240" w:lineRule="exact"/>
    </w:pPr>
    <w:rPr>
      <w:rFonts w:ascii="Verdana" w:eastAsia="Times New Roman" w:hAnsi="Verdana" w:cs="Verdana"/>
      <w:sz w:val="20"/>
      <w:szCs w:val="20"/>
      <w:lang w:val="en-US"/>
    </w:rPr>
  </w:style>
  <w:style w:type="paragraph" w:customStyle="1" w:styleId="220">
    <w:name w:val="Знак22"/>
    <w:basedOn w:val="a5"/>
    <w:rsid w:val="007405CA"/>
    <w:pPr>
      <w:tabs>
        <w:tab w:val="left" w:pos="708"/>
      </w:tabs>
      <w:spacing w:line="240" w:lineRule="exact"/>
    </w:pPr>
    <w:rPr>
      <w:rFonts w:ascii="Verdana" w:eastAsia="Times New Roman" w:hAnsi="Verdana" w:cs="Verdana"/>
      <w:sz w:val="20"/>
      <w:szCs w:val="20"/>
      <w:lang w:val="en-US"/>
    </w:rPr>
  </w:style>
  <w:style w:type="paragraph" w:customStyle="1" w:styleId="210">
    <w:name w:val="Знак21"/>
    <w:basedOn w:val="a5"/>
    <w:rsid w:val="007405CA"/>
    <w:pPr>
      <w:tabs>
        <w:tab w:val="left" w:pos="708"/>
      </w:tabs>
      <w:spacing w:line="240" w:lineRule="exact"/>
    </w:pPr>
    <w:rPr>
      <w:rFonts w:ascii="Verdana" w:eastAsia="Times New Roman" w:hAnsi="Verdana" w:cs="Verdana"/>
      <w:sz w:val="20"/>
      <w:szCs w:val="20"/>
      <w:lang w:val="en-US"/>
    </w:rPr>
  </w:style>
  <w:style w:type="character" w:customStyle="1" w:styleId="FontStyle12">
    <w:name w:val="Font Style12"/>
    <w:uiPriority w:val="99"/>
    <w:rsid w:val="007405CA"/>
    <w:rPr>
      <w:rFonts w:ascii="Times New Roman" w:hAnsi="Times New Roman" w:cs="Times New Roman" w:hint="default"/>
      <w:sz w:val="24"/>
      <w:szCs w:val="24"/>
    </w:rPr>
  </w:style>
  <w:style w:type="paragraph" w:styleId="29">
    <w:name w:val="toc 2"/>
    <w:basedOn w:val="a5"/>
    <w:next w:val="a5"/>
    <w:autoRedefine/>
    <w:uiPriority w:val="39"/>
    <w:unhideWhenUsed/>
    <w:locked/>
    <w:rsid w:val="007405CA"/>
    <w:pPr>
      <w:spacing w:after="0" w:line="240" w:lineRule="auto"/>
    </w:pPr>
    <w:rPr>
      <w:rFonts w:ascii="Times New Roman" w:eastAsia="Times New Roman" w:hAnsi="Times New Roman" w:cs="Times New Roman"/>
      <w:sz w:val="24"/>
      <w:szCs w:val="24"/>
      <w:lang w:eastAsia="ru-RU"/>
    </w:rPr>
  </w:style>
  <w:style w:type="table" w:customStyle="1" w:styleId="1c">
    <w:name w:val="Сетка таблицы1"/>
    <w:basedOn w:val="a7"/>
    <w:next w:val="aff8"/>
    <w:uiPriority w:val="59"/>
    <w:rsid w:val="007405C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4">
    <w:name w:val="c14"/>
    <w:rsid w:val="007405CA"/>
  </w:style>
  <w:style w:type="character" w:customStyle="1" w:styleId="apple-converted-space">
    <w:name w:val="apple-converted-space"/>
    <w:rsid w:val="007405CA"/>
  </w:style>
  <w:style w:type="paragraph" w:customStyle="1" w:styleId="western">
    <w:name w:val="western"/>
    <w:basedOn w:val="a5"/>
    <w:rsid w:val="007405CA"/>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affff6">
    <w:name w:val="Знак"/>
    <w:basedOn w:val="a5"/>
    <w:rsid w:val="007405CA"/>
    <w:pPr>
      <w:spacing w:line="240" w:lineRule="exact"/>
    </w:pPr>
    <w:rPr>
      <w:rFonts w:ascii="Verdana" w:eastAsia="Times New Roman" w:hAnsi="Verdana" w:cs="Times New Roman"/>
      <w:sz w:val="20"/>
      <w:szCs w:val="20"/>
      <w:lang w:val="en-US"/>
    </w:rPr>
  </w:style>
  <w:style w:type="paragraph" w:styleId="2a">
    <w:name w:val="List 2"/>
    <w:basedOn w:val="a5"/>
    <w:locked/>
    <w:rsid w:val="007405CA"/>
    <w:pPr>
      <w:spacing w:after="0" w:line="240" w:lineRule="auto"/>
      <w:ind w:left="566" w:hanging="283"/>
    </w:pPr>
    <w:rPr>
      <w:rFonts w:ascii="Times New Roman" w:eastAsia="Times New Roman" w:hAnsi="Times New Roman" w:cs="Times New Roman"/>
      <w:sz w:val="24"/>
      <w:szCs w:val="24"/>
      <w:lang w:eastAsia="ru-RU"/>
    </w:rPr>
  </w:style>
  <w:style w:type="paragraph" w:styleId="affff3">
    <w:name w:val="Title"/>
    <w:basedOn w:val="a5"/>
    <w:next w:val="a5"/>
    <w:link w:val="1d"/>
    <w:uiPriority w:val="10"/>
    <w:locked/>
    <w:rsid w:val="007405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d">
    <w:name w:val="Название Знак1"/>
    <w:basedOn w:val="a6"/>
    <w:link w:val="affff3"/>
    <w:uiPriority w:val="10"/>
    <w:rsid w:val="007405CA"/>
    <w:rPr>
      <w:rFonts w:asciiTheme="majorHAnsi" w:eastAsiaTheme="majorEastAsia" w:hAnsiTheme="majorHAnsi" w:cstheme="majorBidi"/>
      <w:spacing w:val="-10"/>
      <w:kern w:val="28"/>
      <w:sz w:val="56"/>
      <w:szCs w:val="56"/>
    </w:rPr>
  </w:style>
  <w:style w:type="paragraph" w:customStyle="1" w:styleId="affff7">
    <w:name w:val="......."/>
    <w:basedOn w:val="a5"/>
    <w:next w:val="a5"/>
    <w:uiPriority w:val="99"/>
    <w:rsid w:val="00E84657"/>
    <w:pPr>
      <w:autoSpaceDE w:val="0"/>
      <w:autoSpaceDN w:val="0"/>
      <w:adjustRightInd w:val="0"/>
      <w:spacing w:after="0" w:line="240" w:lineRule="auto"/>
    </w:pPr>
    <w:rPr>
      <w:rFonts w:ascii="Times New Roman" w:hAnsi="Times New Roman" w:cs="Times New Roman"/>
      <w:sz w:val="24"/>
      <w:szCs w:val="24"/>
    </w:rPr>
  </w:style>
  <w:style w:type="paragraph" w:customStyle="1" w:styleId="affff8">
    <w:name w:val="........ ....."/>
    <w:basedOn w:val="a5"/>
    <w:next w:val="a5"/>
    <w:uiPriority w:val="99"/>
    <w:rsid w:val="00F5496D"/>
    <w:pPr>
      <w:autoSpaceDE w:val="0"/>
      <w:autoSpaceDN w:val="0"/>
      <w:adjustRightInd w:val="0"/>
      <w:spacing w:after="0" w:line="240" w:lineRule="auto"/>
    </w:pPr>
    <w:rPr>
      <w:rFonts w:ascii="Times New Roman" w:hAnsi="Times New Roman" w:cs="Times New Roman"/>
      <w:sz w:val="24"/>
      <w:szCs w:val="24"/>
    </w:rPr>
  </w:style>
  <w:style w:type="paragraph" w:styleId="affff9">
    <w:name w:val="Plain Text"/>
    <w:basedOn w:val="a5"/>
    <w:link w:val="affffa"/>
    <w:semiHidden/>
    <w:unhideWhenUsed/>
    <w:locked/>
    <w:rsid w:val="00787CD0"/>
    <w:pPr>
      <w:spacing w:after="0" w:line="240" w:lineRule="auto"/>
    </w:pPr>
    <w:rPr>
      <w:rFonts w:ascii="Courier New" w:eastAsia="Times New Roman" w:hAnsi="Courier New" w:cs="Courier New"/>
      <w:sz w:val="20"/>
      <w:szCs w:val="20"/>
      <w:lang w:eastAsia="ru-RU"/>
    </w:rPr>
  </w:style>
  <w:style w:type="character" w:customStyle="1" w:styleId="affffa">
    <w:name w:val="Текст Знак"/>
    <w:basedOn w:val="a6"/>
    <w:link w:val="affff9"/>
    <w:semiHidden/>
    <w:rsid w:val="00787CD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book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p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9E57A-89FB-441A-B3ED-CFAD0B045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7123</Words>
  <Characters>40604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УК</dc:creator>
  <cp:lastModifiedBy>Пользователь Windows</cp:lastModifiedBy>
  <cp:revision>2</cp:revision>
  <cp:lastPrinted>2018-07-19T13:19:00Z</cp:lastPrinted>
  <dcterms:created xsi:type="dcterms:W3CDTF">2019-10-14T08:48:00Z</dcterms:created>
  <dcterms:modified xsi:type="dcterms:W3CDTF">2019-10-14T08:48:00Z</dcterms:modified>
</cp:coreProperties>
</file>