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94" w:rsidRDefault="00177FD4" w:rsidP="00220994">
      <w:pPr>
        <w:pStyle w:val="a3"/>
        <w:spacing w:line="360" w:lineRule="auto"/>
        <w:ind w:hanging="141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961517" cy="9651206"/>
            <wp:effectExtent l="0" t="0" r="0" b="0"/>
            <wp:docPr id="3" name="Рисунок 3" descr="F:\2019-2020 уч.год\сканы Программы\ФОС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2020 уч.год\сканы Программы\ФОС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297" cy="964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994" w:rsidRDefault="00177FD4" w:rsidP="00220994">
      <w:pPr>
        <w:pStyle w:val="a3"/>
        <w:spacing w:line="360" w:lineRule="auto"/>
        <w:ind w:hanging="1276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780362" cy="9400059"/>
            <wp:effectExtent l="0" t="0" r="0" b="0"/>
            <wp:docPr id="4" name="Рисунок 4" descr="F:\2019-2020 уч.год\сканы Программы\ФОС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-2020 уч.год\сканы Программы\ФОС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201" cy="939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B3" w:rsidRPr="00263C51" w:rsidRDefault="00B76FB3" w:rsidP="00B76FB3">
      <w:pPr>
        <w:pStyle w:val="a3"/>
        <w:spacing w:line="360" w:lineRule="auto"/>
        <w:jc w:val="center"/>
        <w:rPr>
          <w:b/>
        </w:rPr>
      </w:pPr>
      <w:bookmarkStart w:id="0" w:name="_GoBack"/>
      <w:bookmarkEnd w:id="0"/>
      <w:r w:rsidRPr="00263C51">
        <w:rPr>
          <w:b/>
        </w:rPr>
        <w:lastRenderedPageBreak/>
        <w:t>СОДЕРЖАНИЕ</w:t>
      </w:r>
    </w:p>
    <w:p w:rsidR="00B76FB3" w:rsidRPr="00263C51" w:rsidRDefault="00B76FB3" w:rsidP="00B76FB3">
      <w:pPr>
        <w:pStyle w:val="a3"/>
        <w:numPr>
          <w:ilvl w:val="0"/>
          <w:numId w:val="1"/>
        </w:numPr>
        <w:spacing w:line="360" w:lineRule="auto"/>
        <w:ind w:left="714" w:hanging="357"/>
      </w:pPr>
      <w:r w:rsidRPr="00263C51">
        <w:t>Общие положения</w:t>
      </w:r>
    </w:p>
    <w:p w:rsidR="00B76FB3" w:rsidRPr="00263C51" w:rsidRDefault="00B76FB3" w:rsidP="00B76FB3">
      <w:pPr>
        <w:pStyle w:val="a3"/>
        <w:numPr>
          <w:ilvl w:val="0"/>
          <w:numId w:val="1"/>
        </w:numPr>
        <w:spacing w:line="360" w:lineRule="auto"/>
        <w:ind w:left="714" w:hanging="357"/>
      </w:pPr>
      <w:r w:rsidRPr="00263C51">
        <w:t>Результаты освоения дисциплины, подлежащие проверке</w:t>
      </w:r>
    </w:p>
    <w:p w:rsidR="00B76FB3" w:rsidRPr="00263C51" w:rsidRDefault="00B76FB3" w:rsidP="00B76FB3">
      <w:pPr>
        <w:pStyle w:val="a3"/>
        <w:numPr>
          <w:ilvl w:val="0"/>
          <w:numId w:val="1"/>
        </w:numPr>
        <w:spacing w:line="360" w:lineRule="auto"/>
        <w:ind w:left="714" w:hanging="357"/>
      </w:pPr>
      <w:r w:rsidRPr="00263C51">
        <w:t xml:space="preserve">Формы контроля и оценивания элементов учебной дисциплины </w:t>
      </w:r>
    </w:p>
    <w:p w:rsidR="00B76FB3" w:rsidRPr="00263C51" w:rsidRDefault="00B76FB3" w:rsidP="00B76FB3">
      <w:pPr>
        <w:pStyle w:val="a3"/>
        <w:numPr>
          <w:ilvl w:val="0"/>
          <w:numId w:val="1"/>
        </w:numPr>
        <w:spacing w:line="360" w:lineRule="auto"/>
        <w:ind w:left="714" w:hanging="357"/>
      </w:pPr>
      <w:r w:rsidRPr="00263C51">
        <w:rPr>
          <w:bCs/>
        </w:rPr>
        <w:t>Критерии оценки освоенных знаний, умений и компетенций</w:t>
      </w:r>
    </w:p>
    <w:p w:rsidR="00B76FB3" w:rsidRPr="00263C51" w:rsidRDefault="00B76FB3" w:rsidP="00B76FB3">
      <w:pPr>
        <w:pStyle w:val="a3"/>
        <w:numPr>
          <w:ilvl w:val="1"/>
          <w:numId w:val="1"/>
        </w:numPr>
        <w:spacing w:line="360" w:lineRule="auto"/>
        <w:jc w:val="both"/>
      </w:pPr>
      <w:r w:rsidRPr="00263C51">
        <w:t>Критерии оценки при выполнении тестовых заданий</w:t>
      </w:r>
    </w:p>
    <w:p w:rsidR="00B76FB3" w:rsidRPr="00263C51" w:rsidRDefault="00B76FB3" w:rsidP="00B76FB3">
      <w:pPr>
        <w:pStyle w:val="a3"/>
        <w:numPr>
          <w:ilvl w:val="1"/>
          <w:numId w:val="1"/>
        </w:numPr>
        <w:spacing w:line="360" w:lineRule="auto"/>
        <w:jc w:val="both"/>
      </w:pPr>
      <w:r w:rsidRPr="00263C51">
        <w:t>Критерии оценки при выполнении практических работ и внеаудиторной самостоятельной работы</w:t>
      </w:r>
    </w:p>
    <w:p w:rsidR="00B76FB3" w:rsidRPr="00263C51" w:rsidRDefault="00B76FB3" w:rsidP="00B76FB3">
      <w:pPr>
        <w:pStyle w:val="a3"/>
        <w:numPr>
          <w:ilvl w:val="1"/>
          <w:numId w:val="1"/>
        </w:numPr>
        <w:spacing w:line="360" w:lineRule="auto"/>
        <w:jc w:val="both"/>
      </w:pPr>
      <w:r w:rsidRPr="00263C51">
        <w:t>Критерии оценки при дифференцированном зачёте</w:t>
      </w:r>
    </w:p>
    <w:p w:rsidR="00B76FB3" w:rsidRPr="00263C51" w:rsidRDefault="00B76FB3" w:rsidP="00B76FB3">
      <w:pPr>
        <w:pStyle w:val="a3"/>
        <w:numPr>
          <w:ilvl w:val="0"/>
          <w:numId w:val="1"/>
        </w:numPr>
        <w:spacing w:line="360" w:lineRule="auto"/>
        <w:ind w:left="714" w:hanging="357"/>
      </w:pPr>
      <w:r w:rsidRPr="00263C51">
        <w:t>Структура контрольного задания</w:t>
      </w:r>
    </w:p>
    <w:p w:rsidR="00B76FB3" w:rsidRPr="00263C51" w:rsidRDefault="00B76FB3" w:rsidP="00B76FB3">
      <w:pPr>
        <w:pStyle w:val="a3"/>
        <w:numPr>
          <w:ilvl w:val="0"/>
          <w:numId w:val="1"/>
        </w:numPr>
        <w:spacing w:line="360" w:lineRule="auto"/>
        <w:ind w:left="714" w:hanging="357"/>
      </w:pPr>
      <w:r w:rsidRPr="00263C51">
        <w:t>Пакет экзаменатора</w:t>
      </w:r>
    </w:p>
    <w:p w:rsidR="00B76FB3" w:rsidRDefault="00B76FB3" w:rsidP="00B76FB3">
      <w:pPr>
        <w:pStyle w:val="a3"/>
        <w:numPr>
          <w:ilvl w:val="0"/>
          <w:numId w:val="1"/>
        </w:numPr>
        <w:spacing w:line="360" w:lineRule="auto"/>
        <w:ind w:left="714" w:hanging="357"/>
      </w:pPr>
      <w:r w:rsidRPr="00263C51">
        <w:t xml:space="preserve">Список источников </w:t>
      </w:r>
      <w:proofErr w:type="gramStart"/>
      <w:r w:rsidR="00EF72D2">
        <w:t>для</w:t>
      </w:r>
      <w:proofErr w:type="gramEnd"/>
      <w:r w:rsidR="00EF72D2">
        <w:t xml:space="preserve"> обучающихся</w:t>
      </w:r>
    </w:p>
    <w:p w:rsidR="00B76FB3" w:rsidRDefault="00B76FB3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EF72D2" w:rsidRDefault="00EF72D2" w:rsidP="00B76FB3">
      <w:pPr>
        <w:pStyle w:val="a3"/>
        <w:spacing w:line="360" w:lineRule="auto"/>
      </w:pPr>
    </w:p>
    <w:p w:rsidR="00B76FB3" w:rsidRDefault="00B76FB3" w:rsidP="00B76FB3">
      <w:pPr>
        <w:pStyle w:val="a3"/>
        <w:spacing w:line="360" w:lineRule="auto"/>
      </w:pPr>
    </w:p>
    <w:p w:rsidR="00B76FB3" w:rsidRPr="00263C51" w:rsidRDefault="00B76FB3" w:rsidP="00B76FB3">
      <w:pPr>
        <w:pStyle w:val="a3"/>
        <w:spacing w:line="360" w:lineRule="auto"/>
      </w:pPr>
    </w:p>
    <w:p w:rsidR="00B76FB3" w:rsidRPr="00263C51" w:rsidRDefault="00B76FB3" w:rsidP="00B76FB3">
      <w:pPr>
        <w:jc w:val="both"/>
        <w:rPr>
          <w:rFonts w:ascii="Times New Roman" w:hAnsi="Times New Roman"/>
          <w:sz w:val="24"/>
          <w:szCs w:val="24"/>
        </w:rPr>
      </w:pPr>
    </w:p>
    <w:p w:rsidR="00B76FB3" w:rsidRPr="00263C51" w:rsidRDefault="00B76FB3" w:rsidP="00B76FB3">
      <w:pPr>
        <w:pStyle w:val="a3"/>
        <w:numPr>
          <w:ilvl w:val="0"/>
          <w:numId w:val="2"/>
        </w:numPr>
        <w:spacing w:line="360" w:lineRule="auto"/>
        <w:jc w:val="center"/>
        <w:rPr>
          <w:b/>
        </w:rPr>
      </w:pPr>
      <w:r w:rsidRPr="00263C51">
        <w:rPr>
          <w:b/>
        </w:rPr>
        <w:lastRenderedPageBreak/>
        <w:t>ОБЩИЕ ПОЛОЖЕНИЯ</w:t>
      </w:r>
    </w:p>
    <w:p w:rsidR="00B76FB3" w:rsidRPr="00263C51" w:rsidRDefault="00B76FB3" w:rsidP="00B76FB3">
      <w:pPr>
        <w:pStyle w:val="a3"/>
        <w:spacing w:line="360" w:lineRule="auto"/>
        <w:ind w:left="360"/>
        <w:rPr>
          <w:b/>
        </w:rPr>
      </w:pPr>
    </w:p>
    <w:p w:rsidR="00B76FB3" w:rsidRPr="00263C51" w:rsidRDefault="00B76FB3" w:rsidP="00B76FB3">
      <w:pPr>
        <w:pStyle w:val="a3"/>
        <w:spacing w:line="360" w:lineRule="auto"/>
        <w:ind w:firstLine="709"/>
        <w:jc w:val="both"/>
      </w:pPr>
      <w:r w:rsidRPr="00263C51">
        <w:t xml:space="preserve">Результатом освоения учебной дисциплины </w:t>
      </w:r>
      <w:r w:rsidR="00C00D21">
        <w:t>ОП</w:t>
      </w:r>
      <w:r w:rsidR="00C30D35">
        <w:t>.06</w:t>
      </w:r>
      <w:r w:rsidR="00C407F8">
        <w:t>.</w:t>
      </w:r>
      <w:r w:rsidR="00C30D35" w:rsidRPr="00263C51">
        <w:t xml:space="preserve"> </w:t>
      </w:r>
      <w:r w:rsidR="00C30D35">
        <w:t xml:space="preserve">Структура транспортной системы </w:t>
      </w:r>
      <w:r w:rsidRPr="00263C51">
        <w:t>является готовность обучающегося применять получен</w:t>
      </w:r>
      <w:r>
        <w:t>ные умения и знания, формирующие</w:t>
      </w:r>
      <w:r w:rsidRPr="00263C51">
        <w:t xml:space="preserve">ся в процессе освоения основной профессиональной образовательной программы (ОПОП) </w:t>
      </w:r>
      <w:r>
        <w:t xml:space="preserve">– программы подготовки специалиста среднего звена </w:t>
      </w:r>
      <w:r w:rsidRPr="00263C51">
        <w:t>в целом.</w:t>
      </w:r>
    </w:p>
    <w:p w:rsidR="00B76FB3" w:rsidRPr="00B76FB3" w:rsidRDefault="00B76FB3" w:rsidP="00B76FB3">
      <w:pPr>
        <w:pStyle w:val="a3"/>
        <w:spacing w:line="360" w:lineRule="auto"/>
        <w:ind w:firstLine="709"/>
        <w:jc w:val="both"/>
        <w:rPr>
          <w:spacing w:val="-2"/>
        </w:rPr>
      </w:pPr>
      <w:r>
        <w:t>Фонд оценочных средств (ФОС) по учебной дисциплине ОП.06</w:t>
      </w:r>
      <w:r w:rsidR="00C407F8">
        <w:t>.</w:t>
      </w:r>
      <w:r w:rsidRPr="00263C51">
        <w:t xml:space="preserve"> </w:t>
      </w:r>
      <w:r>
        <w:t xml:space="preserve">Структура транспортной системы </w:t>
      </w:r>
      <w:proofErr w:type="gramStart"/>
      <w:r w:rsidRPr="00263C51">
        <w:t>предназначен</w:t>
      </w:r>
      <w:proofErr w:type="gramEnd"/>
      <w:r w:rsidRPr="00263C51">
        <w:t xml:space="preserve"> для студентов, обучающихся по специальности </w:t>
      </w:r>
      <w:r w:rsidRPr="00A13F16">
        <w:rPr>
          <w:bdr w:val="none" w:sz="0" w:space="0" w:color="auto" w:frame="1"/>
        </w:rPr>
        <w:t>23.02.04 Техническая эксплуатация подъемно-транспортных, строительных, дорожных машин и оборудования (по отраслям)</w:t>
      </w:r>
      <w:r>
        <w:rPr>
          <w:spacing w:val="-2"/>
        </w:rPr>
        <w:t xml:space="preserve"> </w:t>
      </w:r>
      <w:r w:rsidRPr="00263C51">
        <w:t>в</w:t>
      </w:r>
      <w:r w:rsidRPr="00263C51">
        <w:rPr>
          <w:shd w:val="clear" w:color="auto" w:fill="FFFFFF"/>
        </w:rPr>
        <w:t xml:space="preserve"> </w:t>
      </w:r>
      <w:proofErr w:type="spellStart"/>
      <w:r w:rsidRPr="00263C51">
        <w:rPr>
          <w:shd w:val="clear" w:color="auto" w:fill="FFFFFF"/>
        </w:rPr>
        <w:t>Рославльском</w:t>
      </w:r>
      <w:proofErr w:type="spellEnd"/>
      <w:r w:rsidRPr="00263C51">
        <w:rPr>
          <w:shd w:val="clear" w:color="auto" w:fill="FFFFFF"/>
        </w:rPr>
        <w:t xml:space="preserve"> ж. д. техникуме - филиале ПГУПС</w:t>
      </w:r>
      <w:r w:rsidRPr="00263C51">
        <w:t>.</w:t>
      </w:r>
    </w:p>
    <w:p w:rsidR="00B76FB3" w:rsidRPr="00263C51" w:rsidRDefault="00B76FB3" w:rsidP="00B76FB3">
      <w:pPr>
        <w:pStyle w:val="a3"/>
        <w:spacing w:line="360" w:lineRule="auto"/>
        <w:ind w:firstLine="709"/>
        <w:jc w:val="both"/>
      </w:pPr>
      <w:r>
        <w:t>Ф</w:t>
      </w:r>
      <w:r w:rsidRPr="00263C51">
        <w:t>ОС включают контрольные материалы дл</w:t>
      </w:r>
      <w:r w:rsidR="00C30D35">
        <w:t xml:space="preserve">я проведения текущего контроля и промежуточной аттестации, </w:t>
      </w:r>
      <w:r w:rsidRPr="00263C51">
        <w:t>промежуточная аттестация проводится в форме дифференцированного зачёта.</w:t>
      </w:r>
    </w:p>
    <w:p w:rsidR="00B76FB3" w:rsidRPr="00263C51" w:rsidRDefault="00B76FB3" w:rsidP="00B76FB3">
      <w:pPr>
        <w:pStyle w:val="a3"/>
        <w:spacing w:line="360" w:lineRule="auto"/>
        <w:ind w:firstLine="709"/>
        <w:jc w:val="both"/>
      </w:pPr>
    </w:p>
    <w:p w:rsidR="003269CC" w:rsidRDefault="003269CC"/>
    <w:p w:rsidR="00C30D35" w:rsidRDefault="00C30D35"/>
    <w:p w:rsidR="00C30D35" w:rsidRDefault="00C30D35"/>
    <w:p w:rsidR="00C30D35" w:rsidRDefault="00C30D35"/>
    <w:p w:rsidR="00C30D35" w:rsidRDefault="00C30D35"/>
    <w:p w:rsidR="00C30D35" w:rsidRDefault="00C30D35"/>
    <w:p w:rsidR="00C30D35" w:rsidRDefault="00C30D35"/>
    <w:p w:rsidR="00C30D35" w:rsidRDefault="00C30D35"/>
    <w:p w:rsidR="00C30D35" w:rsidRDefault="00C30D35"/>
    <w:p w:rsidR="00C30D35" w:rsidRDefault="00C30D35"/>
    <w:p w:rsidR="00C30D35" w:rsidRDefault="00C30D35"/>
    <w:p w:rsidR="00C30D35" w:rsidRDefault="00C30D35"/>
    <w:p w:rsidR="00C30D35" w:rsidRDefault="00C30D35"/>
    <w:p w:rsidR="00C30D35" w:rsidRDefault="00C30D35"/>
    <w:p w:rsidR="00C30D35" w:rsidRDefault="00C30D35"/>
    <w:p w:rsidR="00C30D35" w:rsidRDefault="00C30D35"/>
    <w:p w:rsidR="00C30D35" w:rsidRDefault="00C30D35" w:rsidP="00C30D35">
      <w:pPr>
        <w:pStyle w:val="a3"/>
        <w:jc w:val="both"/>
      </w:pPr>
    </w:p>
    <w:p w:rsidR="00C30D35" w:rsidRDefault="00C30D35" w:rsidP="00C30D35">
      <w:pPr>
        <w:pStyle w:val="a3"/>
        <w:jc w:val="both"/>
      </w:pPr>
    </w:p>
    <w:p w:rsidR="00C30D35" w:rsidRPr="00C30D35" w:rsidRDefault="00C30D35" w:rsidP="00C30D35">
      <w:pPr>
        <w:pStyle w:val="a3"/>
        <w:numPr>
          <w:ilvl w:val="0"/>
          <w:numId w:val="2"/>
        </w:numPr>
        <w:jc w:val="both"/>
        <w:rPr>
          <w:b/>
        </w:rPr>
      </w:pPr>
      <w:r w:rsidRPr="00C30D35">
        <w:rPr>
          <w:b/>
        </w:rPr>
        <w:lastRenderedPageBreak/>
        <w:t>РЕЗУЛЬТАТЫ ОСВОЕНИЯ ДИСЦИПЛИНЫ, ПОДЛЕЖАЩИЕ ПРОВЕРКЕ</w:t>
      </w:r>
    </w:p>
    <w:p w:rsidR="00C30D35" w:rsidRPr="00263C51" w:rsidRDefault="00C30D35" w:rsidP="00907076">
      <w:pPr>
        <w:pStyle w:val="a3"/>
        <w:spacing w:line="360" w:lineRule="auto"/>
        <w:jc w:val="both"/>
      </w:pPr>
    </w:p>
    <w:p w:rsidR="00C30D35" w:rsidRDefault="00C30D35" w:rsidP="00907076">
      <w:pPr>
        <w:pStyle w:val="a3"/>
        <w:spacing w:line="360" w:lineRule="auto"/>
        <w:ind w:firstLine="708"/>
        <w:jc w:val="both"/>
      </w:pPr>
      <w:r w:rsidRPr="00263C51">
        <w:t>В результате освоения учебной дисциплины ОП</w:t>
      </w:r>
      <w:r w:rsidR="00907076">
        <w:t>.06</w:t>
      </w:r>
      <w:r w:rsidR="00C407F8">
        <w:t>.</w:t>
      </w:r>
      <w:r w:rsidR="00907076" w:rsidRPr="00263C51">
        <w:t xml:space="preserve"> </w:t>
      </w:r>
      <w:r w:rsidR="00907076">
        <w:t>Структура транспортной системы</w:t>
      </w:r>
      <w:r w:rsidRPr="00263C51">
        <w:t xml:space="preserve"> студент должен обладать предусмотренными ФГОС – 3 специальности </w:t>
      </w:r>
      <w:r w:rsidR="00907076" w:rsidRPr="00A13F16">
        <w:rPr>
          <w:bdr w:val="none" w:sz="0" w:space="0" w:color="auto" w:frame="1"/>
        </w:rPr>
        <w:t>23.02.04 Техническая эксплуатация подъемно-транспортных, строительных, дорожных машин и оборудования (по отраслям)</w:t>
      </w:r>
      <w:r w:rsidR="00907076">
        <w:rPr>
          <w:bdr w:val="none" w:sz="0" w:space="0" w:color="auto" w:frame="1"/>
        </w:rPr>
        <w:t xml:space="preserve"> </w:t>
      </w:r>
      <w:r w:rsidRPr="00263C51">
        <w:t>умениями, знаниями, а также освоить общие и профессиональные компетенции.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r w:rsidRPr="002E1AB5">
        <w:t>В результате освоения учебной дисциплины обучающийся должен уметь: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r w:rsidRPr="002E1AB5">
        <w:t>-  классифицировать транспортные средства, основные сооружения и устройства</w:t>
      </w:r>
      <w:r w:rsidRPr="002E1AB5">
        <w:rPr>
          <w:spacing w:val="-4"/>
        </w:rPr>
        <w:t xml:space="preserve"> </w:t>
      </w:r>
      <w:r w:rsidRPr="002E1AB5">
        <w:t>дорог.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r w:rsidRPr="002E1AB5">
        <w:t>В результате освоения учебной дисциплины обучающийся должен знать: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r w:rsidRPr="002E1AB5">
        <w:t>- общие сведения о транспорте и системе управления</w:t>
      </w:r>
      <w:r w:rsidRPr="002E1AB5">
        <w:rPr>
          <w:spacing w:val="-16"/>
        </w:rPr>
        <w:t xml:space="preserve"> </w:t>
      </w:r>
      <w:r w:rsidRPr="002E1AB5">
        <w:t>им;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r w:rsidRPr="002E1AB5">
        <w:t>- климатическое и сейсмическое районирование территории</w:t>
      </w:r>
      <w:r w:rsidRPr="002E1AB5">
        <w:rPr>
          <w:spacing w:val="-14"/>
        </w:rPr>
        <w:t xml:space="preserve"> </w:t>
      </w:r>
      <w:r w:rsidRPr="002E1AB5">
        <w:t>России;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r w:rsidRPr="002E1AB5">
        <w:t>- организационную схему управления</w:t>
      </w:r>
      <w:r w:rsidRPr="002E1AB5">
        <w:rPr>
          <w:spacing w:val="-10"/>
        </w:rPr>
        <w:t xml:space="preserve"> </w:t>
      </w:r>
      <w:r w:rsidRPr="002E1AB5">
        <w:t>отраслью;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r w:rsidRPr="002E1AB5">
        <w:t>- технические средства и систему взаимодействия структурных подразделений</w:t>
      </w:r>
      <w:r w:rsidRPr="002E1AB5">
        <w:rPr>
          <w:spacing w:val="-4"/>
        </w:rPr>
        <w:t xml:space="preserve"> </w:t>
      </w:r>
      <w:r w:rsidRPr="002E1AB5">
        <w:t>транспорта;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r w:rsidRPr="002E1AB5">
        <w:t>- классификацию транспортных</w:t>
      </w:r>
      <w:r w:rsidRPr="002E1AB5">
        <w:rPr>
          <w:spacing w:val="-15"/>
        </w:rPr>
        <w:t xml:space="preserve"> </w:t>
      </w:r>
      <w:r w:rsidRPr="002E1AB5">
        <w:t>средств;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r w:rsidRPr="002E1AB5">
        <w:t>- средства транспортной</w:t>
      </w:r>
      <w:r w:rsidRPr="002E1AB5">
        <w:rPr>
          <w:spacing w:val="-15"/>
        </w:rPr>
        <w:t xml:space="preserve"> </w:t>
      </w:r>
      <w:r w:rsidRPr="002E1AB5">
        <w:t>связи;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r w:rsidRPr="002E1AB5">
        <w:t>- организацию движения транспортных</w:t>
      </w:r>
      <w:r w:rsidRPr="002E1AB5">
        <w:rPr>
          <w:spacing w:val="-17"/>
        </w:rPr>
        <w:t xml:space="preserve"> </w:t>
      </w:r>
      <w:r w:rsidRPr="002E1AB5">
        <w:t>средств.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r w:rsidRPr="002E1AB5">
        <w:t>Перечень формируемых компетенций.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  <w:rPr>
          <w:color w:val="000000"/>
        </w:rPr>
      </w:pPr>
      <w:r w:rsidRPr="002E1AB5">
        <w:rPr>
          <w:color w:val="000000"/>
        </w:rPr>
        <w:t>Выпускник должен обладать профессиональными компетенциями: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  <w:rPr>
          <w:bdr w:val="none" w:sz="0" w:space="0" w:color="auto" w:frame="1"/>
        </w:rPr>
      </w:pPr>
      <w:r w:rsidRPr="002E1AB5">
        <w:rPr>
          <w:bdr w:val="none" w:sz="0" w:space="0" w:color="auto" w:frame="1"/>
        </w:rPr>
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  <w:rPr>
          <w:bdr w:val="none" w:sz="0" w:space="0" w:color="auto" w:frame="1"/>
        </w:rPr>
      </w:pPr>
      <w:r w:rsidRPr="002E1AB5">
        <w:t>ПК 2.2. Контролировать качество выполнения работ по техническому обслуживанию и ремонту</w:t>
      </w:r>
      <w:r w:rsidRPr="002E1AB5">
        <w:rPr>
          <w:bdr w:val="none" w:sz="0" w:space="0" w:color="auto" w:frame="1"/>
        </w:rPr>
        <w:t xml:space="preserve"> подъемно-транспортных, строительных, дорожных машин и оборудования.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  <w:rPr>
          <w:bdr w:val="none" w:sz="0" w:space="0" w:color="auto" w:frame="1"/>
        </w:rPr>
      </w:pPr>
      <w:r w:rsidRPr="002E1AB5">
        <w:rPr>
          <w:bdr w:val="none" w:sz="0" w:space="0" w:color="auto" w:frame="1"/>
        </w:rPr>
        <w:t>ПК 2.3. Определять техническое состояние систем и механизмов подъемно-транспортных, строительных, дорожных машин и оборудования.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  <w:rPr>
          <w:bdr w:val="none" w:sz="0" w:space="0" w:color="auto" w:frame="1"/>
        </w:rPr>
      </w:pPr>
      <w:r w:rsidRPr="002E1AB5">
        <w:rPr>
          <w:bdr w:val="none" w:sz="0" w:space="0" w:color="auto" w:frame="1"/>
        </w:rPr>
        <w:t xml:space="preserve">ПК 3.2. Осуществлять </w:t>
      </w:r>
      <w:proofErr w:type="gramStart"/>
      <w:r w:rsidRPr="002E1AB5">
        <w:rPr>
          <w:bdr w:val="none" w:sz="0" w:space="0" w:color="auto" w:frame="1"/>
        </w:rPr>
        <w:t>контроль за</w:t>
      </w:r>
      <w:proofErr w:type="gramEnd"/>
      <w:r w:rsidRPr="002E1AB5">
        <w:rPr>
          <w:bdr w:val="none" w:sz="0" w:space="0" w:color="auto" w:frame="1"/>
        </w:rPr>
        <w:t xml:space="preserve"> соблюдением технологической дисциплины при выполнении работ.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  <w:rPr>
          <w:bdr w:val="none" w:sz="0" w:space="0" w:color="auto" w:frame="1"/>
        </w:rPr>
      </w:pPr>
      <w:r w:rsidRPr="002E1AB5">
        <w:rPr>
          <w:bdr w:val="none" w:sz="0" w:space="0" w:color="auto" w:frame="1"/>
        </w:rPr>
        <w:t>ПК 3.4. Участвовать в подготовке документации для лицензирования производственной деятельности структурного подразделения.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r w:rsidRPr="002E1AB5">
        <w:t>Выпускник должен обладать общими компетенциями: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proofErr w:type="gramStart"/>
      <w:r w:rsidRPr="002E1AB5">
        <w:t>ОК</w:t>
      </w:r>
      <w:proofErr w:type="gramEnd"/>
      <w:r w:rsidRPr="002E1AB5"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proofErr w:type="gramStart"/>
      <w:r w:rsidRPr="002E1AB5">
        <w:lastRenderedPageBreak/>
        <w:t>ОК</w:t>
      </w:r>
      <w:proofErr w:type="gramEnd"/>
      <w:r w:rsidRPr="002E1AB5"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proofErr w:type="gramStart"/>
      <w:r w:rsidRPr="002E1AB5">
        <w:t>ОК</w:t>
      </w:r>
      <w:proofErr w:type="gramEnd"/>
      <w:r w:rsidRPr="002E1AB5">
        <w:t xml:space="preserve"> 3. Принимать решения в стандартных и нестандартных ситуациях и нести за них ответственность.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proofErr w:type="gramStart"/>
      <w:r w:rsidRPr="002E1AB5">
        <w:t>ОК</w:t>
      </w:r>
      <w:proofErr w:type="gramEnd"/>
      <w:r w:rsidRPr="002E1AB5"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proofErr w:type="gramStart"/>
      <w:r w:rsidRPr="002E1AB5">
        <w:t>ОК</w:t>
      </w:r>
      <w:proofErr w:type="gramEnd"/>
      <w:r w:rsidRPr="002E1AB5">
        <w:t xml:space="preserve"> 5. Использовать информационно-коммуникационные технологии в профессиональной деятельности.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proofErr w:type="gramStart"/>
      <w:r w:rsidRPr="002E1AB5">
        <w:t>ОК</w:t>
      </w:r>
      <w:proofErr w:type="gramEnd"/>
      <w:r w:rsidRPr="002E1AB5">
        <w:t xml:space="preserve"> 6. Работать в коллективе и в команде, эффективно общаться с коллегами, руководством, потребителями.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proofErr w:type="gramStart"/>
      <w:r w:rsidRPr="002E1AB5">
        <w:t>ОК</w:t>
      </w:r>
      <w:proofErr w:type="gramEnd"/>
      <w:r w:rsidRPr="002E1AB5">
        <w:t xml:space="preserve"> 7. Брать на себя ответственность за работу членов команды (подчиненных), за результат выполнения заданий.</w:t>
      </w:r>
    </w:p>
    <w:p w:rsidR="002E1AB5" w:rsidRPr="002E1AB5" w:rsidRDefault="002E1AB5" w:rsidP="002E1AB5">
      <w:pPr>
        <w:pStyle w:val="a3"/>
        <w:spacing w:line="360" w:lineRule="auto"/>
        <w:ind w:firstLine="709"/>
        <w:jc w:val="both"/>
      </w:pPr>
      <w:proofErr w:type="gramStart"/>
      <w:r w:rsidRPr="002E1AB5">
        <w:t>ОК</w:t>
      </w:r>
      <w:proofErr w:type="gramEnd"/>
      <w:r w:rsidRPr="002E1AB5"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24477" w:rsidRDefault="002E1AB5" w:rsidP="00F9054E">
      <w:pPr>
        <w:pStyle w:val="a3"/>
        <w:spacing w:line="360" w:lineRule="auto"/>
        <w:ind w:firstLine="709"/>
        <w:jc w:val="both"/>
      </w:pPr>
      <w:proofErr w:type="gramStart"/>
      <w:r w:rsidRPr="002E1AB5">
        <w:t>ОК</w:t>
      </w:r>
      <w:proofErr w:type="gramEnd"/>
      <w:r w:rsidRPr="002E1AB5">
        <w:t xml:space="preserve"> 9. Ориентироваться в условиях частой смены технологий в профессиональной деятельности.</w:t>
      </w:r>
    </w:p>
    <w:p w:rsidR="008B0939" w:rsidRDefault="008B0939" w:rsidP="008B0939">
      <w:pPr>
        <w:pStyle w:val="a3"/>
        <w:spacing w:line="360" w:lineRule="auto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3153"/>
        <w:gridCol w:w="3084"/>
      </w:tblGrid>
      <w:tr w:rsidR="00C24477" w:rsidRPr="008B0939" w:rsidTr="00F9054E">
        <w:tc>
          <w:tcPr>
            <w:tcW w:w="3227" w:type="dxa"/>
          </w:tcPr>
          <w:p w:rsidR="00C24477" w:rsidRPr="008B0939" w:rsidRDefault="00C24477" w:rsidP="008B0939">
            <w:pPr>
              <w:pStyle w:val="a3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B0939">
              <w:rPr>
                <w:b/>
                <w:sz w:val="20"/>
                <w:szCs w:val="20"/>
              </w:rPr>
              <w:t>Результаты обучения: умения, знания</w:t>
            </w:r>
          </w:p>
        </w:tc>
        <w:tc>
          <w:tcPr>
            <w:tcW w:w="3153" w:type="dxa"/>
          </w:tcPr>
          <w:p w:rsidR="00C24477" w:rsidRPr="008B0939" w:rsidRDefault="00C24477" w:rsidP="008B0939">
            <w:pPr>
              <w:pStyle w:val="a3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B0939">
              <w:rPr>
                <w:b/>
                <w:sz w:val="20"/>
                <w:szCs w:val="20"/>
              </w:rPr>
              <w:t>Показатели оценки результата</w:t>
            </w:r>
          </w:p>
          <w:p w:rsidR="00C24477" w:rsidRPr="008B0939" w:rsidRDefault="00C24477" w:rsidP="008B0939">
            <w:pPr>
              <w:pStyle w:val="a3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4" w:type="dxa"/>
          </w:tcPr>
          <w:p w:rsidR="00C24477" w:rsidRPr="008B0939" w:rsidRDefault="00C24477" w:rsidP="008B0939">
            <w:pPr>
              <w:pStyle w:val="a3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B0939">
              <w:rPr>
                <w:b/>
                <w:sz w:val="20"/>
                <w:szCs w:val="20"/>
              </w:rPr>
              <w:t>Форма контроля и оценивания</w:t>
            </w:r>
          </w:p>
        </w:tc>
      </w:tr>
      <w:tr w:rsidR="00C24477" w:rsidRPr="008B0939" w:rsidTr="00F9054E">
        <w:tc>
          <w:tcPr>
            <w:tcW w:w="3227" w:type="dxa"/>
          </w:tcPr>
          <w:p w:rsidR="00C24477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У</w:t>
            </w:r>
            <w:proofErr w:type="gramStart"/>
            <w:r w:rsidRPr="008B0939">
              <w:rPr>
                <w:sz w:val="20"/>
                <w:szCs w:val="20"/>
              </w:rPr>
              <w:t>1</w:t>
            </w:r>
            <w:proofErr w:type="gramEnd"/>
            <w:r w:rsidRPr="008B0939">
              <w:rPr>
                <w:sz w:val="20"/>
                <w:szCs w:val="20"/>
              </w:rPr>
              <w:t>. Классифицировать транспортные средства, основные сооружения и устройства</w:t>
            </w:r>
            <w:r w:rsidRPr="008B0939">
              <w:rPr>
                <w:spacing w:val="-4"/>
                <w:sz w:val="20"/>
                <w:szCs w:val="20"/>
              </w:rPr>
              <w:t xml:space="preserve"> </w:t>
            </w:r>
            <w:r w:rsidRPr="008B0939">
              <w:rPr>
                <w:sz w:val="20"/>
                <w:szCs w:val="20"/>
              </w:rPr>
              <w:t>дорог</w:t>
            </w:r>
          </w:p>
        </w:tc>
        <w:tc>
          <w:tcPr>
            <w:tcW w:w="3153" w:type="dxa"/>
          </w:tcPr>
          <w:p w:rsidR="00C24477" w:rsidRPr="008B0939" w:rsidRDefault="00066341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color w:val="000000"/>
                <w:sz w:val="20"/>
                <w:szCs w:val="20"/>
              </w:rPr>
              <w:t>Свободно ориентироваться в классификации транспортных средств, основных сооружений  и в устройстве дорог.</w:t>
            </w:r>
          </w:p>
        </w:tc>
        <w:tc>
          <w:tcPr>
            <w:tcW w:w="3084" w:type="dxa"/>
          </w:tcPr>
          <w:p w:rsidR="00C24477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Внеаудиторная самостоятельная работа (выполнение индивидуальных заданий: презентации, сообщения, реферат, ответы на контрольные вопросы</w:t>
            </w:r>
            <w:r w:rsidR="008B0939">
              <w:rPr>
                <w:sz w:val="20"/>
                <w:szCs w:val="20"/>
              </w:rPr>
              <w:t xml:space="preserve">). </w:t>
            </w:r>
            <w:r w:rsidRPr="008B0939">
              <w:rPr>
                <w:sz w:val="20"/>
                <w:szCs w:val="20"/>
              </w:rPr>
              <w:t>Экспертная оценка</w:t>
            </w:r>
            <w:r w:rsidR="008B0939">
              <w:rPr>
                <w:sz w:val="20"/>
                <w:szCs w:val="20"/>
              </w:rPr>
              <w:t xml:space="preserve"> практических работ</w:t>
            </w:r>
            <w:r w:rsidRPr="008B0939">
              <w:rPr>
                <w:sz w:val="20"/>
                <w:szCs w:val="20"/>
              </w:rPr>
              <w:t>.</w:t>
            </w:r>
          </w:p>
          <w:p w:rsidR="00867B09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Тестирование.</w:t>
            </w:r>
          </w:p>
        </w:tc>
      </w:tr>
      <w:tr w:rsidR="00C24477" w:rsidRPr="008B0939" w:rsidTr="00F9054E">
        <w:tc>
          <w:tcPr>
            <w:tcW w:w="3227" w:type="dxa"/>
          </w:tcPr>
          <w:p w:rsidR="00C24477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З</w:t>
            </w:r>
            <w:proofErr w:type="gramStart"/>
            <w:r w:rsidRPr="008B0939">
              <w:rPr>
                <w:sz w:val="20"/>
                <w:szCs w:val="20"/>
              </w:rPr>
              <w:t>1</w:t>
            </w:r>
            <w:proofErr w:type="gramEnd"/>
            <w:r w:rsidRPr="008B0939">
              <w:rPr>
                <w:sz w:val="20"/>
                <w:szCs w:val="20"/>
              </w:rPr>
              <w:t>. Общие сведения о транспорте и системе управления</w:t>
            </w:r>
            <w:r w:rsidRPr="008B0939">
              <w:rPr>
                <w:spacing w:val="-16"/>
                <w:sz w:val="20"/>
                <w:szCs w:val="20"/>
              </w:rPr>
              <w:t xml:space="preserve"> </w:t>
            </w:r>
            <w:r w:rsidRPr="008B0939">
              <w:rPr>
                <w:sz w:val="20"/>
                <w:szCs w:val="20"/>
              </w:rPr>
              <w:t>им</w:t>
            </w:r>
          </w:p>
        </w:tc>
        <w:tc>
          <w:tcPr>
            <w:tcW w:w="3153" w:type="dxa"/>
          </w:tcPr>
          <w:p w:rsidR="00C24477" w:rsidRPr="008B0939" w:rsidRDefault="00066341" w:rsidP="008B093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8B0939">
              <w:rPr>
                <w:color w:val="000000"/>
                <w:sz w:val="20"/>
                <w:szCs w:val="20"/>
              </w:rPr>
              <w:t>Различать функции организаций транспорта</w:t>
            </w:r>
            <w:r w:rsidR="008B0939" w:rsidRPr="008B0939">
              <w:rPr>
                <w:color w:val="000000"/>
                <w:sz w:val="20"/>
                <w:szCs w:val="20"/>
              </w:rPr>
              <w:t xml:space="preserve">. </w:t>
            </w:r>
            <w:r w:rsidRPr="008B0939">
              <w:rPr>
                <w:color w:val="000000"/>
                <w:sz w:val="20"/>
                <w:szCs w:val="20"/>
              </w:rPr>
              <w:t>Характеризовать виды транспортной системы РФ.</w:t>
            </w:r>
          </w:p>
        </w:tc>
        <w:tc>
          <w:tcPr>
            <w:tcW w:w="3084" w:type="dxa"/>
          </w:tcPr>
          <w:p w:rsidR="00C24477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Внеаудиторная самостоятельная работа.</w:t>
            </w:r>
          </w:p>
          <w:p w:rsidR="00867B09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Тестирование.</w:t>
            </w:r>
          </w:p>
        </w:tc>
      </w:tr>
      <w:tr w:rsidR="00C24477" w:rsidRPr="008B0939" w:rsidTr="00F9054E">
        <w:tc>
          <w:tcPr>
            <w:tcW w:w="3227" w:type="dxa"/>
          </w:tcPr>
          <w:p w:rsidR="00C24477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З</w:t>
            </w:r>
            <w:proofErr w:type="gramStart"/>
            <w:r w:rsidRPr="008B0939">
              <w:rPr>
                <w:sz w:val="20"/>
                <w:szCs w:val="20"/>
              </w:rPr>
              <w:t>2</w:t>
            </w:r>
            <w:proofErr w:type="gramEnd"/>
            <w:r w:rsidRPr="008B0939">
              <w:rPr>
                <w:sz w:val="20"/>
                <w:szCs w:val="20"/>
              </w:rPr>
              <w:t>. Климатическое и сейсмическое районирование территории</w:t>
            </w:r>
            <w:r w:rsidRPr="008B0939">
              <w:rPr>
                <w:spacing w:val="-14"/>
                <w:sz w:val="20"/>
                <w:szCs w:val="20"/>
              </w:rPr>
              <w:t xml:space="preserve"> </w:t>
            </w:r>
            <w:r w:rsidRPr="008B0939">
              <w:rPr>
                <w:sz w:val="20"/>
                <w:szCs w:val="20"/>
              </w:rPr>
              <w:t>России</w:t>
            </w:r>
          </w:p>
        </w:tc>
        <w:tc>
          <w:tcPr>
            <w:tcW w:w="3153" w:type="dxa"/>
          </w:tcPr>
          <w:p w:rsidR="00F1085B" w:rsidRPr="008B0939" w:rsidRDefault="00F9054E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Дать оценку</w:t>
            </w:r>
            <w:r w:rsidR="00F1085B" w:rsidRPr="008B0939">
              <w:rPr>
                <w:sz w:val="20"/>
                <w:szCs w:val="20"/>
              </w:rPr>
              <w:t xml:space="preserve"> </w:t>
            </w:r>
            <w:r w:rsidRPr="008B0939">
              <w:rPr>
                <w:sz w:val="20"/>
                <w:szCs w:val="20"/>
              </w:rPr>
              <w:t xml:space="preserve">климатическому и сейсмическому </w:t>
            </w:r>
            <w:r w:rsidR="00F1085B" w:rsidRPr="008B0939">
              <w:rPr>
                <w:sz w:val="20"/>
                <w:szCs w:val="20"/>
              </w:rPr>
              <w:t>районировани</w:t>
            </w:r>
            <w:r w:rsidRPr="008B0939">
              <w:rPr>
                <w:sz w:val="20"/>
                <w:szCs w:val="20"/>
              </w:rPr>
              <w:t>ю</w:t>
            </w:r>
          </w:p>
        </w:tc>
        <w:tc>
          <w:tcPr>
            <w:tcW w:w="3084" w:type="dxa"/>
          </w:tcPr>
          <w:p w:rsidR="00867B09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Внеаудиторная самостоятельная работа.</w:t>
            </w:r>
          </w:p>
        </w:tc>
      </w:tr>
      <w:tr w:rsidR="00C24477" w:rsidRPr="008B0939" w:rsidTr="00F9054E">
        <w:tc>
          <w:tcPr>
            <w:tcW w:w="3227" w:type="dxa"/>
          </w:tcPr>
          <w:p w:rsidR="00867B09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З3. Организационную схему управления</w:t>
            </w:r>
            <w:r w:rsidRPr="008B0939">
              <w:rPr>
                <w:spacing w:val="-10"/>
                <w:sz w:val="20"/>
                <w:szCs w:val="20"/>
              </w:rPr>
              <w:t xml:space="preserve"> </w:t>
            </w:r>
            <w:r w:rsidRPr="008B0939">
              <w:rPr>
                <w:sz w:val="20"/>
                <w:szCs w:val="20"/>
              </w:rPr>
              <w:t>отраслью</w:t>
            </w:r>
          </w:p>
          <w:p w:rsidR="00C24477" w:rsidRPr="008B0939" w:rsidRDefault="00C24477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53" w:type="dxa"/>
          </w:tcPr>
          <w:p w:rsidR="00C24477" w:rsidRPr="008B0939" w:rsidRDefault="00066341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color w:val="000000"/>
                <w:sz w:val="20"/>
                <w:szCs w:val="20"/>
              </w:rPr>
              <w:t>Свободно ориентироваться в структуре ОАО «РЖД»</w:t>
            </w:r>
          </w:p>
        </w:tc>
        <w:tc>
          <w:tcPr>
            <w:tcW w:w="3084" w:type="dxa"/>
          </w:tcPr>
          <w:p w:rsidR="00C24477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C24477" w:rsidRPr="008B0939" w:rsidTr="00F9054E">
        <w:tc>
          <w:tcPr>
            <w:tcW w:w="3227" w:type="dxa"/>
          </w:tcPr>
          <w:p w:rsidR="00867B09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З</w:t>
            </w:r>
            <w:proofErr w:type="gramStart"/>
            <w:r w:rsidRPr="008B0939">
              <w:rPr>
                <w:sz w:val="20"/>
                <w:szCs w:val="20"/>
              </w:rPr>
              <w:t>4</w:t>
            </w:r>
            <w:proofErr w:type="gramEnd"/>
            <w:r w:rsidRPr="008B0939">
              <w:rPr>
                <w:sz w:val="20"/>
                <w:szCs w:val="20"/>
              </w:rPr>
              <w:t xml:space="preserve">. Технические средства и </w:t>
            </w:r>
            <w:r w:rsidRPr="008B0939">
              <w:rPr>
                <w:sz w:val="20"/>
                <w:szCs w:val="20"/>
              </w:rPr>
              <w:lastRenderedPageBreak/>
              <w:t>систему взаимодействия структурных подразделений</w:t>
            </w:r>
            <w:r w:rsidRPr="008B0939">
              <w:rPr>
                <w:spacing w:val="-4"/>
                <w:sz w:val="20"/>
                <w:szCs w:val="20"/>
              </w:rPr>
              <w:t xml:space="preserve"> </w:t>
            </w:r>
            <w:r w:rsidRPr="008B0939">
              <w:rPr>
                <w:sz w:val="20"/>
                <w:szCs w:val="20"/>
              </w:rPr>
              <w:t>транспорта</w:t>
            </w:r>
          </w:p>
          <w:p w:rsidR="00C24477" w:rsidRPr="008B0939" w:rsidRDefault="00C24477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53" w:type="dxa"/>
          </w:tcPr>
          <w:p w:rsidR="00C24477" w:rsidRPr="008B0939" w:rsidRDefault="00F9054E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lastRenderedPageBreak/>
              <w:t xml:space="preserve">Использование технических </w:t>
            </w:r>
            <w:r w:rsidRPr="008B0939">
              <w:rPr>
                <w:sz w:val="20"/>
                <w:szCs w:val="20"/>
              </w:rPr>
              <w:lastRenderedPageBreak/>
              <w:t>средств.</w:t>
            </w:r>
          </w:p>
          <w:p w:rsidR="00F9054E" w:rsidRPr="008B0939" w:rsidRDefault="00F9054E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Эффективность взаимодействия структурных подразделений</w:t>
            </w:r>
            <w:r w:rsidRPr="008B0939">
              <w:rPr>
                <w:spacing w:val="-4"/>
                <w:sz w:val="20"/>
                <w:szCs w:val="20"/>
              </w:rPr>
              <w:t xml:space="preserve"> </w:t>
            </w:r>
            <w:r w:rsidRPr="008B0939">
              <w:rPr>
                <w:sz w:val="20"/>
                <w:szCs w:val="20"/>
              </w:rPr>
              <w:t>транспорта</w:t>
            </w:r>
          </w:p>
        </w:tc>
        <w:tc>
          <w:tcPr>
            <w:tcW w:w="3084" w:type="dxa"/>
          </w:tcPr>
          <w:p w:rsidR="00C24477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lastRenderedPageBreak/>
              <w:t xml:space="preserve">Внеаудиторная самостоятельная </w:t>
            </w:r>
            <w:r w:rsidRPr="008B0939">
              <w:rPr>
                <w:sz w:val="20"/>
                <w:szCs w:val="20"/>
              </w:rPr>
              <w:lastRenderedPageBreak/>
              <w:t>работа.</w:t>
            </w:r>
          </w:p>
          <w:p w:rsidR="00867B09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Тестирование.</w:t>
            </w:r>
          </w:p>
        </w:tc>
      </w:tr>
      <w:tr w:rsidR="00C24477" w:rsidRPr="008B0939" w:rsidTr="00F9054E">
        <w:tc>
          <w:tcPr>
            <w:tcW w:w="3227" w:type="dxa"/>
          </w:tcPr>
          <w:p w:rsidR="00867B09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lastRenderedPageBreak/>
              <w:t>З5. Классификацию транспортных</w:t>
            </w:r>
            <w:r w:rsidRPr="008B0939">
              <w:rPr>
                <w:spacing w:val="-15"/>
                <w:sz w:val="20"/>
                <w:szCs w:val="20"/>
              </w:rPr>
              <w:t xml:space="preserve"> </w:t>
            </w:r>
            <w:r w:rsidRPr="008B0939">
              <w:rPr>
                <w:sz w:val="20"/>
                <w:szCs w:val="20"/>
              </w:rPr>
              <w:t>средст</w:t>
            </w:r>
            <w:r w:rsidR="00066341" w:rsidRPr="008B0939">
              <w:rPr>
                <w:sz w:val="20"/>
                <w:szCs w:val="20"/>
              </w:rPr>
              <w:t>в</w:t>
            </w:r>
          </w:p>
          <w:p w:rsidR="00C24477" w:rsidRPr="008B0939" w:rsidRDefault="00C24477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53" w:type="dxa"/>
          </w:tcPr>
          <w:p w:rsidR="00C24477" w:rsidRPr="008B0939" w:rsidRDefault="00066341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Различать виды транспортных средств</w:t>
            </w:r>
          </w:p>
        </w:tc>
        <w:tc>
          <w:tcPr>
            <w:tcW w:w="3084" w:type="dxa"/>
          </w:tcPr>
          <w:p w:rsidR="00C24477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Внеаудиторная самостоятельная работа.</w:t>
            </w:r>
          </w:p>
          <w:p w:rsidR="00867B09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Тестирование.</w:t>
            </w:r>
          </w:p>
        </w:tc>
      </w:tr>
      <w:tr w:rsidR="00C24477" w:rsidRPr="008B0939" w:rsidTr="00F9054E">
        <w:trPr>
          <w:trHeight w:val="495"/>
        </w:trPr>
        <w:tc>
          <w:tcPr>
            <w:tcW w:w="3227" w:type="dxa"/>
            <w:tcBorders>
              <w:bottom w:val="single" w:sz="4" w:space="0" w:color="auto"/>
            </w:tcBorders>
          </w:tcPr>
          <w:p w:rsidR="00C24477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З</w:t>
            </w:r>
            <w:proofErr w:type="gramStart"/>
            <w:r w:rsidRPr="008B0939">
              <w:rPr>
                <w:sz w:val="20"/>
                <w:szCs w:val="20"/>
              </w:rPr>
              <w:t>6</w:t>
            </w:r>
            <w:proofErr w:type="gramEnd"/>
            <w:r w:rsidRPr="008B0939">
              <w:rPr>
                <w:sz w:val="20"/>
                <w:szCs w:val="20"/>
              </w:rPr>
              <w:t>. Средства транспортной</w:t>
            </w:r>
            <w:r w:rsidRPr="008B0939">
              <w:rPr>
                <w:spacing w:val="-15"/>
                <w:sz w:val="20"/>
                <w:szCs w:val="20"/>
              </w:rPr>
              <w:t xml:space="preserve"> </w:t>
            </w:r>
            <w:r w:rsidRPr="008B0939">
              <w:rPr>
                <w:sz w:val="20"/>
                <w:szCs w:val="20"/>
              </w:rPr>
              <w:t>связи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C24477" w:rsidRPr="008B0939" w:rsidRDefault="00F1085B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Ориентироваться в средствах транспортной</w:t>
            </w:r>
            <w:r w:rsidRPr="008B0939">
              <w:rPr>
                <w:spacing w:val="-15"/>
                <w:sz w:val="20"/>
                <w:szCs w:val="20"/>
              </w:rPr>
              <w:t xml:space="preserve"> </w:t>
            </w:r>
            <w:r w:rsidRPr="008B0939">
              <w:rPr>
                <w:sz w:val="20"/>
                <w:szCs w:val="20"/>
              </w:rPr>
              <w:t>связи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24477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Внеаудиторная самостоятельная работа.</w:t>
            </w:r>
          </w:p>
          <w:p w:rsidR="00867B09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Тестирование.</w:t>
            </w:r>
          </w:p>
        </w:tc>
      </w:tr>
      <w:tr w:rsidR="00867B09" w:rsidRPr="008B0939" w:rsidTr="00F9054E">
        <w:trPr>
          <w:trHeight w:val="480"/>
        </w:trPr>
        <w:tc>
          <w:tcPr>
            <w:tcW w:w="3227" w:type="dxa"/>
            <w:tcBorders>
              <w:top w:val="single" w:sz="4" w:space="0" w:color="auto"/>
            </w:tcBorders>
          </w:tcPr>
          <w:p w:rsidR="00867B09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З</w:t>
            </w:r>
            <w:proofErr w:type="gramStart"/>
            <w:r w:rsidRPr="008B0939">
              <w:rPr>
                <w:sz w:val="20"/>
                <w:szCs w:val="20"/>
              </w:rPr>
              <w:t>7</w:t>
            </w:r>
            <w:proofErr w:type="gramEnd"/>
            <w:r w:rsidRPr="008B0939">
              <w:rPr>
                <w:sz w:val="20"/>
                <w:szCs w:val="20"/>
              </w:rPr>
              <w:t>. Организацию движения транспортных</w:t>
            </w:r>
            <w:r w:rsidRPr="008B0939">
              <w:rPr>
                <w:spacing w:val="-17"/>
                <w:sz w:val="20"/>
                <w:szCs w:val="20"/>
              </w:rPr>
              <w:t xml:space="preserve"> </w:t>
            </w:r>
            <w:r w:rsidRPr="008B0939">
              <w:rPr>
                <w:sz w:val="20"/>
                <w:szCs w:val="20"/>
              </w:rPr>
              <w:t>средств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867B09" w:rsidRPr="008B0939" w:rsidRDefault="00F1085B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Соблюдение технологической последовательности при организации движения транспортных</w:t>
            </w:r>
            <w:r w:rsidRPr="008B0939">
              <w:rPr>
                <w:spacing w:val="-17"/>
                <w:sz w:val="20"/>
                <w:szCs w:val="20"/>
              </w:rPr>
              <w:t xml:space="preserve"> </w:t>
            </w:r>
            <w:r w:rsidRPr="008B0939">
              <w:rPr>
                <w:sz w:val="20"/>
                <w:szCs w:val="20"/>
              </w:rPr>
              <w:t>средств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867B09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Внеаудиторная самостоятельная работаю</w:t>
            </w:r>
          </w:p>
          <w:p w:rsidR="00867B09" w:rsidRPr="008B0939" w:rsidRDefault="00867B09" w:rsidP="008B0939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8B0939">
              <w:rPr>
                <w:sz w:val="20"/>
                <w:szCs w:val="20"/>
              </w:rPr>
              <w:t>Тестирование.</w:t>
            </w:r>
          </w:p>
        </w:tc>
      </w:tr>
    </w:tbl>
    <w:p w:rsidR="00C24477" w:rsidRDefault="00C24477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Default="008B0939" w:rsidP="008B0939">
      <w:pPr>
        <w:pStyle w:val="a3"/>
        <w:spacing w:line="360" w:lineRule="auto"/>
        <w:jc w:val="both"/>
      </w:pPr>
    </w:p>
    <w:p w:rsidR="008B0939" w:rsidRPr="00263C51" w:rsidRDefault="008B0939" w:rsidP="008B093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63C51">
        <w:rPr>
          <w:rFonts w:ascii="Times New Roman" w:hAnsi="Times New Roman"/>
          <w:b/>
          <w:sz w:val="24"/>
          <w:szCs w:val="24"/>
        </w:rPr>
        <w:lastRenderedPageBreak/>
        <w:t xml:space="preserve">3. ФОРМЫ КОНТРОЛЯ И ОЦЕНИВАНИЯ ЭЛЕМЕНТОВ УЧЕБНОЙ ДИСЦИПЛИНЫ </w:t>
      </w:r>
      <w:r>
        <w:rPr>
          <w:rFonts w:ascii="Times New Roman" w:hAnsi="Times New Roman"/>
          <w:b/>
          <w:sz w:val="24"/>
          <w:szCs w:val="24"/>
        </w:rPr>
        <w:t>СТРУКТУРА ТРАНСПОРТНОЙ СИСТЕМЫ</w:t>
      </w:r>
    </w:p>
    <w:tbl>
      <w:tblPr>
        <w:tblpPr w:leftFromText="180" w:rightFromText="180" w:vertAnchor="text" w:horzAnchor="margin" w:tblpY="473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94"/>
      </w:tblGrid>
      <w:tr w:rsidR="008B0939" w:rsidRPr="00263C51" w:rsidTr="008B0939">
        <w:tc>
          <w:tcPr>
            <w:tcW w:w="9497" w:type="dxa"/>
            <w:gridSpan w:val="2"/>
          </w:tcPr>
          <w:p w:rsidR="008B0939" w:rsidRPr="00263C51" w:rsidRDefault="008B0939" w:rsidP="008B0939">
            <w:pPr>
              <w:pStyle w:val="a3"/>
              <w:spacing w:line="360" w:lineRule="auto"/>
              <w:jc w:val="center"/>
            </w:pPr>
            <w:r w:rsidRPr="00263C51">
              <w:t>Форма контроля и оценивания</w:t>
            </w:r>
          </w:p>
        </w:tc>
      </w:tr>
      <w:tr w:rsidR="008B0939" w:rsidRPr="00263C51" w:rsidTr="008B0939">
        <w:trPr>
          <w:trHeight w:val="631"/>
        </w:trPr>
        <w:tc>
          <w:tcPr>
            <w:tcW w:w="5103" w:type="dxa"/>
          </w:tcPr>
          <w:p w:rsidR="008B0939" w:rsidRPr="008B0939" w:rsidRDefault="008B0939" w:rsidP="008B0939">
            <w:pPr>
              <w:pStyle w:val="a3"/>
              <w:spacing w:line="360" w:lineRule="auto"/>
              <w:jc w:val="center"/>
            </w:pPr>
            <w:r w:rsidRPr="008B0939">
              <w:t>Текущий контроль</w:t>
            </w:r>
          </w:p>
        </w:tc>
        <w:tc>
          <w:tcPr>
            <w:tcW w:w="4394" w:type="dxa"/>
          </w:tcPr>
          <w:p w:rsidR="008B0939" w:rsidRPr="00263C51" w:rsidRDefault="008B0939" w:rsidP="008B0939">
            <w:pPr>
              <w:pStyle w:val="a3"/>
              <w:spacing w:line="360" w:lineRule="auto"/>
              <w:jc w:val="center"/>
            </w:pPr>
            <w:r w:rsidRPr="00263C51">
              <w:t>Промежуточный контроль</w:t>
            </w:r>
          </w:p>
        </w:tc>
      </w:tr>
      <w:tr w:rsidR="008B0939" w:rsidRPr="00263C51" w:rsidTr="008B0939">
        <w:trPr>
          <w:trHeight w:val="1455"/>
        </w:trPr>
        <w:tc>
          <w:tcPr>
            <w:tcW w:w="5103" w:type="dxa"/>
          </w:tcPr>
          <w:p w:rsidR="008B0939" w:rsidRDefault="008B0939" w:rsidP="008B0939">
            <w:pPr>
              <w:pStyle w:val="a3"/>
              <w:spacing w:line="360" w:lineRule="auto"/>
            </w:pPr>
            <w:r w:rsidRPr="008B0939">
              <w:t>Внеаудиторная самостоятельная работа</w:t>
            </w:r>
            <w:r w:rsidR="00097302">
              <w:t xml:space="preserve"> (ВСР)</w:t>
            </w:r>
            <w:r w:rsidRPr="008B0939">
              <w:t xml:space="preserve"> (выполнение индивидуальных заданий: презентации, сообщения, реферат, ответы на контрольные вопросы). </w:t>
            </w:r>
          </w:p>
          <w:p w:rsidR="008B0939" w:rsidRPr="008B0939" w:rsidRDefault="008B0939" w:rsidP="008B0939">
            <w:pPr>
              <w:pStyle w:val="a3"/>
              <w:spacing w:line="360" w:lineRule="auto"/>
            </w:pPr>
            <w:r w:rsidRPr="008B0939">
              <w:t>Экспертная оценка практических</w:t>
            </w:r>
            <w:r w:rsidR="00097302">
              <w:t xml:space="preserve"> занятий (ЭОПЗ)</w:t>
            </w:r>
            <w:r w:rsidRPr="008B0939">
              <w:t>.</w:t>
            </w:r>
          </w:p>
          <w:p w:rsidR="008B0939" w:rsidRPr="008B0939" w:rsidRDefault="008B0939" w:rsidP="008B0939">
            <w:pPr>
              <w:pStyle w:val="a3"/>
              <w:spacing w:line="360" w:lineRule="auto"/>
            </w:pPr>
            <w:r w:rsidRPr="008B0939">
              <w:t>Тестирование</w:t>
            </w:r>
            <w:r w:rsidR="00097302">
              <w:t xml:space="preserve"> (тестовые задания)</w:t>
            </w:r>
            <w:r w:rsidR="00160792">
              <w:t xml:space="preserve"> </w:t>
            </w:r>
            <w:r w:rsidR="00097302">
              <w:t>(ТЗ)</w:t>
            </w:r>
            <w:r w:rsidRPr="008B0939">
              <w:t>.</w:t>
            </w:r>
          </w:p>
        </w:tc>
        <w:tc>
          <w:tcPr>
            <w:tcW w:w="4394" w:type="dxa"/>
          </w:tcPr>
          <w:p w:rsidR="008B0939" w:rsidRPr="00263C51" w:rsidRDefault="008B0939" w:rsidP="008B0939">
            <w:pPr>
              <w:shd w:val="clear" w:color="auto" w:fill="FFFFFF"/>
              <w:spacing w:line="360" w:lineRule="auto"/>
              <w:ind w:right="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C51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зачёт</w:t>
            </w:r>
            <w:r w:rsidR="00097302">
              <w:rPr>
                <w:rFonts w:ascii="Times New Roman" w:hAnsi="Times New Roman"/>
                <w:iCs/>
                <w:sz w:val="24"/>
                <w:szCs w:val="24"/>
              </w:rPr>
              <w:t xml:space="preserve"> (ДЗ)</w:t>
            </w:r>
          </w:p>
          <w:p w:rsidR="008B0939" w:rsidRPr="00263C51" w:rsidRDefault="008B0939" w:rsidP="008B0939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0939" w:rsidRPr="00263C51" w:rsidRDefault="008B0939" w:rsidP="008B0939">
            <w:pPr>
              <w:pStyle w:val="a3"/>
              <w:spacing w:line="360" w:lineRule="auto"/>
              <w:jc w:val="center"/>
            </w:pPr>
          </w:p>
        </w:tc>
      </w:tr>
    </w:tbl>
    <w:p w:rsidR="008B0939" w:rsidRPr="00263C51" w:rsidRDefault="008B0939" w:rsidP="008B0939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91431" w:rsidRDefault="00F91431" w:rsidP="00907076">
      <w:pPr>
        <w:pStyle w:val="a3"/>
        <w:spacing w:line="360" w:lineRule="auto"/>
        <w:ind w:firstLine="708"/>
        <w:jc w:val="both"/>
        <w:sectPr w:rsidR="00F91431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828"/>
        <w:gridCol w:w="2835"/>
        <w:gridCol w:w="1842"/>
        <w:gridCol w:w="2552"/>
      </w:tblGrid>
      <w:tr w:rsidR="00F91431" w:rsidRPr="00263C51" w:rsidTr="000526D2">
        <w:trPr>
          <w:trHeight w:val="101"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1431" w:rsidRPr="00263C51" w:rsidRDefault="00F91431" w:rsidP="000526D2">
            <w:pPr>
              <w:pStyle w:val="a3"/>
              <w:jc w:val="center"/>
              <w:rPr>
                <w:b/>
              </w:rPr>
            </w:pPr>
          </w:p>
          <w:p w:rsidR="00F91431" w:rsidRPr="00263C51" w:rsidRDefault="00F91431" w:rsidP="000526D2">
            <w:pPr>
              <w:pStyle w:val="a3"/>
              <w:jc w:val="center"/>
              <w:rPr>
                <w:b/>
              </w:rPr>
            </w:pPr>
            <w:r w:rsidRPr="00263C51">
              <w:rPr>
                <w:b/>
              </w:rPr>
              <w:t>Контроль и оценка освоения учебной дисциплины по темам (разделам)</w:t>
            </w:r>
          </w:p>
          <w:p w:rsidR="00F91431" w:rsidRPr="00263C51" w:rsidRDefault="00F91431" w:rsidP="000526D2">
            <w:pPr>
              <w:pStyle w:val="a3"/>
              <w:rPr>
                <w:b/>
                <w:iCs/>
              </w:rPr>
            </w:pPr>
          </w:p>
        </w:tc>
      </w:tr>
      <w:tr w:rsidR="00F91431" w:rsidRPr="00263C51" w:rsidTr="000526D2">
        <w:trPr>
          <w:trHeight w:val="428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F91431" w:rsidRPr="00263C51" w:rsidRDefault="00F91431" w:rsidP="000526D2">
            <w:pPr>
              <w:pStyle w:val="a3"/>
              <w:jc w:val="center"/>
              <w:rPr>
                <w:b/>
              </w:rPr>
            </w:pPr>
            <w:r w:rsidRPr="00263C51">
              <w:rPr>
                <w:b/>
              </w:rPr>
              <w:t>Элемент учебной дисциплины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 w:rsidR="00F91431" w:rsidRPr="00263C51" w:rsidRDefault="00F91431" w:rsidP="000526D2">
            <w:pPr>
              <w:pStyle w:val="a3"/>
              <w:jc w:val="center"/>
              <w:rPr>
                <w:b/>
              </w:rPr>
            </w:pPr>
            <w:r w:rsidRPr="00263C51">
              <w:rPr>
                <w:b/>
              </w:rPr>
              <w:t>Текущий контроль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:rsidR="00F91431" w:rsidRPr="00263C51" w:rsidRDefault="00F91431" w:rsidP="000526D2">
            <w:pPr>
              <w:pStyle w:val="a3"/>
              <w:jc w:val="center"/>
              <w:rPr>
                <w:b/>
              </w:rPr>
            </w:pPr>
            <w:r w:rsidRPr="00263C51">
              <w:rPr>
                <w:b/>
              </w:rPr>
              <w:t>Промежуточная аттестация</w:t>
            </w:r>
          </w:p>
        </w:tc>
      </w:tr>
      <w:tr w:rsidR="00F91431" w:rsidRPr="00263C51" w:rsidTr="000526D2">
        <w:tc>
          <w:tcPr>
            <w:tcW w:w="4077" w:type="dxa"/>
            <w:vMerge/>
            <w:vAlign w:val="center"/>
          </w:tcPr>
          <w:p w:rsidR="00F91431" w:rsidRPr="00263C51" w:rsidRDefault="00F91431" w:rsidP="000526D2">
            <w:pPr>
              <w:pStyle w:val="a3"/>
              <w:rPr>
                <w:bCs/>
              </w:rPr>
            </w:pPr>
          </w:p>
        </w:tc>
        <w:tc>
          <w:tcPr>
            <w:tcW w:w="3828" w:type="dxa"/>
            <w:vAlign w:val="center"/>
          </w:tcPr>
          <w:p w:rsidR="00F91431" w:rsidRPr="00263C51" w:rsidRDefault="00F91431" w:rsidP="000526D2">
            <w:pPr>
              <w:pStyle w:val="a3"/>
              <w:jc w:val="center"/>
              <w:rPr>
                <w:b/>
                <w:bCs/>
              </w:rPr>
            </w:pPr>
            <w:r w:rsidRPr="00263C51">
              <w:rPr>
                <w:b/>
              </w:rPr>
              <w:t>Форма контроля</w:t>
            </w:r>
          </w:p>
        </w:tc>
        <w:tc>
          <w:tcPr>
            <w:tcW w:w="2835" w:type="dxa"/>
            <w:vAlign w:val="center"/>
          </w:tcPr>
          <w:p w:rsidR="00F91431" w:rsidRPr="00263C51" w:rsidRDefault="00F91431" w:rsidP="000526D2">
            <w:pPr>
              <w:pStyle w:val="a3"/>
              <w:jc w:val="center"/>
              <w:rPr>
                <w:b/>
              </w:rPr>
            </w:pPr>
            <w:r w:rsidRPr="00263C51">
              <w:rPr>
                <w:b/>
              </w:rPr>
              <w:t>Проверяемые</w:t>
            </w:r>
          </w:p>
          <w:p w:rsidR="00F91431" w:rsidRPr="00263C51" w:rsidRDefault="00F91431" w:rsidP="000526D2">
            <w:pPr>
              <w:pStyle w:val="a3"/>
              <w:jc w:val="center"/>
              <w:rPr>
                <w:b/>
                <w:bCs/>
              </w:rPr>
            </w:pPr>
            <w:proofErr w:type="gramStart"/>
            <w:r w:rsidRPr="00263C51">
              <w:rPr>
                <w:b/>
              </w:rPr>
              <w:t>ОК</w:t>
            </w:r>
            <w:proofErr w:type="gramEnd"/>
            <w:r w:rsidRPr="00263C51">
              <w:rPr>
                <w:b/>
              </w:rPr>
              <w:t>, ПК, У, З</w:t>
            </w:r>
          </w:p>
        </w:tc>
        <w:tc>
          <w:tcPr>
            <w:tcW w:w="1842" w:type="dxa"/>
            <w:vAlign w:val="center"/>
          </w:tcPr>
          <w:p w:rsidR="00F91431" w:rsidRPr="00263C51" w:rsidRDefault="00F91431" w:rsidP="000526D2">
            <w:pPr>
              <w:pStyle w:val="a3"/>
              <w:jc w:val="center"/>
              <w:rPr>
                <w:b/>
                <w:iCs/>
              </w:rPr>
            </w:pPr>
            <w:r w:rsidRPr="00263C51">
              <w:rPr>
                <w:b/>
              </w:rPr>
              <w:t>Форма контроля</w:t>
            </w:r>
          </w:p>
        </w:tc>
        <w:tc>
          <w:tcPr>
            <w:tcW w:w="2552" w:type="dxa"/>
            <w:vAlign w:val="center"/>
          </w:tcPr>
          <w:p w:rsidR="00F91431" w:rsidRPr="00263C51" w:rsidRDefault="00F91431" w:rsidP="000526D2">
            <w:pPr>
              <w:pStyle w:val="a3"/>
              <w:jc w:val="center"/>
              <w:rPr>
                <w:b/>
              </w:rPr>
            </w:pPr>
            <w:r w:rsidRPr="00263C51">
              <w:rPr>
                <w:b/>
              </w:rPr>
              <w:t>Проверяемые</w:t>
            </w:r>
          </w:p>
          <w:p w:rsidR="00F91431" w:rsidRPr="00263C51" w:rsidRDefault="00F91431" w:rsidP="000526D2">
            <w:pPr>
              <w:pStyle w:val="a3"/>
              <w:jc w:val="center"/>
              <w:rPr>
                <w:b/>
                <w:iCs/>
              </w:rPr>
            </w:pPr>
            <w:proofErr w:type="gramStart"/>
            <w:r w:rsidRPr="00263C51">
              <w:rPr>
                <w:b/>
              </w:rPr>
              <w:t>ОК</w:t>
            </w:r>
            <w:proofErr w:type="gramEnd"/>
            <w:r w:rsidRPr="00263C51">
              <w:rPr>
                <w:b/>
              </w:rPr>
              <w:t>, ПК, У, З</w:t>
            </w:r>
          </w:p>
        </w:tc>
      </w:tr>
      <w:tr w:rsidR="002611B3" w:rsidRPr="00263C51" w:rsidTr="000526D2">
        <w:tc>
          <w:tcPr>
            <w:tcW w:w="4077" w:type="dxa"/>
          </w:tcPr>
          <w:p w:rsidR="002611B3" w:rsidRPr="00792D70" w:rsidRDefault="002611B3" w:rsidP="000526D2">
            <w:pPr>
              <w:pStyle w:val="a3"/>
              <w:rPr>
                <w:b/>
              </w:rPr>
            </w:pPr>
            <w:r w:rsidRPr="00792D70">
              <w:rPr>
                <w:b/>
              </w:rPr>
              <w:t>Введение</w:t>
            </w:r>
          </w:p>
          <w:p w:rsidR="002611B3" w:rsidRPr="00E34F1A" w:rsidRDefault="002611B3" w:rsidP="000526D2">
            <w:pPr>
              <w:pStyle w:val="a3"/>
            </w:pPr>
            <w:r w:rsidRPr="00E34F1A">
              <w:rPr>
                <w:b/>
              </w:rPr>
              <w:t>Раздел 1. Общие сведения о железнодорожном транспорте</w:t>
            </w:r>
          </w:p>
        </w:tc>
        <w:tc>
          <w:tcPr>
            <w:tcW w:w="3828" w:type="dxa"/>
          </w:tcPr>
          <w:p w:rsidR="002611B3" w:rsidRPr="00F70979" w:rsidRDefault="002611B3" w:rsidP="00F70979">
            <w:pPr>
              <w:pStyle w:val="a3"/>
              <w:rPr>
                <w:sz w:val="20"/>
                <w:szCs w:val="20"/>
              </w:rPr>
            </w:pPr>
            <w:r w:rsidRPr="00F70979">
              <w:rPr>
                <w:sz w:val="20"/>
                <w:szCs w:val="20"/>
              </w:rPr>
              <w:t xml:space="preserve">Внеаудиторная самостоятельная работа </w:t>
            </w:r>
            <w:r w:rsidRPr="00F70979">
              <w:t>(ВСР)</w:t>
            </w:r>
            <w:r w:rsidRPr="00F70979">
              <w:rPr>
                <w:sz w:val="20"/>
                <w:szCs w:val="20"/>
              </w:rPr>
              <w:t xml:space="preserve"> (выполнение индивидуальных заданий: презентации, сообщения, реферат, ответы на контрольные вопросы). </w:t>
            </w:r>
          </w:p>
          <w:p w:rsidR="002611B3" w:rsidRPr="00F70979" w:rsidRDefault="002611B3" w:rsidP="00F70979">
            <w:pPr>
              <w:pStyle w:val="a3"/>
              <w:rPr>
                <w:sz w:val="20"/>
                <w:szCs w:val="20"/>
              </w:rPr>
            </w:pPr>
            <w:r w:rsidRPr="00F70979">
              <w:rPr>
                <w:sz w:val="20"/>
                <w:szCs w:val="20"/>
              </w:rPr>
              <w:t xml:space="preserve">Экспертная оценка практических занятий </w:t>
            </w:r>
            <w:r w:rsidRPr="00F70979">
              <w:t>(ЭОПЗ).</w:t>
            </w:r>
          </w:p>
          <w:p w:rsidR="002611B3" w:rsidRPr="00263C51" w:rsidRDefault="002611B3" w:rsidP="00F70979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70979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(тестовые задания) </w:t>
            </w:r>
            <w:r w:rsidRPr="00F70979">
              <w:rPr>
                <w:rFonts w:ascii="Times New Roman" w:hAnsi="Times New Roman" w:cs="Times New Roman"/>
                <w:sz w:val="24"/>
                <w:szCs w:val="24"/>
              </w:rPr>
              <w:t>(ТЗ).</w:t>
            </w:r>
          </w:p>
        </w:tc>
        <w:tc>
          <w:tcPr>
            <w:tcW w:w="2835" w:type="dxa"/>
          </w:tcPr>
          <w:p w:rsidR="002611B3" w:rsidRPr="00263C51" w:rsidRDefault="002611B3" w:rsidP="000526D2">
            <w:pPr>
              <w:pStyle w:val="a3"/>
              <w:rPr>
                <w:bCs/>
              </w:rPr>
            </w:pPr>
          </w:p>
        </w:tc>
        <w:tc>
          <w:tcPr>
            <w:tcW w:w="1842" w:type="dxa"/>
            <w:vMerge w:val="restart"/>
          </w:tcPr>
          <w:p w:rsidR="002611B3" w:rsidRPr="00F70979" w:rsidRDefault="002611B3" w:rsidP="000526D2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>Дифференци-рованный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F70979">
              <w:rPr>
                <w:rFonts w:ascii="Times New Roman" w:hAnsi="Times New Roman"/>
                <w:iCs/>
                <w:sz w:val="20"/>
                <w:szCs w:val="20"/>
              </w:rPr>
              <w:t xml:space="preserve">зачёт </w:t>
            </w:r>
            <w:r w:rsidRPr="00F70979">
              <w:rPr>
                <w:rFonts w:ascii="Times New Roman" w:hAnsi="Times New Roman"/>
                <w:iCs/>
                <w:sz w:val="24"/>
                <w:szCs w:val="24"/>
              </w:rPr>
              <w:t>(ДЗ)</w:t>
            </w:r>
          </w:p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2552" w:type="dxa"/>
            <w:vMerge w:val="restart"/>
          </w:tcPr>
          <w:p w:rsidR="002611B3" w:rsidRDefault="002611B3" w:rsidP="003249A6">
            <w:pPr>
              <w:pStyle w:val="a3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У</w:t>
            </w:r>
            <w:proofErr w:type="gramStart"/>
            <w:r>
              <w:rPr>
                <w:bdr w:val="none" w:sz="0" w:space="0" w:color="auto" w:frame="1"/>
              </w:rPr>
              <w:t>1</w:t>
            </w:r>
            <w:proofErr w:type="gramEnd"/>
            <w:r>
              <w:rPr>
                <w:bdr w:val="none" w:sz="0" w:space="0" w:color="auto" w:frame="1"/>
              </w:rPr>
              <w:t xml:space="preserve">, </w:t>
            </w:r>
            <w:r w:rsidRPr="00263C51">
              <w:rPr>
                <w:iCs/>
              </w:rPr>
              <w:t xml:space="preserve">З1, </w:t>
            </w:r>
            <w:r w:rsidR="00BF73F4">
              <w:rPr>
                <w:iCs/>
              </w:rPr>
              <w:t>З3, З4, З5.</w:t>
            </w:r>
          </w:p>
          <w:p w:rsidR="002611B3" w:rsidRDefault="002611B3" w:rsidP="003249A6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</w:p>
          <w:p w:rsidR="002611B3" w:rsidRPr="002D6748" w:rsidRDefault="002611B3" w:rsidP="003249A6">
            <w:pPr>
              <w:pStyle w:val="a3"/>
              <w:jc w:val="both"/>
              <w:rPr>
                <w:bdr w:val="none" w:sz="0" w:space="0" w:color="auto" w:frame="1"/>
              </w:rPr>
            </w:pP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ПК 2.3.; ПК 3.2.; </w:t>
            </w:r>
            <w:r w:rsidRPr="002D6748">
              <w:rPr>
                <w:bdr w:val="none" w:sz="0" w:space="0" w:color="auto" w:frame="1"/>
              </w:rPr>
              <w:t xml:space="preserve">ПК 3.4. </w:t>
            </w:r>
          </w:p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</w:tr>
      <w:tr w:rsidR="002611B3" w:rsidRPr="00263C51" w:rsidTr="000526D2">
        <w:trPr>
          <w:trHeight w:val="53"/>
        </w:trPr>
        <w:tc>
          <w:tcPr>
            <w:tcW w:w="4077" w:type="dxa"/>
            <w:vMerge w:val="restart"/>
          </w:tcPr>
          <w:p w:rsidR="002611B3" w:rsidRPr="00E34F1A" w:rsidRDefault="002611B3" w:rsidP="000526D2">
            <w:pPr>
              <w:pStyle w:val="a3"/>
              <w:rPr>
                <w:b/>
                <w:color w:val="000000"/>
              </w:rPr>
            </w:pPr>
            <w:r w:rsidRPr="00E34F1A">
              <w:t>Тема 1.1. Характерис</w:t>
            </w:r>
            <w:r w:rsidRPr="00E34F1A">
              <w:rPr>
                <w:spacing w:val="-4"/>
              </w:rPr>
              <w:t xml:space="preserve">тика </w:t>
            </w:r>
            <w:r w:rsidRPr="00E34F1A">
              <w:rPr>
                <w:spacing w:val="-5"/>
              </w:rPr>
              <w:t xml:space="preserve">железнодорожного </w:t>
            </w:r>
            <w:r w:rsidRPr="00E34F1A">
              <w:t>транспорта</w:t>
            </w:r>
          </w:p>
        </w:tc>
        <w:tc>
          <w:tcPr>
            <w:tcW w:w="3828" w:type="dxa"/>
            <w:vMerge w:val="restart"/>
          </w:tcPr>
          <w:p w:rsidR="002611B3" w:rsidRPr="00263C51" w:rsidRDefault="002611B3" w:rsidP="000526D2">
            <w:pPr>
              <w:pStyle w:val="a3"/>
            </w:pPr>
            <w:r>
              <w:t>ВСР, ТЗ, ЭОПЗ</w:t>
            </w:r>
          </w:p>
          <w:p w:rsidR="002611B3" w:rsidRPr="00263C51" w:rsidRDefault="002611B3" w:rsidP="000526D2">
            <w:pPr>
              <w:pStyle w:val="a3"/>
            </w:pPr>
          </w:p>
          <w:p w:rsidR="002611B3" w:rsidRPr="00263C51" w:rsidRDefault="002611B3" w:rsidP="000526D2">
            <w:pPr>
              <w:pStyle w:val="a3"/>
              <w:rPr>
                <w:bCs/>
              </w:rPr>
            </w:pPr>
            <w:r>
              <w:t xml:space="preserve">Практическое </w:t>
            </w:r>
            <w:r w:rsidRPr="00263C51">
              <w:t xml:space="preserve">занятие № 1 </w:t>
            </w:r>
          </w:p>
          <w:p w:rsidR="002611B3" w:rsidRPr="00263C51" w:rsidRDefault="002611B3" w:rsidP="000526D2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У</w:t>
            </w:r>
            <w:proofErr w:type="gramStart"/>
            <w:r>
              <w:rPr>
                <w:bdr w:val="none" w:sz="0" w:space="0" w:color="auto" w:frame="1"/>
              </w:rPr>
              <w:t>1</w:t>
            </w:r>
            <w:proofErr w:type="gramEnd"/>
            <w:r>
              <w:rPr>
                <w:bdr w:val="none" w:sz="0" w:space="0" w:color="auto" w:frame="1"/>
              </w:rPr>
              <w:t xml:space="preserve">, </w:t>
            </w:r>
            <w:r w:rsidRPr="00263C51">
              <w:rPr>
                <w:iCs/>
              </w:rPr>
              <w:t xml:space="preserve">З1, </w:t>
            </w:r>
            <w:r w:rsidR="00BF73F4">
              <w:rPr>
                <w:iCs/>
              </w:rPr>
              <w:t>З3, З4, З5.</w:t>
            </w:r>
          </w:p>
          <w:p w:rsidR="002611B3" w:rsidRP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  <w:r>
              <w:rPr>
                <w:bdr w:val="none" w:sz="0" w:space="0" w:color="auto" w:frame="1"/>
              </w:rPr>
              <w:t xml:space="preserve">; </w:t>
            </w:r>
            <w:r w:rsidRPr="002D6748">
              <w:rPr>
                <w:bdr w:val="none" w:sz="0" w:space="0" w:color="auto" w:frame="1"/>
              </w:rPr>
              <w:t>ПК 3.4.</w:t>
            </w:r>
          </w:p>
        </w:tc>
        <w:tc>
          <w:tcPr>
            <w:tcW w:w="184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  <w:tc>
          <w:tcPr>
            <w:tcW w:w="255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</w:tr>
      <w:tr w:rsidR="002611B3" w:rsidRPr="00263C51" w:rsidTr="000526D2">
        <w:trPr>
          <w:trHeight w:val="276"/>
        </w:trPr>
        <w:tc>
          <w:tcPr>
            <w:tcW w:w="4077" w:type="dxa"/>
            <w:vMerge/>
          </w:tcPr>
          <w:p w:rsidR="002611B3" w:rsidRPr="00E34F1A" w:rsidRDefault="002611B3" w:rsidP="000526D2">
            <w:pPr>
              <w:pStyle w:val="a3"/>
              <w:rPr>
                <w:color w:val="000000"/>
              </w:rPr>
            </w:pPr>
          </w:p>
        </w:tc>
        <w:tc>
          <w:tcPr>
            <w:tcW w:w="3828" w:type="dxa"/>
            <w:vMerge/>
          </w:tcPr>
          <w:p w:rsidR="002611B3" w:rsidRPr="00263C51" w:rsidRDefault="002611B3" w:rsidP="000526D2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У</w:t>
            </w:r>
            <w:proofErr w:type="gramStart"/>
            <w:r>
              <w:rPr>
                <w:bdr w:val="none" w:sz="0" w:space="0" w:color="auto" w:frame="1"/>
              </w:rPr>
              <w:t>1</w:t>
            </w:r>
            <w:proofErr w:type="gramEnd"/>
            <w:r>
              <w:rPr>
                <w:bdr w:val="none" w:sz="0" w:space="0" w:color="auto" w:frame="1"/>
              </w:rPr>
              <w:t xml:space="preserve">, </w:t>
            </w:r>
            <w:r w:rsidRPr="00263C51">
              <w:rPr>
                <w:iCs/>
              </w:rPr>
              <w:t xml:space="preserve">З1, </w:t>
            </w:r>
            <w:r w:rsidR="00BF73F4">
              <w:rPr>
                <w:iCs/>
              </w:rPr>
              <w:t>З3, З4, З5.</w:t>
            </w:r>
          </w:p>
          <w:p w:rsidR="002611B3" w:rsidRP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  <w:r>
              <w:rPr>
                <w:iCs/>
              </w:rPr>
              <w:t>;</w:t>
            </w:r>
            <w:r>
              <w:rPr>
                <w:bdr w:val="none" w:sz="0" w:space="0" w:color="auto" w:frame="1"/>
              </w:rPr>
              <w:t xml:space="preserve"> </w:t>
            </w: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>; ПК 2.3.; ПК 3.2.</w:t>
            </w:r>
          </w:p>
        </w:tc>
        <w:tc>
          <w:tcPr>
            <w:tcW w:w="184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  <w:tc>
          <w:tcPr>
            <w:tcW w:w="2552" w:type="dxa"/>
            <w:vMerge/>
          </w:tcPr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</w:tr>
      <w:tr w:rsidR="002611B3" w:rsidRPr="00263C51" w:rsidTr="000526D2">
        <w:tc>
          <w:tcPr>
            <w:tcW w:w="4077" w:type="dxa"/>
          </w:tcPr>
          <w:p w:rsidR="002611B3" w:rsidRPr="00E34F1A" w:rsidRDefault="002611B3" w:rsidP="000526D2">
            <w:pPr>
              <w:pStyle w:val="a3"/>
            </w:pPr>
            <w:r w:rsidRPr="00E34F1A">
              <w:t>Тема 1.2. Сооружения и устройства железнодорожного</w:t>
            </w:r>
            <w:r w:rsidRPr="00E34F1A">
              <w:rPr>
                <w:spacing w:val="-10"/>
              </w:rPr>
              <w:t xml:space="preserve"> </w:t>
            </w:r>
            <w:r w:rsidRPr="00E34F1A">
              <w:t>транспорта</w:t>
            </w:r>
          </w:p>
        </w:tc>
        <w:tc>
          <w:tcPr>
            <w:tcW w:w="3828" w:type="dxa"/>
            <w:vMerge/>
          </w:tcPr>
          <w:p w:rsidR="002611B3" w:rsidRPr="00263C51" w:rsidRDefault="002611B3" w:rsidP="000526D2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184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  <w:tc>
          <w:tcPr>
            <w:tcW w:w="255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</w:tr>
      <w:tr w:rsidR="002611B3" w:rsidRPr="00263C51" w:rsidTr="000526D2">
        <w:tc>
          <w:tcPr>
            <w:tcW w:w="4077" w:type="dxa"/>
            <w:vAlign w:val="center"/>
          </w:tcPr>
          <w:p w:rsidR="002611B3" w:rsidRPr="00E34F1A" w:rsidRDefault="002611B3" w:rsidP="000526D2">
            <w:pPr>
              <w:pStyle w:val="a3"/>
              <w:rPr>
                <w:b/>
              </w:rPr>
            </w:pPr>
            <w:r w:rsidRPr="00E34F1A">
              <w:rPr>
                <w:b/>
              </w:rPr>
              <w:t>Раздел 2. Путь и путевое хозяйство</w:t>
            </w:r>
          </w:p>
        </w:tc>
        <w:tc>
          <w:tcPr>
            <w:tcW w:w="3828" w:type="dxa"/>
          </w:tcPr>
          <w:p w:rsidR="002611B3" w:rsidRPr="00263C51" w:rsidRDefault="002611B3" w:rsidP="00F70979">
            <w:pPr>
              <w:pStyle w:val="a3"/>
            </w:pPr>
            <w:r>
              <w:t>ВСР, ТЗ, ЭОПЗ</w:t>
            </w:r>
          </w:p>
          <w:p w:rsidR="002611B3" w:rsidRPr="00263C51" w:rsidRDefault="002611B3" w:rsidP="000526D2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1842" w:type="dxa"/>
            <w:vMerge w:val="restart"/>
          </w:tcPr>
          <w:p w:rsidR="002611B3" w:rsidRPr="00263C51" w:rsidRDefault="002611B3" w:rsidP="00B0011F">
            <w:pPr>
              <w:shd w:val="clear" w:color="auto" w:fill="FFFFFF"/>
              <w:ind w:right="5"/>
              <w:jc w:val="both"/>
              <w:rPr>
                <w:iCs/>
              </w:rPr>
            </w:pPr>
            <w:r w:rsidRPr="00263C51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</w:p>
        </w:tc>
        <w:tc>
          <w:tcPr>
            <w:tcW w:w="2552" w:type="dxa"/>
            <w:vMerge w:val="restart"/>
          </w:tcPr>
          <w:p w:rsidR="00BF73F4" w:rsidRDefault="002611B3" w:rsidP="002611B3">
            <w:pPr>
              <w:pStyle w:val="a3"/>
              <w:jc w:val="both"/>
              <w:rPr>
                <w:iCs/>
              </w:rPr>
            </w:pPr>
            <w:r>
              <w:rPr>
                <w:bdr w:val="none" w:sz="0" w:space="0" w:color="auto" w:frame="1"/>
              </w:rPr>
              <w:t>У</w:t>
            </w:r>
            <w:proofErr w:type="gramStart"/>
            <w:r>
              <w:rPr>
                <w:bdr w:val="none" w:sz="0" w:space="0" w:color="auto" w:frame="1"/>
              </w:rPr>
              <w:t>1</w:t>
            </w:r>
            <w:proofErr w:type="gramEnd"/>
            <w:r>
              <w:rPr>
                <w:bdr w:val="none" w:sz="0" w:space="0" w:color="auto" w:frame="1"/>
              </w:rPr>
              <w:t xml:space="preserve">, </w:t>
            </w:r>
            <w:r w:rsidRPr="00263C51">
              <w:rPr>
                <w:iCs/>
              </w:rPr>
              <w:t>З1, З2</w:t>
            </w:r>
            <w:r w:rsidR="00BF73F4">
              <w:rPr>
                <w:iCs/>
              </w:rPr>
              <w:t>.</w:t>
            </w:r>
          </w:p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  <w:r>
              <w:rPr>
                <w:iCs/>
              </w:rPr>
              <w:t xml:space="preserve">; </w:t>
            </w: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</w:t>
            </w:r>
          </w:p>
          <w:p w:rsidR="002611B3" w:rsidRPr="00263C51" w:rsidRDefault="002611B3" w:rsidP="002611B3">
            <w:pPr>
              <w:pStyle w:val="a3"/>
              <w:jc w:val="both"/>
              <w:rPr>
                <w:iCs/>
              </w:rPr>
            </w:pPr>
          </w:p>
        </w:tc>
      </w:tr>
      <w:tr w:rsidR="002611B3" w:rsidRPr="00263C51" w:rsidTr="000526D2">
        <w:tc>
          <w:tcPr>
            <w:tcW w:w="4077" w:type="dxa"/>
            <w:vAlign w:val="center"/>
          </w:tcPr>
          <w:p w:rsidR="002611B3" w:rsidRPr="00E34F1A" w:rsidRDefault="002611B3" w:rsidP="000526D2">
            <w:pPr>
              <w:pStyle w:val="a3"/>
            </w:pPr>
            <w:r w:rsidRPr="00E34F1A">
              <w:t>Тема 2.1 План и профиль</w:t>
            </w:r>
            <w:r w:rsidRPr="00E34F1A">
              <w:rPr>
                <w:spacing w:val="-6"/>
              </w:rPr>
              <w:t xml:space="preserve"> </w:t>
            </w:r>
            <w:r w:rsidRPr="00E34F1A">
              <w:t>пути</w:t>
            </w:r>
          </w:p>
        </w:tc>
        <w:tc>
          <w:tcPr>
            <w:tcW w:w="3828" w:type="dxa"/>
            <w:vMerge w:val="restart"/>
          </w:tcPr>
          <w:p w:rsidR="002611B3" w:rsidRDefault="002611B3" w:rsidP="000526D2">
            <w:pPr>
              <w:pStyle w:val="a3"/>
            </w:pPr>
            <w:r>
              <w:t xml:space="preserve">Практическое </w:t>
            </w:r>
            <w:r w:rsidRPr="00263C51">
              <w:t>занятие № 2</w:t>
            </w:r>
          </w:p>
          <w:p w:rsidR="002611B3" w:rsidRPr="00263C51" w:rsidRDefault="002611B3" w:rsidP="000526D2">
            <w:pPr>
              <w:pStyle w:val="a3"/>
            </w:pPr>
          </w:p>
          <w:p w:rsidR="002611B3" w:rsidRPr="00263C51" w:rsidRDefault="002611B3" w:rsidP="000526D2">
            <w:pPr>
              <w:pStyle w:val="a3"/>
            </w:pPr>
          </w:p>
        </w:tc>
        <w:tc>
          <w:tcPr>
            <w:tcW w:w="2835" w:type="dxa"/>
          </w:tcPr>
          <w:p w:rsidR="002611B3" w:rsidRP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У1, </w:t>
            </w:r>
            <w:r w:rsidRPr="00263C51">
              <w:rPr>
                <w:iCs/>
              </w:rPr>
              <w:t>З1, З2</w:t>
            </w:r>
            <w:r>
              <w:rPr>
                <w:iCs/>
              </w:rPr>
              <w:t xml:space="preserve">, </w:t>
            </w: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  <w:r>
              <w:rPr>
                <w:iCs/>
              </w:rPr>
              <w:t xml:space="preserve">; </w:t>
            </w: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</w:t>
            </w:r>
          </w:p>
        </w:tc>
        <w:tc>
          <w:tcPr>
            <w:tcW w:w="184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  <w:tc>
          <w:tcPr>
            <w:tcW w:w="2552" w:type="dxa"/>
            <w:vMerge/>
          </w:tcPr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</w:tr>
      <w:tr w:rsidR="002611B3" w:rsidRPr="00263C51" w:rsidTr="002611B3">
        <w:trPr>
          <w:trHeight w:val="828"/>
        </w:trPr>
        <w:tc>
          <w:tcPr>
            <w:tcW w:w="4077" w:type="dxa"/>
            <w:vAlign w:val="center"/>
          </w:tcPr>
          <w:p w:rsidR="002611B3" w:rsidRPr="00E34F1A" w:rsidRDefault="002611B3" w:rsidP="000526D2">
            <w:pPr>
              <w:pStyle w:val="a3"/>
            </w:pPr>
            <w:r w:rsidRPr="00E34F1A">
              <w:lastRenderedPageBreak/>
              <w:t>Тема 2.2. Земляное полотно, верхнее строение пути и искусственные сооружения</w:t>
            </w:r>
          </w:p>
        </w:tc>
        <w:tc>
          <w:tcPr>
            <w:tcW w:w="3828" w:type="dxa"/>
            <w:vMerge/>
          </w:tcPr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2835" w:type="dxa"/>
          </w:tcPr>
          <w:p w:rsidR="00BF73F4" w:rsidRDefault="002611B3" w:rsidP="002611B3">
            <w:pPr>
              <w:pStyle w:val="a3"/>
              <w:jc w:val="both"/>
              <w:rPr>
                <w:iCs/>
              </w:rPr>
            </w:pPr>
            <w:r>
              <w:rPr>
                <w:bdr w:val="none" w:sz="0" w:space="0" w:color="auto" w:frame="1"/>
              </w:rPr>
              <w:t>У</w:t>
            </w:r>
            <w:proofErr w:type="gramStart"/>
            <w:r>
              <w:rPr>
                <w:bdr w:val="none" w:sz="0" w:space="0" w:color="auto" w:frame="1"/>
              </w:rPr>
              <w:t>1</w:t>
            </w:r>
            <w:proofErr w:type="gramEnd"/>
            <w:r>
              <w:rPr>
                <w:bdr w:val="none" w:sz="0" w:space="0" w:color="auto" w:frame="1"/>
              </w:rPr>
              <w:t xml:space="preserve">, </w:t>
            </w:r>
            <w:r w:rsidRPr="00263C51">
              <w:rPr>
                <w:iCs/>
              </w:rPr>
              <w:t>З1, З2</w:t>
            </w:r>
            <w:r w:rsidR="00BF73F4">
              <w:rPr>
                <w:iCs/>
              </w:rPr>
              <w:t>.</w:t>
            </w:r>
          </w:p>
          <w:p w:rsidR="002611B3" w:rsidRP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  <w:r>
              <w:rPr>
                <w:iCs/>
              </w:rPr>
              <w:t xml:space="preserve">; </w:t>
            </w: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</w:t>
            </w:r>
          </w:p>
        </w:tc>
        <w:tc>
          <w:tcPr>
            <w:tcW w:w="184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  <w:tc>
          <w:tcPr>
            <w:tcW w:w="255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</w:tr>
      <w:tr w:rsidR="002611B3" w:rsidRPr="00263C51" w:rsidTr="00B0011F">
        <w:trPr>
          <w:trHeight w:val="905"/>
        </w:trPr>
        <w:tc>
          <w:tcPr>
            <w:tcW w:w="4077" w:type="dxa"/>
          </w:tcPr>
          <w:p w:rsidR="002611B3" w:rsidRPr="00E34F1A" w:rsidRDefault="002611B3" w:rsidP="000526D2">
            <w:pPr>
              <w:pStyle w:val="a3"/>
              <w:rPr>
                <w:b/>
              </w:rPr>
            </w:pPr>
            <w:r w:rsidRPr="00E34F1A">
              <w:rPr>
                <w:b/>
              </w:rPr>
              <w:t>Раздел 3. Подвижной состав</w:t>
            </w:r>
          </w:p>
          <w:p w:rsidR="002611B3" w:rsidRPr="00E34F1A" w:rsidRDefault="002611B3" w:rsidP="005242F5">
            <w:pPr>
              <w:pStyle w:val="a3"/>
              <w:rPr>
                <w:b/>
              </w:rPr>
            </w:pPr>
            <w:r w:rsidRPr="00E34F1A">
              <w:rPr>
                <w:b/>
              </w:rPr>
              <w:t>железных дорог</w:t>
            </w:r>
          </w:p>
        </w:tc>
        <w:tc>
          <w:tcPr>
            <w:tcW w:w="3828" w:type="dxa"/>
          </w:tcPr>
          <w:p w:rsidR="002611B3" w:rsidRPr="00263C51" w:rsidRDefault="002611B3" w:rsidP="00F70979">
            <w:pPr>
              <w:pStyle w:val="a3"/>
            </w:pPr>
            <w:r>
              <w:t>ВСР, ТЗ, ЭОПЗ</w:t>
            </w:r>
          </w:p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2835" w:type="dxa"/>
          </w:tcPr>
          <w:p w:rsidR="002611B3" w:rsidRPr="00263C51" w:rsidRDefault="002611B3" w:rsidP="005242F5">
            <w:pPr>
              <w:pStyle w:val="a3"/>
              <w:rPr>
                <w:iCs/>
              </w:rPr>
            </w:pPr>
          </w:p>
        </w:tc>
        <w:tc>
          <w:tcPr>
            <w:tcW w:w="1842" w:type="dxa"/>
            <w:vMerge w:val="restart"/>
          </w:tcPr>
          <w:p w:rsidR="002611B3" w:rsidRPr="00263C51" w:rsidRDefault="002611B3" w:rsidP="005242F5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C51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</w:p>
        </w:tc>
        <w:tc>
          <w:tcPr>
            <w:tcW w:w="2552" w:type="dxa"/>
            <w:vMerge w:val="restart"/>
          </w:tcPr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У</w:t>
            </w:r>
            <w:proofErr w:type="gramStart"/>
            <w:r>
              <w:rPr>
                <w:bdr w:val="none" w:sz="0" w:space="0" w:color="auto" w:frame="1"/>
              </w:rPr>
              <w:t>1</w:t>
            </w:r>
            <w:proofErr w:type="gramEnd"/>
            <w:r>
              <w:rPr>
                <w:bdr w:val="none" w:sz="0" w:space="0" w:color="auto" w:frame="1"/>
              </w:rPr>
              <w:t xml:space="preserve">, </w:t>
            </w:r>
            <w:r w:rsidRPr="00263C51">
              <w:rPr>
                <w:iCs/>
              </w:rPr>
              <w:t xml:space="preserve">З1, </w:t>
            </w:r>
            <w:r>
              <w:rPr>
                <w:iCs/>
              </w:rPr>
              <w:t>З5, З7</w:t>
            </w:r>
            <w:r w:rsidR="00BF73F4">
              <w:rPr>
                <w:iCs/>
              </w:rPr>
              <w:t>.</w:t>
            </w:r>
          </w:p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</w:p>
          <w:p w:rsidR="002611B3" w:rsidRPr="002D6748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3.2.; </w:t>
            </w:r>
            <w:r w:rsidRPr="002D6748">
              <w:rPr>
                <w:bdr w:val="none" w:sz="0" w:space="0" w:color="auto" w:frame="1"/>
              </w:rPr>
              <w:t xml:space="preserve">ПК 3.4. </w:t>
            </w:r>
          </w:p>
          <w:p w:rsidR="002611B3" w:rsidRPr="00263C51" w:rsidRDefault="002611B3" w:rsidP="000526D2">
            <w:pPr>
              <w:pStyle w:val="a3"/>
            </w:pPr>
          </w:p>
        </w:tc>
      </w:tr>
      <w:tr w:rsidR="002611B3" w:rsidRPr="00263C51" w:rsidTr="000526D2">
        <w:tc>
          <w:tcPr>
            <w:tcW w:w="4077" w:type="dxa"/>
          </w:tcPr>
          <w:p w:rsidR="002611B3" w:rsidRPr="00E34F1A" w:rsidRDefault="002611B3" w:rsidP="000526D2">
            <w:pPr>
              <w:pStyle w:val="a3"/>
            </w:pPr>
            <w:r w:rsidRPr="00E34F1A">
              <w:rPr>
                <w:spacing w:val="-4"/>
              </w:rPr>
              <w:t xml:space="preserve">Тема </w:t>
            </w:r>
            <w:r w:rsidRPr="00E34F1A">
              <w:rPr>
                <w:spacing w:val="-3"/>
              </w:rPr>
              <w:t xml:space="preserve">3.1. </w:t>
            </w:r>
            <w:r w:rsidRPr="00E34F1A">
              <w:rPr>
                <w:spacing w:val="-4"/>
              </w:rPr>
              <w:t xml:space="preserve">Локомотивы </w:t>
            </w:r>
            <w:r w:rsidRPr="00E34F1A">
              <w:t xml:space="preserve">и </w:t>
            </w:r>
            <w:r w:rsidRPr="00E34F1A">
              <w:rPr>
                <w:spacing w:val="-6"/>
              </w:rPr>
              <w:t xml:space="preserve">локомотивное </w:t>
            </w:r>
            <w:r w:rsidRPr="00E34F1A">
              <w:rPr>
                <w:spacing w:val="-7"/>
              </w:rPr>
              <w:t>хозяйство</w:t>
            </w:r>
          </w:p>
        </w:tc>
        <w:tc>
          <w:tcPr>
            <w:tcW w:w="3828" w:type="dxa"/>
            <w:vMerge w:val="restart"/>
          </w:tcPr>
          <w:p w:rsidR="002611B3" w:rsidRDefault="002611B3" w:rsidP="00F70979">
            <w:pPr>
              <w:pStyle w:val="a3"/>
            </w:pPr>
            <w:r>
              <w:t>ВСР, ТЗ, ЭОПЗ</w:t>
            </w:r>
          </w:p>
          <w:p w:rsidR="002611B3" w:rsidRPr="00263C51" w:rsidRDefault="002611B3" w:rsidP="000526D2">
            <w:pPr>
              <w:pStyle w:val="a3"/>
            </w:pPr>
            <w:r>
              <w:t>Практическое занятие № 3</w:t>
            </w:r>
          </w:p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2835" w:type="dxa"/>
          </w:tcPr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У</w:t>
            </w:r>
            <w:proofErr w:type="gramStart"/>
            <w:r>
              <w:rPr>
                <w:bdr w:val="none" w:sz="0" w:space="0" w:color="auto" w:frame="1"/>
              </w:rPr>
              <w:t>1</w:t>
            </w:r>
            <w:proofErr w:type="gramEnd"/>
            <w:r>
              <w:rPr>
                <w:bdr w:val="none" w:sz="0" w:space="0" w:color="auto" w:frame="1"/>
              </w:rPr>
              <w:t xml:space="preserve">, </w:t>
            </w:r>
            <w:r w:rsidRPr="00263C51">
              <w:rPr>
                <w:iCs/>
              </w:rPr>
              <w:t xml:space="preserve">З1, </w:t>
            </w:r>
            <w:r>
              <w:rPr>
                <w:iCs/>
              </w:rPr>
              <w:t>З5, З7</w:t>
            </w:r>
            <w:r w:rsidR="00BF73F4">
              <w:rPr>
                <w:iCs/>
              </w:rPr>
              <w:t>.</w:t>
            </w:r>
          </w:p>
          <w:p w:rsidR="002611B3" w:rsidRP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  <w:r>
              <w:rPr>
                <w:bdr w:val="none" w:sz="0" w:space="0" w:color="auto" w:frame="1"/>
              </w:rPr>
              <w:t xml:space="preserve">; </w:t>
            </w: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</w:t>
            </w:r>
          </w:p>
        </w:tc>
        <w:tc>
          <w:tcPr>
            <w:tcW w:w="1842" w:type="dxa"/>
            <w:vMerge/>
          </w:tcPr>
          <w:p w:rsidR="002611B3" w:rsidRPr="00263C51" w:rsidRDefault="002611B3" w:rsidP="000526D2">
            <w:pPr>
              <w:shd w:val="clear" w:color="auto" w:fill="FFFFFF"/>
              <w:ind w:right="5"/>
              <w:jc w:val="both"/>
              <w:rPr>
                <w:iCs/>
              </w:rPr>
            </w:pPr>
          </w:p>
        </w:tc>
        <w:tc>
          <w:tcPr>
            <w:tcW w:w="2552" w:type="dxa"/>
            <w:vMerge/>
          </w:tcPr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</w:tr>
      <w:tr w:rsidR="002611B3" w:rsidRPr="00263C51" w:rsidTr="000526D2">
        <w:tc>
          <w:tcPr>
            <w:tcW w:w="4077" w:type="dxa"/>
          </w:tcPr>
          <w:p w:rsidR="002611B3" w:rsidRPr="00E34F1A" w:rsidRDefault="002611B3" w:rsidP="000526D2">
            <w:pPr>
              <w:pStyle w:val="a3"/>
            </w:pPr>
            <w:r w:rsidRPr="00E34F1A">
              <w:t>Тема 3.2. Вагоны и вагонное хозяйство</w:t>
            </w:r>
          </w:p>
        </w:tc>
        <w:tc>
          <w:tcPr>
            <w:tcW w:w="3828" w:type="dxa"/>
            <w:vMerge/>
          </w:tcPr>
          <w:p w:rsidR="002611B3" w:rsidRPr="00263C51" w:rsidRDefault="002611B3" w:rsidP="000526D2">
            <w:pPr>
              <w:pStyle w:val="a3"/>
              <w:rPr>
                <w:spacing w:val="-2"/>
              </w:rPr>
            </w:pPr>
          </w:p>
        </w:tc>
        <w:tc>
          <w:tcPr>
            <w:tcW w:w="2835" w:type="dxa"/>
          </w:tcPr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У</w:t>
            </w:r>
            <w:proofErr w:type="gramStart"/>
            <w:r>
              <w:rPr>
                <w:bdr w:val="none" w:sz="0" w:space="0" w:color="auto" w:frame="1"/>
              </w:rPr>
              <w:t>1</w:t>
            </w:r>
            <w:proofErr w:type="gramEnd"/>
            <w:r>
              <w:rPr>
                <w:bdr w:val="none" w:sz="0" w:space="0" w:color="auto" w:frame="1"/>
              </w:rPr>
              <w:t xml:space="preserve">, </w:t>
            </w:r>
            <w:r w:rsidRPr="00263C51">
              <w:rPr>
                <w:iCs/>
              </w:rPr>
              <w:t xml:space="preserve">З1, </w:t>
            </w:r>
            <w:r>
              <w:rPr>
                <w:iCs/>
              </w:rPr>
              <w:t>З5, З7</w:t>
            </w:r>
            <w:r w:rsidR="00BF73F4">
              <w:rPr>
                <w:iCs/>
              </w:rPr>
              <w:t>.</w:t>
            </w:r>
          </w:p>
          <w:p w:rsidR="002611B3" w:rsidRP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  <w:r>
              <w:rPr>
                <w:bdr w:val="none" w:sz="0" w:space="0" w:color="auto" w:frame="1"/>
              </w:rPr>
              <w:t xml:space="preserve">; </w:t>
            </w: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</w:t>
            </w:r>
          </w:p>
        </w:tc>
        <w:tc>
          <w:tcPr>
            <w:tcW w:w="184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  <w:tc>
          <w:tcPr>
            <w:tcW w:w="255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</w:tr>
      <w:tr w:rsidR="002611B3" w:rsidRPr="00263C51" w:rsidTr="000526D2">
        <w:trPr>
          <w:trHeight w:val="828"/>
        </w:trPr>
        <w:tc>
          <w:tcPr>
            <w:tcW w:w="4077" w:type="dxa"/>
            <w:vAlign w:val="center"/>
          </w:tcPr>
          <w:p w:rsidR="002611B3" w:rsidRPr="00E34F1A" w:rsidRDefault="002611B3" w:rsidP="000526D2">
            <w:pPr>
              <w:pStyle w:val="a3"/>
            </w:pPr>
            <w:r w:rsidRPr="00E34F1A">
              <w:t xml:space="preserve">Тема 3.3. Специальный </w:t>
            </w:r>
            <w:r w:rsidRPr="00E34F1A">
              <w:rPr>
                <w:spacing w:val="-3"/>
              </w:rPr>
              <w:t xml:space="preserve">подвижной состав. </w:t>
            </w:r>
            <w:r w:rsidRPr="00E34F1A">
              <w:rPr>
                <w:spacing w:val="-4"/>
              </w:rPr>
              <w:t xml:space="preserve">Организация </w:t>
            </w:r>
            <w:r w:rsidRPr="00E34F1A">
              <w:rPr>
                <w:spacing w:val="-5"/>
              </w:rPr>
              <w:t>техничес</w:t>
            </w:r>
            <w:r w:rsidRPr="00E34F1A">
              <w:t>кого обслуживания</w:t>
            </w:r>
          </w:p>
        </w:tc>
        <w:tc>
          <w:tcPr>
            <w:tcW w:w="3828" w:type="dxa"/>
            <w:vMerge/>
          </w:tcPr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2835" w:type="dxa"/>
          </w:tcPr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У</w:t>
            </w:r>
            <w:proofErr w:type="gramStart"/>
            <w:r>
              <w:rPr>
                <w:bdr w:val="none" w:sz="0" w:space="0" w:color="auto" w:frame="1"/>
              </w:rPr>
              <w:t>1</w:t>
            </w:r>
            <w:proofErr w:type="gramEnd"/>
            <w:r>
              <w:rPr>
                <w:bdr w:val="none" w:sz="0" w:space="0" w:color="auto" w:frame="1"/>
              </w:rPr>
              <w:t xml:space="preserve">, </w:t>
            </w:r>
            <w:r w:rsidRPr="00263C51">
              <w:rPr>
                <w:iCs/>
              </w:rPr>
              <w:t xml:space="preserve">З1, </w:t>
            </w:r>
            <w:r>
              <w:rPr>
                <w:iCs/>
              </w:rPr>
              <w:t>З5, З7</w:t>
            </w:r>
            <w:r w:rsidR="00BF73F4">
              <w:rPr>
                <w:iCs/>
              </w:rPr>
              <w:t>.</w:t>
            </w:r>
          </w:p>
          <w:p w:rsidR="002611B3" w:rsidRP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  <w:r>
              <w:rPr>
                <w:bdr w:val="none" w:sz="0" w:space="0" w:color="auto" w:frame="1"/>
              </w:rPr>
              <w:t xml:space="preserve">; </w:t>
            </w: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</w:t>
            </w:r>
          </w:p>
        </w:tc>
        <w:tc>
          <w:tcPr>
            <w:tcW w:w="184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  <w:tc>
          <w:tcPr>
            <w:tcW w:w="255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</w:tr>
      <w:tr w:rsidR="002611B3" w:rsidRPr="00263C51" w:rsidTr="000526D2">
        <w:trPr>
          <w:trHeight w:val="828"/>
        </w:trPr>
        <w:tc>
          <w:tcPr>
            <w:tcW w:w="4077" w:type="dxa"/>
          </w:tcPr>
          <w:p w:rsidR="002611B3" w:rsidRPr="00E34F1A" w:rsidRDefault="002611B3" w:rsidP="000526D2">
            <w:pPr>
              <w:pStyle w:val="a3"/>
            </w:pPr>
            <w:r w:rsidRPr="00E34F1A">
              <w:rPr>
                <w:spacing w:val="-4"/>
              </w:rPr>
              <w:t xml:space="preserve">Тема 3.4. </w:t>
            </w:r>
            <w:r w:rsidRPr="00E34F1A">
              <w:rPr>
                <w:spacing w:val="-5"/>
              </w:rPr>
              <w:t xml:space="preserve">Эксплуатация </w:t>
            </w:r>
            <w:r w:rsidRPr="00E34F1A">
              <w:t>машин при строи</w:t>
            </w:r>
            <w:r w:rsidRPr="00E34F1A">
              <w:rPr>
                <w:spacing w:val="-6"/>
              </w:rPr>
              <w:t xml:space="preserve">тельстве, содержании </w:t>
            </w:r>
            <w:r w:rsidRPr="00E34F1A">
              <w:t xml:space="preserve">и </w:t>
            </w:r>
            <w:r w:rsidRPr="00E34F1A">
              <w:rPr>
                <w:spacing w:val="-6"/>
              </w:rPr>
              <w:t xml:space="preserve">ремонте </w:t>
            </w:r>
            <w:r w:rsidRPr="00E34F1A">
              <w:rPr>
                <w:spacing w:val="-7"/>
              </w:rPr>
              <w:t>железных дорог</w:t>
            </w:r>
          </w:p>
        </w:tc>
        <w:tc>
          <w:tcPr>
            <w:tcW w:w="3828" w:type="dxa"/>
            <w:vMerge/>
          </w:tcPr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2835" w:type="dxa"/>
          </w:tcPr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У</w:t>
            </w:r>
            <w:proofErr w:type="gramStart"/>
            <w:r>
              <w:rPr>
                <w:bdr w:val="none" w:sz="0" w:space="0" w:color="auto" w:frame="1"/>
              </w:rPr>
              <w:t>1</w:t>
            </w:r>
            <w:proofErr w:type="gramEnd"/>
            <w:r>
              <w:rPr>
                <w:bdr w:val="none" w:sz="0" w:space="0" w:color="auto" w:frame="1"/>
              </w:rPr>
              <w:t xml:space="preserve">, </w:t>
            </w:r>
            <w:r w:rsidRPr="00263C51">
              <w:rPr>
                <w:iCs/>
              </w:rPr>
              <w:t xml:space="preserve">З1, </w:t>
            </w:r>
            <w:r>
              <w:rPr>
                <w:iCs/>
              </w:rPr>
              <w:t>З5, З7</w:t>
            </w:r>
            <w:r w:rsidR="00BF73F4">
              <w:rPr>
                <w:iCs/>
              </w:rPr>
              <w:t>.</w:t>
            </w:r>
          </w:p>
          <w:p w:rsidR="002611B3" w:rsidRP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  <w:r>
              <w:rPr>
                <w:bdr w:val="none" w:sz="0" w:space="0" w:color="auto" w:frame="1"/>
              </w:rPr>
              <w:t xml:space="preserve">; </w:t>
            </w: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3.2.; </w:t>
            </w:r>
            <w:r w:rsidRPr="002D6748">
              <w:rPr>
                <w:bdr w:val="none" w:sz="0" w:space="0" w:color="auto" w:frame="1"/>
              </w:rPr>
              <w:t xml:space="preserve">ПК 3.4. </w:t>
            </w:r>
          </w:p>
        </w:tc>
        <w:tc>
          <w:tcPr>
            <w:tcW w:w="184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  <w:tc>
          <w:tcPr>
            <w:tcW w:w="255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</w:tr>
      <w:tr w:rsidR="002611B3" w:rsidRPr="00263C51" w:rsidTr="000526D2">
        <w:trPr>
          <w:trHeight w:val="828"/>
        </w:trPr>
        <w:tc>
          <w:tcPr>
            <w:tcW w:w="4077" w:type="dxa"/>
          </w:tcPr>
          <w:p w:rsidR="002611B3" w:rsidRPr="00E34F1A" w:rsidRDefault="002611B3" w:rsidP="000526D2">
            <w:pPr>
              <w:pStyle w:val="a3"/>
              <w:rPr>
                <w:b/>
              </w:rPr>
            </w:pPr>
            <w:r w:rsidRPr="00E34F1A">
              <w:rPr>
                <w:b/>
              </w:rPr>
              <w:t>Раздел 4. Сооружения и устройства сигнализации, связи и вычислительной техники</w:t>
            </w:r>
          </w:p>
        </w:tc>
        <w:tc>
          <w:tcPr>
            <w:tcW w:w="3828" w:type="dxa"/>
          </w:tcPr>
          <w:p w:rsidR="002611B3" w:rsidRPr="00263C51" w:rsidRDefault="002611B3" w:rsidP="00F70979">
            <w:pPr>
              <w:pStyle w:val="a3"/>
            </w:pPr>
            <w:r>
              <w:t>ВСР, ТЗ</w:t>
            </w:r>
          </w:p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2835" w:type="dxa"/>
          </w:tcPr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1842" w:type="dxa"/>
            <w:vMerge w:val="restart"/>
          </w:tcPr>
          <w:p w:rsidR="002611B3" w:rsidRPr="00263C51" w:rsidRDefault="002611B3" w:rsidP="00B0011F">
            <w:pPr>
              <w:shd w:val="clear" w:color="auto" w:fill="FFFFFF"/>
              <w:ind w:right="5"/>
              <w:jc w:val="both"/>
            </w:pPr>
            <w:r w:rsidRPr="00263C51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</w:p>
        </w:tc>
        <w:tc>
          <w:tcPr>
            <w:tcW w:w="2552" w:type="dxa"/>
            <w:vMerge w:val="restart"/>
          </w:tcPr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 w:rsidRPr="00263C51">
              <w:rPr>
                <w:iCs/>
              </w:rPr>
              <w:t>З</w:t>
            </w:r>
            <w:proofErr w:type="gramStart"/>
            <w:r w:rsidRPr="00263C51">
              <w:rPr>
                <w:iCs/>
              </w:rPr>
              <w:t>1</w:t>
            </w:r>
            <w:proofErr w:type="gramEnd"/>
            <w:r w:rsidRPr="00263C51">
              <w:rPr>
                <w:iCs/>
              </w:rPr>
              <w:t xml:space="preserve">, </w:t>
            </w:r>
            <w:r>
              <w:rPr>
                <w:iCs/>
              </w:rPr>
              <w:t>З4, З5, З6, З7</w:t>
            </w:r>
            <w:r w:rsidR="00BF73F4">
              <w:rPr>
                <w:iCs/>
              </w:rPr>
              <w:t>.</w:t>
            </w:r>
          </w:p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</w:t>
            </w:r>
            <w:r w:rsidRPr="00263C51">
              <w:rPr>
                <w:iCs/>
              </w:rPr>
              <w:lastRenderedPageBreak/>
              <w:t>ОК 8, ОК 9</w:t>
            </w:r>
          </w:p>
          <w:p w:rsidR="002611B3" w:rsidRPr="002D6748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</w:t>
            </w:r>
          </w:p>
          <w:p w:rsidR="002611B3" w:rsidRPr="00263C51" w:rsidRDefault="002611B3" w:rsidP="000526D2">
            <w:pPr>
              <w:pStyle w:val="a3"/>
            </w:pPr>
          </w:p>
        </w:tc>
      </w:tr>
      <w:tr w:rsidR="002611B3" w:rsidRPr="00263C51" w:rsidTr="000526D2">
        <w:trPr>
          <w:trHeight w:val="828"/>
        </w:trPr>
        <w:tc>
          <w:tcPr>
            <w:tcW w:w="4077" w:type="dxa"/>
          </w:tcPr>
          <w:p w:rsidR="002611B3" w:rsidRPr="00E34F1A" w:rsidRDefault="002611B3" w:rsidP="000526D2">
            <w:pPr>
              <w:pStyle w:val="a3"/>
            </w:pPr>
            <w:r w:rsidRPr="00E34F1A">
              <w:lastRenderedPageBreak/>
              <w:t>Тема 4.1. Назначение и виды устройств авто</w:t>
            </w:r>
            <w:r w:rsidRPr="00E34F1A">
              <w:rPr>
                <w:spacing w:val="-4"/>
              </w:rPr>
              <w:t xml:space="preserve">матики </w:t>
            </w:r>
            <w:r w:rsidRPr="00E34F1A">
              <w:t xml:space="preserve">и </w:t>
            </w:r>
            <w:r w:rsidRPr="00E34F1A">
              <w:rPr>
                <w:spacing w:val="-5"/>
              </w:rPr>
              <w:t>телемеханики</w:t>
            </w:r>
          </w:p>
        </w:tc>
        <w:tc>
          <w:tcPr>
            <w:tcW w:w="3828" w:type="dxa"/>
            <w:vMerge w:val="restart"/>
          </w:tcPr>
          <w:p w:rsidR="002611B3" w:rsidRPr="00263C51" w:rsidRDefault="002611B3" w:rsidP="00F70979">
            <w:pPr>
              <w:pStyle w:val="a3"/>
            </w:pPr>
            <w:r>
              <w:t>ВСР, ТЗ</w:t>
            </w:r>
          </w:p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2835" w:type="dxa"/>
          </w:tcPr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 w:rsidRPr="00263C51">
              <w:rPr>
                <w:iCs/>
              </w:rPr>
              <w:t>З</w:t>
            </w:r>
            <w:proofErr w:type="gramStart"/>
            <w:r w:rsidRPr="00263C51">
              <w:rPr>
                <w:iCs/>
              </w:rPr>
              <w:t>1</w:t>
            </w:r>
            <w:proofErr w:type="gramEnd"/>
            <w:r w:rsidRPr="00263C51">
              <w:rPr>
                <w:iCs/>
              </w:rPr>
              <w:t xml:space="preserve">, </w:t>
            </w:r>
            <w:r>
              <w:rPr>
                <w:iCs/>
              </w:rPr>
              <w:t>З4, З5, З6, З7</w:t>
            </w:r>
            <w:r w:rsidR="00BF73F4">
              <w:rPr>
                <w:iCs/>
              </w:rPr>
              <w:t>.</w:t>
            </w:r>
          </w:p>
          <w:p w:rsidR="002611B3" w:rsidRPr="002D6748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  <w:r>
              <w:rPr>
                <w:bdr w:val="none" w:sz="0" w:space="0" w:color="auto" w:frame="1"/>
              </w:rPr>
              <w:t xml:space="preserve">; </w:t>
            </w: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</w:t>
            </w:r>
          </w:p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184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  <w:tc>
          <w:tcPr>
            <w:tcW w:w="255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</w:tr>
      <w:tr w:rsidR="002611B3" w:rsidRPr="00263C51" w:rsidTr="000526D2">
        <w:trPr>
          <w:trHeight w:val="828"/>
        </w:trPr>
        <w:tc>
          <w:tcPr>
            <w:tcW w:w="4077" w:type="dxa"/>
          </w:tcPr>
          <w:p w:rsidR="002611B3" w:rsidRPr="00E34F1A" w:rsidRDefault="002611B3" w:rsidP="000526D2">
            <w:pPr>
              <w:pStyle w:val="a3"/>
            </w:pPr>
            <w:r w:rsidRPr="00E34F1A">
              <w:lastRenderedPageBreak/>
              <w:t>Тема 4.2. Назначение и классификация сигналов и связь на желез</w:t>
            </w:r>
            <w:r w:rsidRPr="00E34F1A">
              <w:rPr>
                <w:spacing w:val="-5"/>
              </w:rPr>
              <w:t>нодорожном транспорте</w:t>
            </w:r>
          </w:p>
        </w:tc>
        <w:tc>
          <w:tcPr>
            <w:tcW w:w="3828" w:type="dxa"/>
            <w:vMerge/>
          </w:tcPr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2835" w:type="dxa"/>
          </w:tcPr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 w:rsidRPr="00263C51">
              <w:rPr>
                <w:iCs/>
              </w:rPr>
              <w:t>З</w:t>
            </w:r>
            <w:proofErr w:type="gramStart"/>
            <w:r w:rsidRPr="00263C51">
              <w:rPr>
                <w:iCs/>
              </w:rPr>
              <w:t>1</w:t>
            </w:r>
            <w:proofErr w:type="gramEnd"/>
            <w:r w:rsidRPr="00263C51">
              <w:rPr>
                <w:iCs/>
              </w:rPr>
              <w:t xml:space="preserve">, </w:t>
            </w:r>
            <w:r>
              <w:rPr>
                <w:iCs/>
              </w:rPr>
              <w:t>З4, З5, З6, З7</w:t>
            </w:r>
            <w:r w:rsidR="00BF73F4">
              <w:rPr>
                <w:iCs/>
              </w:rPr>
              <w:t>.</w:t>
            </w:r>
          </w:p>
          <w:p w:rsidR="002611B3" w:rsidRPr="002D6748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  <w:r>
              <w:rPr>
                <w:bdr w:val="none" w:sz="0" w:space="0" w:color="auto" w:frame="1"/>
              </w:rPr>
              <w:t xml:space="preserve">; </w:t>
            </w: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</w:t>
            </w:r>
          </w:p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184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  <w:tc>
          <w:tcPr>
            <w:tcW w:w="255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</w:tr>
      <w:tr w:rsidR="002611B3" w:rsidRPr="00263C51" w:rsidTr="000526D2">
        <w:trPr>
          <w:trHeight w:val="828"/>
        </w:trPr>
        <w:tc>
          <w:tcPr>
            <w:tcW w:w="4077" w:type="dxa"/>
            <w:vAlign w:val="center"/>
          </w:tcPr>
          <w:p w:rsidR="002611B3" w:rsidRPr="00E34F1A" w:rsidRDefault="002611B3" w:rsidP="000526D2">
            <w:pPr>
              <w:pStyle w:val="a3"/>
            </w:pPr>
            <w:r w:rsidRPr="00E34F1A">
              <w:t>Тема 4.3. Информа</w:t>
            </w:r>
            <w:r w:rsidRPr="00E34F1A">
              <w:rPr>
                <w:spacing w:val="-9"/>
              </w:rPr>
              <w:t xml:space="preserve">ционно-вычислительная </w:t>
            </w:r>
            <w:r w:rsidRPr="00E34F1A">
              <w:t>система железнодорожного транспорта</w:t>
            </w:r>
          </w:p>
        </w:tc>
        <w:tc>
          <w:tcPr>
            <w:tcW w:w="3828" w:type="dxa"/>
            <w:vMerge/>
          </w:tcPr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2835" w:type="dxa"/>
          </w:tcPr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 w:rsidRPr="00263C51">
              <w:rPr>
                <w:iCs/>
              </w:rPr>
              <w:t>З</w:t>
            </w:r>
            <w:proofErr w:type="gramStart"/>
            <w:r w:rsidRPr="00263C51">
              <w:rPr>
                <w:iCs/>
              </w:rPr>
              <w:t>1</w:t>
            </w:r>
            <w:proofErr w:type="gramEnd"/>
            <w:r w:rsidRPr="00263C51">
              <w:rPr>
                <w:iCs/>
              </w:rPr>
              <w:t xml:space="preserve">, </w:t>
            </w:r>
            <w:r>
              <w:rPr>
                <w:iCs/>
              </w:rPr>
              <w:t>З4, З5, З6, З7</w:t>
            </w:r>
            <w:r w:rsidR="00BF73F4">
              <w:rPr>
                <w:iCs/>
              </w:rPr>
              <w:t>.</w:t>
            </w:r>
          </w:p>
          <w:p w:rsidR="002611B3" w:rsidRPr="002D6748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  <w:r>
              <w:rPr>
                <w:bdr w:val="none" w:sz="0" w:space="0" w:color="auto" w:frame="1"/>
              </w:rPr>
              <w:t xml:space="preserve">; </w:t>
            </w: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</w:t>
            </w:r>
          </w:p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184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  <w:tc>
          <w:tcPr>
            <w:tcW w:w="255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</w:tr>
      <w:tr w:rsidR="002611B3" w:rsidRPr="00263C51" w:rsidTr="000526D2">
        <w:trPr>
          <w:trHeight w:val="828"/>
        </w:trPr>
        <w:tc>
          <w:tcPr>
            <w:tcW w:w="4077" w:type="dxa"/>
          </w:tcPr>
          <w:p w:rsidR="002611B3" w:rsidRPr="00E34F1A" w:rsidRDefault="002611B3" w:rsidP="000526D2">
            <w:pPr>
              <w:pStyle w:val="a3"/>
              <w:rPr>
                <w:b/>
              </w:rPr>
            </w:pPr>
            <w:r w:rsidRPr="00E34F1A">
              <w:rPr>
                <w:b/>
              </w:rPr>
              <w:t>Раздел 5. Раздельные пункты</w:t>
            </w:r>
          </w:p>
        </w:tc>
        <w:tc>
          <w:tcPr>
            <w:tcW w:w="3828" w:type="dxa"/>
          </w:tcPr>
          <w:p w:rsidR="002611B3" w:rsidRPr="00263C51" w:rsidRDefault="002611B3" w:rsidP="00F70979">
            <w:pPr>
              <w:pStyle w:val="a3"/>
            </w:pPr>
            <w:r>
              <w:t>ВСР, ТЗ</w:t>
            </w:r>
          </w:p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2835" w:type="dxa"/>
          </w:tcPr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1842" w:type="dxa"/>
            <w:vMerge w:val="restart"/>
          </w:tcPr>
          <w:p w:rsidR="002611B3" w:rsidRPr="00263C51" w:rsidRDefault="002611B3" w:rsidP="00B0011F">
            <w:pPr>
              <w:shd w:val="clear" w:color="auto" w:fill="FFFFFF"/>
              <w:ind w:right="5"/>
              <w:jc w:val="both"/>
            </w:pPr>
            <w:r w:rsidRPr="00263C51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</w:p>
        </w:tc>
        <w:tc>
          <w:tcPr>
            <w:tcW w:w="2552" w:type="dxa"/>
            <w:vMerge w:val="restart"/>
          </w:tcPr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 w:rsidRPr="00263C51">
              <w:rPr>
                <w:iCs/>
              </w:rPr>
              <w:t>З</w:t>
            </w:r>
            <w:proofErr w:type="gramStart"/>
            <w:r w:rsidRPr="00263C51">
              <w:rPr>
                <w:iCs/>
              </w:rPr>
              <w:t>1</w:t>
            </w:r>
            <w:proofErr w:type="gramEnd"/>
            <w:r w:rsidRPr="00263C51">
              <w:rPr>
                <w:iCs/>
              </w:rPr>
              <w:t xml:space="preserve">, </w:t>
            </w:r>
            <w:r>
              <w:rPr>
                <w:iCs/>
              </w:rPr>
              <w:t>З4, З5, З6, З7</w:t>
            </w:r>
            <w:r w:rsidR="00BF73F4">
              <w:rPr>
                <w:iCs/>
              </w:rPr>
              <w:t>.</w:t>
            </w:r>
          </w:p>
          <w:p w:rsidR="002611B3" w:rsidRPr="002D6748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  <w:r>
              <w:rPr>
                <w:bdr w:val="none" w:sz="0" w:space="0" w:color="auto" w:frame="1"/>
              </w:rPr>
              <w:t xml:space="preserve">; </w:t>
            </w: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</w:t>
            </w:r>
          </w:p>
          <w:p w:rsidR="002611B3" w:rsidRPr="00263C51" w:rsidRDefault="002611B3" w:rsidP="002611B3">
            <w:pPr>
              <w:pStyle w:val="a3"/>
              <w:jc w:val="both"/>
            </w:pPr>
          </w:p>
        </w:tc>
      </w:tr>
      <w:tr w:rsidR="002611B3" w:rsidRPr="00263C51" w:rsidTr="000526D2">
        <w:trPr>
          <w:trHeight w:val="828"/>
        </w:trPr>
        <w:tc>
          <w:tcPr>
            <w:tcW w:w="4077" w:type="dxa"/>
          </w:tcPr>
          <w:p w:rsidR="002611B3" w:rsidRPr="00E34F1A" w:rsidRDefault="002611B3" w:rsidP="000526D2">
            <w:pPr>
              <w:pStyle w:val="a3"/>
            </w:pPr>
            <w:r w:rsidRPr="00E34F1A">
              <w:t>Тема 5.1. Назначение и классификация раздельных пунктов</w:t>
            </w:r>
          </w:p>
        </w:tc>
        <w:tc>
          <w:tcPr>
            <w:tcW w:w="3828" w:type="dxa"/>
          </w:tcPr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2835" w:type="dxa"/>
          </w:tcPr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 w:rsidRPr="00263C51">
              <w:rPr>
                <w:iCs/>
              </w:rPr>
              <w:t>З</w:t>
            </w:r>
            <w:proofErr w:type="gramStart"/>
            <w:r w:rsidRPr="00263C51">
              <w:rPr>
                <w:iCs/>
              </w:rPr>
              <w:t>1</w:t>
            </w:r>
            <w:proofErr w:type="gramEnd"/>
            <w:r w:rsidRPr="00263C51">
              <w:rPr>
                <w:iCs/>
              </w:rPr>
              <w:t xml:space="preserve">, </w:t>
            </w:r>
            <w:r>
              <w:rPr>
                <w:iCs/>
              </w:rPr>
              <w:t>З4, З5, З6, З7</w:t>
            </w:r>
            <w:r w:rsidR="00BF73F4">
              <w:rPr>
                <w:iCs/>
              </w:rPr>
              <w:t>.</w:t>
            </w:r>
          </w:p>
          <w:p w:rsidR="002611B3" w:rsidRPr="002D6748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  <w:r>
              <w:rPr>
                <w:bdr w:val="none" w:sz="0" w:space="0" w:color="auto" w:frame="1"/>
              </w:rPr>
              <w:t xml:space="preserve">; </w:t>
            </w: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</w:t>
            </w:r>
          </w:p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184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  <w:tc>
          <w:tcPr>
            <w:tcW w:w="255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</w:tr>
      <w:tr w:rsidR="002611B3" w:rsidRPr="00263C51" w:rsidTr="000526D2">
        <w:trPr>
          <w:trHeight w:val="828"/>
        </w:trPr>
        <w:tc>
          <w:tcPr>
            <w:tcW w:w="4077" w:type="dxa"/>
            <w:vAlign w:val="center"/>
          </w:tcPr>
          <w:p w:rsidR="002611B3" w:rsidRPr="00E34F1A" w:rsidRDefault="002611B3" w:rsidP="000526D2">
            <w:pPr>
              <w:pStyle w:val="a3"/>
              <w:rPr>
                <w:b/>
              </w:rPr>
            </w:pPr>
            <w:r w:rsidRPr="00E34F1A">
              <w:rPr>
                <w:b/>
              </w:rPr>
              <w:t>Раздел 6. Устройства электроснабжения железных дорог</w:t>
            </w:r>
          </w:p>
        </w:tc>
        <w:tc>
          <w:tcPr>
            <w:tcW w:w="3828" w:type="dxa"/>
          </w:tcPr>
          <w:p w:rsidR="002611B3" w:rsidRPr="00263C51" w:rsidRDefault="002611B3" w:rsidP="00F70979">
            <w:pPr>
              <w:pStyle w:val="a3"/>
            </w:pPr>
            <w:r>
              <w:t>ВСР, ТЗ</w:t>
            </w:r>
          </w:p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2835" w:type="dxa"/>
          </w:tcPr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1842" w:type="dxa"/>
            <w:vMerge w:val="restart"/>
          </w:tcPr>
          <w:p w:rsidR="002611B3" w:rsidRPr="00263C51" w:rsidRDefault="002611B3" w:rsidP="00B0011F">
            <w:pPr>
              <w:shd w:val="clear" w:color="auto" w:fill="FFFFFF"/>
              <w:ind w:right="5"/>
              <w:jc w:val="both"/>
            </w:pPr>
            <w:r w:rsidRPr="00263C51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</w:p>
        </w:tc>
        <w:tc>
          <w:tcPr>
            <w:tcW w:w="2552" w:type="dxa"/>
            <w:vMerge w:val="restart"/>
          </w:tcPr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 w:rsidRPr="00263C51">
              <w:rPr>
                <w:iCs/>
              </w:rPr>
              <w:t>З</w:t>
            </w:r>
            <w:proofErr w:type="gramStart"/>
            <w:r w:rsidRPr="00263C51">
              <w:rPr>
                <w:iCs/>
              </w:rPr>
              <w:t>1</w:t>
            </w:r>
            <w:proofErr w:type="gramEnd"/>
            <w:r w:rsidRPr="00263C51">
              <w:rPr>
                <w:iCs/>
              </w:rPr>
              <w:t xml:space="preserve">, </w:t>
            </w:r>
            <w:r>
              <w:rPr>
                <w:iCs/>
              </w:rPr>
              <w:t>З4, З5, З6, З7</w:t>
            </w:r>
            <w:r w:rsidR="00BF73F4">
              <w:rPr>
                <w:iCs/>
              </w:rPr>
              <w:t>.</w:t>
            </w:r>
          </w:p>
          <w:p w:rsidR="002611B3" w:rsidRPr="002D6748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  <w:r>
              <w:rPr>
                <w:bdr w:val="none" w:sz="0" w:space="0" w:color="auto" w:frame="1"/>
              </w:rPr>
              <w:t xml:space="preserve">; </w:t>
            </w: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</w:t>
            </w:r>
          </w:p>
          <w:p w:rsidR="002611B3" w:rsidRPr="00263C51" w:rsidRDefault="002611B3" w:rsidP="002611B3">
            <w:pPr>
              <w:pStyle w:val="a3"/>
              <w:jc w:val="both"/>
            </w:pPr>
          </w:p>
        </w:tc>
      </w:tr>
      <w:tr w:rsidR="002611B3" w:rsidRPr="00263C51" w:rsidTr="000526D2">
        <w:trPr>
          <w:trHeight w:val="828"/>
        </w:trPr>
        <w:tc>
          <w:tcPr>
            <w:tcW w:w="4077" w:type="dxa"/>
          </w:tcPr>
          <w:p w:rsidR="002611B3" w:rsidRPr="00E34F1A" w:rsidRDefault="002611B3" w:rsidP="000526D2">
            <w:pPr>
              <w:pStyle w:val="a3"/>
            </w:pPr>
            <w:r w:rsidRPr="00E34F1A">
              <w:t>Тема 6.1. Электроснабжение электрифициро</w:t>
            </w:r>
            <w:r w:rsidRPr="00E34F1A">
              <w:rPr>
                <w:spacing w:val="-4"/>
              </w:rPr>
              <w:t xml:space="preserve">ванных </w:t>
            </w:r>
            <w:r w:rsidRPr="00E34F1A">
              <w:rPr>
                <w:spacing w:val="-5"/>
              </w:rPr>
              <w:t xml:space="preserve">железных </w:t>
            </w:r>
            <w:r w:rsidRPr="00E34F1A">
              <w:rPr>
                <w:spacing w:val="-4"/>
              </w:rPr>
              <w:t>дорог</w:t>
            </w:r>
          </w:p>
        </w:tc>
        <w:tc>
          <w:tcPr>
            <w:tcW w:w="3828" w:type="dxa"/>
            <w:vMerge w:val="restart"/>
          </w:tcPr>
          <w:p w:rsidR="002611B3" w:rsidRPr="00263C51" w:rsidRDefault="002611B3" w:rsidP="00F70979">
            <w:pPr>
              <w:pStyle w:val="a3"/>
            </w:pPr>
            <w:r>
              <w:t>ВСР, ТЗ</w:t>
            </w:r>
          </w:p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2835" w:type="dxa"/>
          </w:tcPr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 w:rsidRPr="00263C51">
              <w:rPr>
                <w:iCs/>
              </w:rPr>
              <w:t>З</w:t>
            </w:r>
            <w:proofErr w:type="gramStart"/>
            <w:r w:rsidRPr="00263C51">
              <w:rPr>
                <w:iCs/>
              </w:rPr>
              <w:t>1</w:t>
            </w:r>
            <w:proofErr w:type="gramEnd"/>
            <w:r w:rsidRPr="00263C51">
              <w:rPr>
                <w:iCs/>
              </w:rPr>
              <w:t xml:space="preserve">, </w:t>
            </w:r>
            <w:r>
              <w:rPr>
                <w:iCs/>
              </w:rPr>
              <w:t>З4, З5, З6, З7</w:t>
            </w:r>
            <w:r w:rsidR="00BF73F4">
              <w:rPr>
                <w:iCs/>
              </w:rPr>
              <w:t>.</w:t>
            </w:r>
          </w:p>
          <w:p w:rsidR="002611B3" w:rsidRPr="002D6748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</w:t>
            </w:r>
            <w:r w:rsidRPr="00263C51">
              <w:rPr>
                <w:iCs/>
              </w:rPr>
              <w:lastRenderedPageBreak/>
              <w:t>ОК 9</w:t>
            </w:r>
            <w:r>
              <w:rPr>
                <w:bdr w:val="none" w:sz="0" w:space="0" w:color="auto" w:frame="1"/>
              </w:rPr>
              <w:t xml:space="preserve">; </w:t>
            </w: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</w:t>
            </w:r>
          </w:p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184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  <w:tc>
          <w:tcPr>
            <w:tcW w:w="255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</w:tr>
      <w:tr w:rsidR="002611B3" w:rsidRPr="00263C51" w:rsidTr="000526D2">
        <w:trPr>
          <w:trHeight w:val="828"/>
        </w:trPr>
        <w:tc>
          <w:tcPr>
            <w:tcW w:w="4077" w:type="dxa"/>
            <w:vAlign w:val="center"/>
          </w:tcPr>
          <w:p w:rsidR="002611B3" w:rsidRPr="00E34F1A" w:rsidRDefault="002611B3" w:rsidP="000526D2">
            <w:pPr>
              <w:pStyle w:val="a3"/>
            </w:pPr>
            <w:r w:rsidRPr="00E34F1A">
              <w:lastRenderedPageBreak/>
              <w:t>Тема 6.2. Контактная сеть</w:t>
            </w:r>
          </w:p>
        </w:tc>
        <w:tc>
          <w:tcPr>
            <w:tcW w:w="3828" w:type="dxa"/>
            <w:vMerge/>
          </w:tcPr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2835" w:type="dxa"/>
          </w:tcPr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 w:rsidRPr="00263C51">
              <w:rPr>
                <w:iCs/>
              </w:rPr>
              <w:t>З</w:t>
            </w:r>
            <w:proofErr w:type="gramStart"/>
            <w:r w:rsidRPr="00263C51">
              <w:rPr>
                <w:iCs/>
              </w:rPr>
              <w:t>1</w:t>
            </w:r>
            <w:proofErr w:type="gramEnd"/>
            <w:r w:rsidRPr="00263C51">
              <w:rPr>
                <w:iCs/>
              </w:rPr>
              <w:t xml:space="preserve">, </w:t>
            </w:r>
            <w:r>
              <w:rPr>
                <w:iCs/>
              </w:rPr>
              <w:t>З4, З5, З6, З7</w:t>
            </w:r>
            <w:r w:rsidR="00BF73F4">
              <w:rPr>
                <w:iCs/>
              </w:rPr>
              <w:t>.</w:t>
            </w:r>
          </w:p>
          <w:p w:rsidR="002611B3" w:rsidRP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  <w:r>
              <w:rPr>
                <w:bdr w:val="none" w:sz="0" w:space="0" w:color="auto" w:frame="1"/>
              </w:rPr>
              <w:t xml:space="preserve">; </w:t>
            </w: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</w:t>
            </w:r>
          </w:p>
        </w:tc>
        <w:tc>
          <w:tcPr>
            <w:tcW w:w="184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  <w:tc>
          <w:tcPr>
            <w:tcW w:w="255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</w:tr>
      <w:tr w:rsidR="002611B3" w:rsidRPr="00263C51" w:rsidTr="000526D2">
        <w:trPr>
          <w:trHeight w:val="828"/>
        </w:trPr>
        <w:tc>
          <w:tcPr>
            <w:tcW w:w="4077" w:type="dxa"/>
          </w:tcPr>
          <w:p w:rsidR="002611B3" w:rsidRPr="00E34F1A" w:rsidRDefault="002611B3" w:rsidP="000526D2">
            <w:pPr>
              <w:pStyle w:val="a3"/>
              <w:rPr>
                <w:b/>
              </w:rPr>
            </w:pPr>
            <w:r w:rsidRPr="00E34F1A">
              <w:rPr>
                <w:b/>
              </w:rPr>
              <w:t>Раздел 7. Организация движения поездов</w:t>
            </w:r>
          </w:p>
        </w:tc>
        <w:tc>
          <w:tcPr>
            <w:tcW w:w="3828" w:type="dxa"/>
          </w:tcPr>
          <w:p w:rsidR="002611B3" w:rsidRPr="00263C51" w:rsidRDefault="002611B3" w:rsidP="00F70979">
            <w:pPr>
              <w:pStyle w:val="a3"/>
            </w:pPr>
            <w:r>
              <w:t>ВСР, ТЗ</w:t>
            </w:r>
          </w:p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2835" w:type="dxa"/>
          </w:tcPr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1842" w:type="dxa"/>
            <w:vMerge w:val="restart"/>
          </w:tcPr>
          <w:p w:rsidR="002611B3" w:rsidRPr="00263C51" w:rsidRDefault="002611B3" w:rsidP="00B0011F">
            <w:pPr>
              <w:shd w:val="clear" w:color="auto" w:fill="FFFFFF"/>
              <w:ind w:right="5"/>
              <w:jc w:val="both"/>
            </w:pPr>
            <w:r w:rsidRPr="00263C51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</w:p>
        </w:tc>
        <w:tc>
          <w:tcPr>
            <w:tcW w:w="2552" w:type="dxa"/>
            <w:vMerge w:val="restart"/>
          </w:tcPr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У</w:t>
            </w:r>
            <w:proofErr w:type="gramStart"/>
            <w:r>
              <w:rPr>
                <w:bdr w:val="none" w:sz="0" w:space="0" w:color="auto" w:frame="1"/>
              </w:rPr>
              <w:t>1</w:t>
            </w:r>
            <w:proofErr w:type="gramEnd"/>
            <w:r>
              <w:rPr>
                <w:bdr w:val="none" w:sz="0" w:space="0" w:color="auto" w:frame="1"/>
              </w:rPr>
              <w:t xml:space="preserve">, </w:t>
            </w:r>
            <w:r w:rsidRPr="00263C51">
              <w:rPr>
                <w:iCs/>
              </w:rPr>
              <w:t>З1</w:t>
            </w:r>
            <w:r>
              <w:rPr>
                <w:iCs/>
              </w:rPr>
              <w:t>, З3, З4, З5, З6, З7</w:t>
            </w:r>
            <w:r w:rsidR="00BF73F4">
              <w:rPr>
                <w:iCs/>
              </w:rPr>
              <w:t>.</w:t>
            </w:r>
          </w:p>
          <w:p w:rsidR="002611B3" w:rsidRDefault="002611B3" w:rsidP="002611B3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</w:p>
          <w:p w:rsidR="002611B3" w:rsidRPr="00BF73F4" w:rsidRDefault="002611B3" w:rsidP="00BF73F4">
            <w:pPr>
              <w:pStyle w:val="a3"/>
              <w:jc w:val="both"/>
              <w:rPr>
                <w:bdr w:val="none" w:sz="0" w:space="0" w:color="auto" w:frame="1"/>
              </w:rPr>
            </w:pP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3.2.; </w:t>
            </w:r>
            <w:r w:rsidRPr="002D6748">
              <w:rPr>
                <w:bdr w:val="none" w:sz="0" w:space="0" w:color="auto" w:frame="1"/>
              </w:rPr>
              <w:t xml:space="preserve">ПК 3.4. </w:t>
            </w:r>
          </w:p>
        </w:tc>
      </w:tr>
      <w:tr w:rsidR="002611B3" w:rsidRPr="00263C51" w:rsidTr="000526D2">
        <w:trPr>
          <w:trHeight w:val="828"/>
        </w:trPr>
        <w:tc>
          <w:tcPr>
            <w:tcW w:w="4077" w:type="dxa"/>
          </w:tcPr>
          <w:p w:rsidR="002611B3" w:rsidRPr="00E34F1A" w:rsidRDefault="002611B3" w:rsidP="000526D2">
            <w:pPr>
              <w:pStyle w:val="a3"/>
            </w:pPr>
            <w:r w:rsidRPr="00E34F1A">
              <w:t>Тема 7.1. График движения поездов</w:t>
            </w:r>
          </w:p>
        </w:tc>
        <w:tc>
          <w:tcPr>
            <w:tcW w:w="3828" w:type="dxa"/>
            <w:vMerge w:val="restart"/>
          </w:tcPr>
          <w:p w:rsidR="002611B3" w:rsidRPr="00263C51" w:rsidRDefault="002611B3" w:rsidP="00F70979">
            <w:pPr>
              <w:pStyle w:val="a3"/>
            </w:pPr>
            <w:r>
              <w:t>ВСР, ТЗ</w:t>
            </w:r>
          </w:p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2835" w:type="dxa"/>
          </w:tcPr>
          <w:p w:rsidR="00BF73F4" w:rsidRDefault="00BF73F4" w:rsidP="00BF73F4">
            <w:pPr>
              <w:pStyle w:val="a3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У</w:t>
            </w:r>
            <w:proofErr w:type="gramStart"/>
            <w:r>
              <w:rPr>
                <w:bdr w:val="none" w:sz="0" w:space="0" w:color="auto" w:frame="1"/>
              </w:rPr>
              <w:t>1</w:t>
            </w:r>
            <w:proofErr w:type="gramEnd"/>
            <w:r>
              <w:rPr>
                <w:bdr w:val="none" w:sz="0" w:space="0" w:color="auto" w:frame="1"/>
              </w:rPr>
              <w:t xml:space="preserve">, </w:t>
            </w:r>
            <w:r w:rsidRPr="00263C51">
              <w:rPr>
                <w:iCs/>
              </w:rPr>
              <w:t>З1</w:t>
            </w:r>
            <w:r>
              <w:rPr>
                <w:iCs/>
              </w:rPr>
              <w:t>, З3, З4, З5, З6, З7.</w:t>
            </w:r>
          </w:p>
          <w:p w:rsidR="00BF73F4" w:rsidRDefault="00BF73F4" w:rsidP="00BF73F4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</w:p>
          <w:p w:rsidR="002611B3" w:rsidRPr="00263C51" w:rsidRDefault="00BF73F4" w:rsidP="00BF73F4">
            <w:pPr>
              <w:pStyle w:val="a3"/>
              <w:rPr>
                <w:iCs/>
              </w:rPr>
            </w:pP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3.2.</w:t>
            </w:r>
          </w:p>
        </w:tc>
        <w:tc>
          <w:tcPr>
            <w:tcW w:w="184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  <w:tc>
          <w:tcPr>
            <w:tcW w:w="255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</w:tr>
      <w:tr w:rsidR="002611B3" w:rsidRPr="00263C51" w:rsidTr="000526D2">
        <w:trPr>
          <w:trHeight w:val="828"/>
        </w:trPr>
        <w:tc>
          <w:tcPr>
            <w:tcW w:w="4077" w:type="dxa"/>
            <w:vAlign w:val="center"/>
          </w:tcPr>
          <w:p w:rsidR="002611B3" w:rsidRPr="00E34F1A" w:rsidRDefault="002611B3" w:rsidP="000526D2">
            <w:pPr>
              <w:pStyle w:val="a3"/>
            </w:pPr>
            <w:r w:rsidRPr="00E34F1A">
              <w:rPr>
                <w:spacing w:val="-5"/>
              </w:rPr>
              <w:t xml:space="preserve">Тема </w:t>
            </w:r>
            <w:r w:rsidRPr="00E34F1A">
              <w:rPr>
                <w:spacing w:val="-6"/>
              </w:rPr>
              <w:t xml:space="preserve">7.2. </w:t>
            </w:r>
            <w:r w:rsidRPr="00E34F1A">
              <w:rPr>
                <w:spacing w:val="-7"/>
              </w:rPr>
              <w:t xml:space="preserve">Формирование </w:t>
            </w:r>
            <w:r w:rsidRPr="00E34F1A">
              <w:t>поездов. Управление и обеспечение безопас</w:t>
            </w:r>
            <w:r w:rsidRPr="00E34F1A">
              <w:rPr>
                <w:spacing w:val="-6"/>
              </w:rPr>
              <w:t xml:space="preserve">ности </w:t>
            </w:r>
            <w:r w:rsidRPr="00E34F1A">
              <w:rPr>
                <w:spacing w:val="-7"/>
              </w:rPr>
              <w:t xml:space="preserve">движения </w:t>
            </w:r>
            <w:r w:rsidRPr="00E34F1A">
              <w:rPr>
                <w:spacing w:val="-6"/>
              </w:rPr>
              <w:t>поездов</w:t>
            </w:r>
          </w:p>
        </w:tc>
        <w:tc>
          <w:tcPr>
            <w:tcW w:w="3828" w:type="dxa"/>
            <w:vMerge/>
          </w:tcPr>
          <w:p w:rsidR="002611B3" w:rsidRPr="00263C51" w:rsidRDefault="002611B3" w:rsidP="000526D2">
            <w:pPr>
              <w:pStyle w:val="a3"/>
              <w:rPr>
                <w:iCs/>
              </w:rPr>
            </w:pPr>
          </w:p>
        </w:tc>
        <w:tc>
          <w:tcPr>
            <w:tcW w:w="2835" w:type="dxa"/>
          </w:tcPr>
          <w:p w:rsidR="00BF73F4" w:rsidRDefault="00BF73F4" w:rsidP="00BF73F4">
            <w:pPr>
              <w:pStyle w:val="a3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У</w:t>
            </w:r>
            <w:proofErr w:type="gramStart"/>
            <w:r>
              <w:rPr>
                <w:bdr w:val="none" w:sz="0" w:space="0" w:color="auto" w:frame="1"/>
              </w:rPr>
              <w:t>1</w:t>
            </w:r>
            <w:proofErr w:type="gramEnd"/>
            <w:r>
              <w:rPr>
                <w:bdr w:val="none" w:sz="0" w:space="0" w:color="auto" w:frame="1"/>
              </w:rPr>
              <w:t xml:space="preserve">, </w:t>
            </w:r>
            <w:r w:rsidRPr="00263C51">
              <w:rPr>
                <w:iCs/>
              </w:rPr>
              <w:t>З1</w:t>
            </w:r>
            <w:r>
              <w:rPr>
                <w:iCs/>
              </w:rPr>
              <w:t>, З3, З4, З5, З6, З7</w:t>
            </w:r>
          </w:p>
          <w:p w:rsidR="00BF73F4" w:rsidRDefault="00BF73F4" w:rsidP="00BF73F4">
            <w:pPr>
              <w:pStyle w:val="a3"/>
              <w:jc w:val="both"/>
              <w:rPr>
                <w:bdr w:val="none" w:sz="0" w:space="0" w:color="auto" w:frame="1"/>
              </w:rPr>
            </w:pPr>
            <w:proofErr w:type="gramStart"/>
            <w:r w:rsidRPr="00263C51">
              <w:rPr>
                <w:iCs/>
              </w:rPr>
              <w:t>ОК</w:t>
            </w:r>
            <w:proofErr w:type="gramEnd"/>
            <w:r w:rsidRPr="00263C51">
              <w:rPr>
                <w:iCs/>
              </w:rPr>
              <w:t xml:space="preserve"> 1, ОК 2, ОК 3,ОК 4, ОК 5, ОК 6, ОК 7, ОК 8, ОК 9</w:t>
            </w:r>
          </w:p>
          <w:p w:rsidR="002611B3" w:rsidRPr="00263C51" w:rsidRDefault="00BF73F4" w:rsidP="00BF73F4">
            <w:pPr>
              <w:pStyle w:val="a3"/>
              <w:rPr>
                <w:iCs/>
              </w:rPr>
            </w:pPr>
            <w:r w:rsidRPr="002D6748">
              <w:rPr>
                <w:bdr w:val="none" w:sz="0" w:space="0" w:color="auto" w:frame="1"/>
              </w:rPr>
              <w:t>ПК 1.3.</w:t>
            </w:r>
            <w:r>
              <w:rPr>
                <w:bdr w:val="none" w:sz="0" w:space="0" w:color="auto" w:frame="1"/>
              </w:rPr>
              <w:t xml:space="preserve">; </w:t>
            </w:r>
            <w:r>
              <w:t>ПК 2.2.;</w:t>
            </w:r>
            <w:r>
              <w:rPr>
                <w:bdr w:val="none" w:sz="0" w:space="0" w:color="auto" w:frame="1"/>
              </w:rPr>
              <w:t xml:space="preserve"> ПК 2.3.; ПК 3.4.</w:t>
            </w:r>
          </w:p>
        </w:tc>
        <w:tc>
          <w:tcPr>
            <w:tcW w:w="184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  <w:tc>
          <w:tcPr>
            <w:tcW w:w="2552" w:type="dxa"/>
            <w:vMerge/>
          </w:tcPr>
          <w:p w:rsidR="002611B3" w:rsidRPr="00263C51" w:rsidRDefault="002611B3" w:rsidP="000526D2">
            <w:pPr>
              <w:pStyle w:val="a3"/>
            </w:pPr>
          </w:p>
        </w:tc>
      </w:tr>
    </w:tbl>
    <w:p w:rsidR="00F91431" w:rsidRDefault="00F91431" w:rsidP="00907076">
      <w:pPr>
        <w:pStyle w:val="a3"/>
        <w:spacing w:line="360" w:lineRule="auto"/>
        <w:ind w:firstLine="708"/>
        <w:jc w:val="both"/>
      </w:pPr>
    </w:p>
    <w:p w:rsidR="00C24477" w:rsidRDefault="00C24477" w:rsidP="00907076">
      <w:pPr>
        <w:pStyle w:val="a3"/>
        <w:spacing w:line="360" w:lineRule="auto"/>
        <w:ind w:firstLine="708"/>
        <w:jc w:val="both"/>
      </w:pPr>
    </w:p>
    <w:p w:rsidR="00C24477" w:rsidRDefault="00C24477" w:rsidP="00907076">
      <w:pPr>
        <w:pStyle w:val="a3"/>
        <w:spacing w:line="360" w:lineRule="auto"/>
        <w:ind w:firstLine="708"/>
        <w:jc w:val="both"/>
      </w:pPr>
    </w:p>
    <w:p w:rsidR="00C24477" w:rsidRDefault="00C24477" w:rsidP="00907076">
      <w:pPr>
        <w:pStyle w:val="a3"/>
        <w:spacing w:line="360" w:lineRule="auto"/>
        <w:ind w:firstLine="708"/>
        <w:jc w:val="both"/>
      </w:pPr>
    </w:p>
    <w:p w:rsidR="00D86674" w:rsidRDefault="00D86674" w:rsidP="00D86674">
      <w:pPr>
        <w:pStyle w:val="a3"/>
        <w:spacing w:line="360" w:lineRule="auto"/>
        <w:jc w:val="both"/>
        <w:sectPr w:rsidR="00D86674" w:rsidSect="00F9143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86674" w:rsidRPr="000526D2" w:rsidRDefault="00D86674" w:rsidP="000526D2">
      <w:pPr>
        <w:pStyle w:val="a3"/>
        <w:numPr>
          <w:ilvl w:val="0"/>
          <w:numId w:val="3"/>
        </w:numPr>
        <w:jc w:val="center"/>
        <w:rPr>
          <w:b/>
        </w:rPr>
      </w:pPr>
      <w:r w:rsidRPr="000526D2">
        <w:rPr>
          <w:b/>
        </w:rPr>
        <w:lastRenderedPageBreak/>
        <w:t>КРИТЕРИИ ОЦЕНКИ ОСВОЕННЫХ ЗНАНИЙ, УМЕНИЙ И КОМПЕТЕНЦИЙ</w:t>
      </w:r>
    </w:p>
    <w:p w:rsidR="00D86674" w:rsidRPr="000526D2" w:rsidRDefault="00D86674" w:rsidP="000526D2">
      <w:pPr>
        <w:pStyle w:val="a3"/>
        <w:jc w:val="center"/>
        <w:rPr>
          <w:b/>
        </w:rPr>
      </w:pPr>
    </w:p>
    <w:p w:rsidR="00D86674" w:rsidRPr="000526D2" w:rsidRDefault="00D86674" w:rsidP="000526D2">
      <w:pPr>
        <w:pStyle w:val="a3"/>
        <w:jc w:val="center"/>
        <w:rPr>
          <w:b/>
        </w:rPr>
      </w:pPr>
      <w:r w:rsidRPr="000526D2">
        <w:rPr>
          <w:b/>
        </w:rPr>
        <w:t>4.1 Критерии оценки при выполнении тестовых заданий</w:t>
      </w:r>
    </w:p>
    <w:p w:rsidR="00D86674" w:rsidRPr="00263C51" w:rsidRDefault="00D86674" w:rsidP="00D86674">
      <w:pPr>
        <w:pStyle w:val="a3"/>
        <w:spacing w:line="360" w:lineRule="auto"/>
        <w:jc w:val="center"/>
      </w:pPr>
    </w:p>
    <w:p w:rsidR="00D86674" w:rsidRPr="00263C51" w:rsidRDefault="00D86674" w:rsidP="00D86674">
      <w:pPr>
        <w:pStyle w:val="a3"/>
        <w:spacing w:line="360" w:lineRule="auto"/>
        <w:ind w:firstLine="708"/>
        <w:jc w:val="both"/>
        <w:rPr>
          <w:b/>
        </w:rPr>
      </w:pPr>
      <w:r w:rsidRPr="00263C51">
        <w:t>При оценке усвоенных знаний и освоенных умений студентами с использованием технологии тестового контроля необходимо использовать следующую шкалу оценивания:</w:t>
      </w:r>
    </w:p>
    <w:tbl>
      <w:tblPr>
        <w:tblW w:w="9486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1701"/>
        <w:gridCol w:w="5037"/>
      </w:tblGrid>
      <w:tr w:rsidR="00D86674" w:rsidRPr="00263C51" w:rsidTr="005242F5">
        <w:tc>
          <w:tcPr>
            <w:tcW w:w="2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674" w:rsidRPr="00263C51" w:rsidRDefault="00D86674" w:rsidP="005242F5">
            <w:pPr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263C51">
              <w:rPr>
                <w:rStyle w:val="ab"/>
                <w:rFonts w:ascii="Times New Roman" w:hAnsi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674" w:rsidRPr="00263C51" w:rsidRDefault="00D86674" w:rsidP="005242F5">
            <w:pPr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263C51">
              <w:rPr>
                <w:rStyle w:val="ab"/>
                <w:rFonts w:ascii="Times New Roman" w:hAnsi="Times New Roman"/>
                <w:sz w:val="24"/>
                <w:szCs w:val="24"/>
              </w:rPr>
              <w:t>Качественная оценка</w:t>
            </w:r>
          </w:p>
        </w:tc>
      </w:tr>
      <w:tr w:rsidR="00D86674" w:rsidRPr="00263C51" w:rsidTr="005242F5">
        <w:tc>
          <w:tcPr>
            <w:tcW w:w="2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674" w:rsidRPr="00263C51" w:rsidRDefault="00D86674" w:rsidP="005242F5">
            <w:pPr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674" w:rsidRPr="00263C51" w:rsidRDefault="00D86674" w:rsidP="005242F5">
            <w:pPr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263C51">
              <w:rPr>
                <w:rStyle w:val="ab"/>
                <w:rFonts w:ascii="Times New Roman" w:hAnsi="Times New Roman"/>
                <w:sz w:val="24"/>
                <w:szCs w:val="24"/>
              </w:rPr>
              <w:t>балл (отметка)</w:t>
            </w:r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674" w:rsidRPr="00263C51" w:rsidRDefault="00D86674" w:rsidP="005242F5">
            <w:pPr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263C51">
              <w:rPr>
                <w:rStyle w:val="ab"/>
                <w:rFonts w:ascii="Times New Roman" w:hAnsi="Times New Roman"/>
                <w:sz w:val="24"/>
                <w:szCs w:val="24"/>
              </w:rPr>
              <w:t>вербальный аналог</w:t>
            </w:r>
          </w:p>
        </w:tc>
      </w:tr>
      <w:tr w:rsidR="00D86674" w:rsidRPr="00263C51" w:rsidTr="005242F5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674" w:rsidRPr="00263C51" w:rsidRDefault="00D86674" w:rsidP="005242F5">
            <w:pPr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263C5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90 ÷ 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674" w:rsidRPr="00263C51" w:rsidRDefault="00D86674" w:rsidP="005242F5">
            <w:pPr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263C5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6674" w:rsidRPr="00263C51" w:rsidRDefault="00D86674" w:rsidP="005242F5">
            <w:pPr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263C5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отлично</w:t>
            </w:r>
          </w:p>
        </w:tc>
      </w:tr>
      <w:tr w:rsidR="00D86674" w:rsidRPr="00263C51" w:rsidTr="005242F5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674" w:rsidRPr="00263C51" w:rsidRDefault="00D86674" w:rsidP="005242F5">
            <w:pPr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263C5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80 ÷ 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674" w:rsidRPr="00263C51" w:rsidRDefault="00D86674" w:rsidP="005242F5">
            <w:pPr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263C5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6674" w:rsidRPr="00263C51" w:rsidRDefault="00D86674" w:rsidP="005242F5">
            <w:pPr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263C5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хорошо</w:t>
            </w:r>
          </w:p>
        </w:tc>
      </w:tr>
      <w:tr w:rsidR="00D86674" w:rsidRPr="00263C51" w:rsidTr="005242F5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674" w:rsidRPr="00263C51" w:rsidRDefault="00D86674" w:rsidP="005242F5">
            <w:pPr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263C5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70 ÷ 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674" w:rsidRPr="00263C51" w:rsidRDefault="00D86674" w:rsidP="005242F5">
            <w:pPr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263C5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6674" w:rsidRPr="00263C51" w:rsidRDefault="00D86674" w:rsidP="005242F5">
            <w:pPr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263C5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удовлетворительно</w:t>
            </w:r>
          </w:p>
        </w:tc>
      </w:tr>
      <w:tr w:rsidR="00D86674" w:rsidRPr="00263C51" w:rsidTr="005242F5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674" w:rsidRPr="00263C51" w:rsidRDefault="00D86674" w:rsidP="005242F5">
            <w:pPr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263C5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менее 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674" w:rsidRPr="00263C51" w:rsidRDefault="00D86674" w:rsidP="005242F5">
            <w:pPr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263C5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6674" w:rsidRPr="00263C51" w:rsidRDefault="00D86674" w:rsidP="005242F5">
            <w:pPr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263C5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неудовлетворительно</w:t>
            </w:r>
          </w:p>
        </w:tc>
      </w:tr>
    </w:tbl>
    <w:p w:rsidR="00D86674" w:rsidRPr="00263C51" w:rsidRDefault="00D86674" w:rsidP="00D86674">
      <w:pPr>
        <w:pStyle w:val="a3"/>
        <w:spacing w:line="360" w:lineRule="auto"/>
        <w:jc w:val="both"/>
        <w:rPr>
          <w:b/>
        </w:rPr>
      </w:pPr>
    </w:p>
    <w:p w:rsidR="00D86674" w:rsidRPr="00263C51" w:rsidRDefault="00D86674" w:rsidP="00D86674">
      <w:pPr>
        <w:pStyle w:val="a3"/>
        <w:spacing w:line="360" w:lineRule="auto"/>
        <w:ind w:firstLine="709"/>
        <w:jc w:val="center"/>
        <w:rPr>
          <w:b/>
        </w:rPr>
      </w:pPr>
      <w:r w:rsidRPr="00263C51">
        <w:rPr>
          <w:b/>
        </w:rPr>
        <w:t xml:space="preserve">4.2 Критерии оценки при выполнении практических </w:t>
      </w:r>
      <w:r w:rsidR="009D5179">
        <w:rPr>
          <w:b/>
        </w:rPr>
        <w:t xml:space="preserve">занятий </w:t>
      </w:r>
      <w:r w:rsidRPr="00263C51">
        <w:rPr>
          <w:b/>
        </w:rPr>
        <w:t>и внеаудиторной самостоятельной работы</w:t>
      </w:r>
    </w:p>
    <w:p w:rsidR="00D86674" w:rsidRPr="00263C51" w:rsidRDefault="00D86674" w:rsidP="00D86674">
      <w:pPr>
        <w:pStyle w:val="a3"/>
        <w:spacing w:line="360" w:lineRule="auto"/>
        <w:ind w:firstLine="709"/>
        <w:jc w:val="both"/>
      </w:pPr>
      <w:r w:rsidRPr="00263C51">
        <w:rPr>
          <w:b/>
        </w:rPr>
        <w:t>Оценка «5» (отлично)</w:t>
      </w:r>
      <w:r w:rsidRPr="00263C51">
        <w:t xml:space="preserve"> – если студент глубоко и прочно усвоил весь программный материал, исчерпывающе, последовательно, грамотно и логически стройно его излагает, тесно увязывает с задачами, не затрудняется с ответом при видоизменении задания, свободно справляется с практическими заданиями, правильно обосновывается принятые решения, умеет самостоятельно обобщать и излагать материал, не допуская ошибок. </w:t>
      </w:r>
    </w:p>
    <w:p w:rsidR="00D86674" w:rsidRPr="00263C51" w:rsidRDefault="00D86674" w:rsidP="00D86674">
      <w:pPr>
        <w:pStyle w:val="a3"/>
        <w:spacing w:line="360" w:lineRule="auto"/>
        <w:ind w:firstLine="709"/>
        <w:jc w:val="both"/>
      </w:pPr>
      <w:r w:rsidRPr="00263C51">
        <w:rPr>
          <w:b/>
        </w:rPr>
        <w:t>Оценка «4» (хорошо)</w:t>
      </w:r>
      <w:r w:rsidRPr="00263C51">
        <w:t xml:space="preserve"> - если студент твердо знает программный материал, грамотно и по существу излагает его, не допускает существенных неточностей при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D86674" w:rsidRPr="00263C51" w:rsidRDefault="00D86674" w:rsidP="00D86674">
      <w:pPr>
        <w:pStyle w:val="a3"/>
        <w:spacing w:line="360" w:lineRule="auto"/>
        <w:ind w:firstLine="709"/>
        <w:jc w:val="both"/>
      </w:pPr>
      <w:r w:rsidRPr="00263C51">
        <w:rPr>
          <w:b/>
          <w:spacing w:val="-6"/>
        </w:rPr>
        <w:t>Оценка «3»</w:t>
      </w:r>
      <w:r w:rsidRPr="00263C51">
        <w:rPr>
          <w:spacing w:val="-6"/>
        </w:rPr>
        <w:t xml:space="preserve"> </w:t>
      </w:r>
      <w:r w:rsidRPr="00263C51">
        <w:rPr>
          <w:b/>
          <w:spacing w:val="-6"/>
        </w:rPr>
        <w:t xml:space="preserve">(удовлетворительно) </w:t>
      </w:r>
      <w:r w:rsidRPr="00263C51">
        <w:t>– если студент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материала, испытывает затруднения в выполнении практических заданий.</w:t>
      </w:r>
    </w:p>
    <w:p w:rsidR="00D86674" w:rsidRPr="00263C51" w:rsidRDefault="00D86674" w:rsidP="00D86674">
      <w:pPr>
        <w:pStyle w:val="a3"/>
        <w:spacing w:line="360" w:lineRule="auto"/>
        <w:ind w:firstLine="709"/>
        <w:jc w:val="both"/>
      </w:pPr>
      <w:r w:rsidRPr="00263C51">
        <w:rPr>
          <w:b/>
        </w:rPr>
        <w:t>Оценка «2»</w:t>
      </w:r>
      <w:r w:rsidRPr="00263C51">
        <w:t xml:space="preserve"> </w:t>
      </w:r>
      <w:r w:rsidRPr="00263C51">
        <w:rPr>
          <w:b/>
        </w:rPr>
        <w:t xml:space="preserve">(неудовлетворительно) </w:t>
      </w:r>
      <w:r w:rsidRPr="00263C51">
        <w:t xml:space="preserve">– если студент не знает значительной части программного материала, допускает существенные ошибки, с большими затруднениями выполняет практические задания, задачи. </w:t>
      </w:r>
    </w:p>
    <w:p w:rsidR="00D86674" w:rsidRPr="00263C51" w:rsidRDefault="00D86674" w:rsidP="00D86674">
      <w:pPr>
        <w:pStyle w:val="a3"/>
        <w:spacing w:line="360" w:lineRule="auto"/>
        <w:jc w:val="both"/>
      </w:pPr>
    </w:p>
    <w:p w:rsidR="00D86674" w:rsidRPr="00263C51" w:rsidRDefault="00D86674" w:rsidP="00D86674">
      <w:pPr>
        <w:pStyle w:val="a3"/>
        <w:spacing w:line="360" w:lineRule="auto"/>
        <w:jc w:val="center"/>
        <w:rPr>
          <w:b/>
        </w:rPr>
      </w:pPr>
      <w:r w:rsidRPr="00263C51">
        <w:rPr>
          <w:b/>
        </w:rPr>
        <w:t>4.3 Критерии оценки при дифференцированном зачёте</w:t>
      </w:r>
    </w:p>
    <w:p w:rsidR="00D86674" w:rsidRPr="00263C51" w:rsidRDefault="00D86674" w:rsidP="00D86674">
      <w:pPr>
        <w:pStyle w:val="a3"/>
        <w:spacing w:line="360" w:lineRule="auto"/>
        <w:ind w:firstLine="709"/>
        <w:jc w:val="both"/>
      </w:pPr>
      <w:proofErr w:type="gramStart"/>
      <w:r w:rsidRPr="00263C51">
        <w:rPr>
          <w:b/>
        </w:rPr>
        <w:t>Оценка «5» (отлично)</w:t>
      </w:r>
      <w:r w:rsidRPr="00263C51">
        <w:t xml:space="preserve"> – если студент глубоко и прочно усвоил весь программный материал, исчерпывающе, последовательно, грамотно и логически стройно его излагает, тесно увязывает с задачами, не затрудняется с ответом при видоизменении задания, правильно обосновывается принятые решения, умеет самостоятельно обобщать и излагать материал, не допуская ошибок, студент показал знание </w:t>
      </w:r>
      <w:r w:rsidR="00C22724">
        <w:t>государственных стандартов и инструкций.</w:t>
      </w:r>
      <w:proofErr w:type="gramEnd"/>
    </w:p>
    <w:p w:rsidR="00D86674" w:rsidRPr="00263C51" w:rsidRDefault="00D86674" w:rsidP="00D86674">
      <w:pPr>
        <w:pStyle w:val="a3"/>
        <w:spacing w:line="360" w:lineRule="auto"/>
        <w:ind w:firstLine="709"/>
        <w:jc w:val="both"/>
      </w:pPr>
      <w:r w:rsidRPr="00263C51">
        <w:rPr>
          <w:b/>
        </w:rPr>
        <w:t>Оценка «4» (хорошо)</w:t>
      </w:r>
      <w:r w:rsidRPr="00263C51">
        <w:t xml:space="preserve"> - если студент твердо знает программный материал, грамотно и по существу излагает его, не допускает существенных неточностей при ответе на вопрос, может правильно применять теоретические положения и владеет необходимыми умениями и навыками.</w:t>
      </w:r>
    </w:p>
    <w:p w:rsidR="00D86674" w:rsidRPr="00263C51" w:rsidRDefault="00D86674" w:rsidP="00D86674">
      <w:pPr>
        <w:pStyle w:val="a3"/>
        <w:spacing w:line="360" w:lineRule="auto"/>
        <w:ind w:firstLine="709"/>
        <w:jc w:val="both"/>
      </w:pPr>
      <w:r w:rsidRPr="00263C51">
        <w:rPr>
          <w:b/>
          <w:spacing w:val="-6"/>
        </w:rPr>
        <w:t>Оценка «3» (удовлетворительно)</w:t>
      </w:r>
      <w:r w:rsidRPr="00263C51">
        <w:rPr>
          <w:spacing w:val="-6"/>
        </w:rPr>
        <w:t xml:space="preserve"> </w:t>
      </w:r>
      <w:r w:rsidRPr="00263C51">
        <w:t>– если студент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материала.</w:t>
      </w:r>
    </w:p>
    <w:p w:rsidR="00D86674" w:rsidRPr="00263C51" w:rsidRDefault="00D86674" w:rsidP="00D86674">
      <w:pPr>
        <w:pStyle w:val="a3"/>
        <w:spacing w:line="360" w:lineRule="auto"/>
        <w:ind w:firstLine="709"/>
        <w:jc w:val="both"/>
      </w:pPr>
      <w:r w:rsidRPr="00263C51">
        <w:rPr>
          <w:b/>
        </w:rPr>
        <w:t>Оценка «2» (неудовлетворительно)</w:t>
      </w:r>
      <w:r w:rsidRPr="00263C51">
        <w:t xml:space="preserve"> – если студент не знает значительной части программного материала, допускает существенные ошибки, с большими затру</w:t>
      </w:r>
      <w:r w:rsidR="00E038D3">
        <w:t>днениями отвечает на вопросы.</w:t>
      </w:r>
    </w:p>
    <w:p w:rsidR="00C30D35" w:rsidRDefault="00C30D35"/>
    <w:p w:rsidR="00C22724" w:rsidRDefault="00C22724"/>
    <w:p w:rsidR="00C22724" w:rsidRDefault="00C22724"/>
    <w:p w:rsidR="00C22724" w:rsidRDefault="00C22724"/>
    <w:p w:rsidR="00C22724" w:rsidRDefault="00C22724"/>
    <w:p w:rsidR="00C22724" w:rsidRDefault="00C22724"/>
    <w:p w:rsidR="00C22724" w:rsidRDefault="00C22724"/>
    <w:p w:rsidR="00C22724" w:rsidRDefault="00C22724"/>
    <w:p w:rsidR="00C22724" w:rsidRDefault="00C22724"/>
    <w:p w:rsidR="00C22724" w:rsidRDefault="00C22724"/>
    <w:p w:rsidR="00C22724" w:rsidRDefault="00C22724"/>
    <w:p w:rsidR="00C22724" w:rsidRDefault="00C22724"/>
    <w:p w:rsidR="00C22724" w:rsidRDefault="00C22724"/>
    <w:p w:rsidR="00590B73" w:rsidRDefault="00590B73" w:rsidP="00590B73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590B73" w:rsidRPr="00E34F1A" w:rsidRDefault="00590B73" w:rsidP="008660E5">
      <w:pPr>
        <w:pStyle w:val="a3"/>
        <w:jc w:val="center"/>
      </w:pPr>
      <w:r w:rsidRPr="00E34F1A">
        <w:lastRenderedPageBreak/>
        <w:t>Введение</w:t>
      </w:r>
    </w:p>
    <w:p w:rsidR="00590B73" w:rsidRPr="00E34F1A" w:rsidRDefault="00590B73" w:rsidP="008660E5">
      <w:pPr>
        <w:pStyle w:val="a3"/>
        <w:jc w:val="center"/>
        <w:rPr>
          <w:b/>
          <w:color w:val="000000"/>
        </w:rPr>
      </w:pPr>
      <w:r w:rsidRPr="00E34F1A">
        <w:rPr>
          <w:b/>
        </w:rPr>
        <w:t>Раздел 1. Общие сведения о железнодорожном транспорте</w:t>
      </w:r>
    </w:p>
    <w:p w:rsidR="00590B73" w:rsidRDefault="00590B73" w:rsidP="008660E5">
      <w:pPr>
        <w:pStyle w:val="a3"/>
        <w:jc w:val="center"/>
      </w:pPr>
      <w:r w:rsidRPr="00E34F1A">
        <w:t>Тема 1.1. Характерис</w:t>
      </w:r>
      <w:r w:rsidRPr="00E34F1A">
        <w:rPr>
          <w:spacing w:val="-4"/>
        </w:rPr>
        <w:t xml:space="preserve">тика </w:t>
      </w:r>
      <w:r w:rsidRPr="00E34F1A">
        <w:rPr>
          <w:spacing w:val="-5"/>
        </w:rPr>
        <w:t xml:space="preserve">железнодорожного </w:t>
      </w:r>
      <w:r w:rsidRPr="00E34F1A">
        <w:t>транспорта</w:t>
      </w:r>
    </w:p>
    <w:p w:rsidR="008660E5" w:rsidRPr="008660E5" w:rsidRDefault="008660E5" w:rsidP="008660E5">
      <w:pPr>
        <w:pStyle w:val="a3"/>
        <w:jc w:val="center"/>
        <w:rPr>
          <w:i/>
          <w:u w:val="single"/>
        </w:rPr>
      </w:pPr>
      <w:r w:rsidRPr="008660E5">
        <w:rPr>
          <w:i/>
          <w:u w:val="single"/>
        </w:rPr>
        <w:t>Тестовые задания</w:t>
      </w:r>
    </w:p>
    <w:p w:rsidR="008660E5" w:rsidRPr="00F5542E" w:rsidRDefault="008660E5" w:rsidP="008660E5">
      <w:pPr>
        <w:pStyle w:val="a3"/>
        <w:rPr>
          <w:rFonts w:eastAsia="Calibri"/>
          <w:b/>
        </w:rPr>
      </w:pPr>
      <w:r w:rsidRPr="00F5542E">
        <w:rPr>
          <w:b/>
        </w:rPr>
        <w:t>А.1 Выбрать правильный ответ, внести ответ в бланк ответов, за правильный ответ – 1 балл.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1. В транспортную систему России входят следующие виды транспорта: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а) Наземный, Водный, Воздушный, Трубопроводный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б) Морской, Автомобильный, Гужевой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 xml:space="preserve">в) </w:t>
      </w:r>
      <w:proofErr w:type="gramStart"/>
      <w:r w:rsidRPr="007B7B5C">
        <w:rPr>
          <w:color w:val="000000"/>
        </w:rPr>
        <w:t>Вертолетный</w:t>
      </w:r>
      <w:proofErr w:type="gramEnd"/>
      <w:r w:rsidRPr="007B7B5C">
        <w:rPr>
          <w:color w:val="000000"/>
        </w:rPr>
        <w:t xml:space="preserve">, </w:t>
      </w:r>
      <w:proofErr w:type="spellStart"/>
      <w:r w:rsidRPr="007B7B5C">
        <w:rPr>
          <w:color w:val="000000"/>
        </w:rPr>
        <w:t>Карабельный</w:t>
      </w:r>
      <w:proofErr w:type="spellEnd"/>
      <w:r w:rsidRPr="007B7B5C">
        <w:rPr>
          <w:color w:val="000000"/>
        </w:rPr>
        <w:t>, Авиация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г) Железнодорожный, Скоростной, Авиационный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2</w:t>
      </w:r>
      <w:proofErr w:type="gramStart"/>
      <w:r w:rsidRPr="007B7B5C">
        <w:rPr>
          <w:color w:val="000000"/>
        </w:rPr>
        <w:t xml:space="preserve"> С</w:t>
      </w:r>
      <w:proofErr w:type="gramEnd"/>
      <w:r w:rsidRPr="007B7B5C">
        <w:rPr>
          <w:color w:val="000000"/>
        </w:rPr>
        <w:t xml:space="preserve"> помощью какого вида транспорта  возможно обеспечивать доставку груза только жидкого и газообразного состояния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а) Железнодорожный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б) Автомобильный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в) Воздушный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г) Трубопроводный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 xml:space="preserve">3. С помощью какого вида </w:t>
      </w:r>
      <w:proofErr w:type="gramStart"/>
      <w:r w:rsidRPr="007B7B5C">
        <w:rPr>
          <w:color w:val="000000"/>
        </w:rPr>
        <w:t>транспорта</w:t>
      </w:r>
      <w:proofErr w:type="gramEnd"/>
      <w:r w:rsidRPr="007B7B5C">
        <w:rPr>
          <w:color w:val="000000"/>
        </w:rPr>
        <w:t xml:space="preserve">  возможно обеспечивать доставку груза   больших весовых категорий при условии проложенной трассы, в  не зависимости от погодных условий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а) Железнодорожный  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б) Автомобильный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в) Гужевой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г) Трубопроводный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4.Цель транспорта: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а) Доставка  грузов потребителю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 xml:space="preserve">б) Доставка  грузов и </w:t>
      </w:r>
      <w:proofErr w:type="spellStart"/>
      <w:r w:rsidRPr="007B7B5C">
        <w:rPr>
          <w:color w:val="000000"/>
        </w:rPr>
        <w:t>грузобагажа</w:t>
      </w:r>
      <w:proofErr w:type="spellEnd"/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в) Перемещать различные виды продукции из мест производства в места их потребления, осуществлять перевозку пассажиров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г)  Перевозка людей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5. Умноженная масса перевозимых грузов на дальность  перевозок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а) Вес грузов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б) Объем груза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в)  Грузооборот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г) Грузопоток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6. Умноженное число перевезенных пассажиров на дальность перевозок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а) Пассажиропоток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б) Загрузка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в) Объем перевозок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г) Пассажирооборот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7. Транспорт общего пользования включает в себя  железнодорожный, автомобильный, морской, речной, воздушный и трубопроводный и  носит название: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а) Промышленный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б) Магистральный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в) Городской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г) Деревенский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8. Транспорт, осуществляющий перемещение предметов и продуктов труда в сфере производства, носит название: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а) Промышленный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б) Магистральный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в) Городской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г) Деревенский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lastRenderedPageBreak/>
        <w:t>9. Транспорт</w:t>
      </w:r>
      <w:r>
        <w:rPr>
          <w:color w:val="000000"/>
        </w:rPr>
        <w:t>,</w:t>
      </w:r>
      <w:r w:rsidRPr="007B7B5C">
        <w:rPr>
          <w:color w:val="000000"/>
        </w:rPr>
        <w:t xml:space="preserve"> обеспечивающий перевозки внутри городов и включает в себя метрополитен, такси, грузовой автомобиль носит название: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а) Промышленный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б) Магистральный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в) Городской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г) Деревенский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 xml:space="preserve">10. С помощью какого вида </w:t>
      </w:r>
      <w:proofErr w:type="gramStart"/>
      <w:r w:rsidRPr="007B7B5C">
        <w:rPr>
          <w:color w:val="000000"/>
        </w:rPr>
        <w:t>транспорта</w:t>
      </w:r>
      <w:proofErr w:type="gramEnd"/>
      <w:r w:rsidRPr="007B7B5C">
        <w:rPr>
          <w:color w:val="000000"/>
        </w:rPr>
        <w:t xml:space="preserve"> возможно обеспечивать доставку груза не высокой весовой категории не зависящий от электроэнергии и проложенной трассы: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а) Железнодорожный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б) Автомобильный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в) Гужевой</w:t>
      </w:r>
    </w:p>
    <w:p w:rsidR="008660E5" w:rsidRPr="007B7B5C" w:rsidRDefault="008660E5" w:rsidP="008660E5">
      <w:pPr>
        <w:pStyle w:val="a3"/>
        <w:jc w:val="both"/>
        <w:rPr>
          <w:color w:val="000000"/>
        </w:rPr>
      </w:pPr>
      <w:r w:rsidRPr="007B7B5C">
        <w:rPr>
          <w:color w:val="000000"/>
        </w:rPr>
        <w:t>г) Трубопроводный</w:t>
      </w:r>
    </w:p>
    <w:p w:rsidR="008660E5" w:rsidRPr="007B7B5C" w:rsidRDefault="008660E5" w:rsidP="008660E5">
      <w:pPr>
        <w:pStyle w:val="a3"/>
        <w:jc w:val="both"/>
        <w:rPr>
          <w:w w:val="110"/>
        </w:rPr>
      </w:pPr>
      <w:r w:rsidRPr="007B7B5C">
        <w:rPr>
          <w:color w:val="000000"/>
        </w:rPr>
        <w:t>11.</w:t>
      </w:r>
      <w:r w:rsidRPr="007B7B5C">
        <w:rPr>
          <w:w w:val="110"/>
        </w:rPr>
        <w:t>Развитие</w:t>
      </w:r>
      <w:r w:rsidRPr="007B7B5C">
        <w:rPr>
          <w:spacing w:val="-27"/>
          <w:w w:val="110"/>
        </w:rPr>
        <w:t xml:space="preserve"> </w:t>
      </w:r>
      <w:r w:rsidRPr="007B7B5C">
        <w:rPr>
          <w:w w:val="110"/>
        </w:rPr>
        <w:t>этого вида транспорта</w:t>
      </w:r>
      <w:r w:rsidRPr="007B7B5C">
        <w:rPr>
          <w:spacing w:val="-27"/>
          <w:w w:val="110"/>
        </w:rPr>
        <w:t xml:space="preserve"> </w:t>
      </w:r>
      <w:r w:rsidRPr="007B7B5C">
        <w:rPr>
          <w:w w:val="110"/>
        </w:rPr>
        <w:t>в</w:t>
      </w:r>
      <w:r w:rsidRPr="007B7B5C">
        <w:rPr>
          <w:spacing w:val="-27"/>
          <w:w w:val="110"/>
        </w:rPr>
        <w:t xml:space="preserve"> </w:t>
      </w:r>
      <w:r w:rsidRPr="007B7B5C">
        <w:rPr>
          <w:w w:val="110"/>
        </w:rPr>
        <w:t>России</w:t>
      </w:r>
      <w:r w:rsidRPr="007B7B5C">
        <w:rPr>
          <w:spacing w:val="-27"/>
          <w:w w:val="110"/>
        </w:rPr>
        <w:t xml:space="preserve"> </w:t>
      </w:r>
      <w:r w:rsidRPr="007B7B5C">
        <w:rPr>
          <w:w w:val="110"/>
        </w:rPr>
        <w:t>началось</w:t>
      </w:r>
      <w:r w:rsidRPr="007B7B5C">
        <w:rPr>
          <w:spacing w:val="-27"/>
          <w:w w:val="110"/>
        </w:rPr>
        <w:t xml:space="preserve"> </w:t>
      </w:r>
      <w:r w:rsidRPr="007B7B5C">
        <w:rPr>
          <w:w w:val="110"/>
        </w:rPr>
        <w:t>в</w:t>
      </w:r>
      <w:r w:rsidRPr="007B7B5C">
        <w:rPr>
          <w:spacing w:val="-27"/>
          <w:w w:val="110"/>
        </w:rPr>
        <w:t xml:space="preserve"> </w:t>
      </w:r>
      <w:r w:rsidRPr="007B7B5C">
        <w:rPr>
          <w:w w:val="110"/>
        </w:rPr>
        <w:t>конце 50-х гг. XX века. Важнейшими транспортируемыми грузами являются сырая нефть, природный и попутный газ.</w:t>
      </w:r>
    </w:p>
    <w:p w:rsidR="008660E5" w:rsidRPr="007B7B5C" w:rsidRDefault="008660E5" w:rsidP="008660E5">
      <w:pPr>
        <w:pStyle w:val="a3"/>
        <w:jc w:val="both"/>
        <w:rPr>
          <w:w w:val="110"/>
        </w:rPr>
      </w:pPr>
      <w:r w:rsidRPr="007B7B5C">
        <w:rPr>
          <w:w w:val="110"/>
        </w:rPr>
        <w:t>а) Железнодорожный</w:t>
      </w:r>
    </w:p>
    <w:p w:rsidR="008660E5" w:rsidRPr="007B7B5C" w:rsidRDefault="008660E5" w:rsidP="008660E5">
      <w:pPr>
        <w:pStyle w:val="a3"/>
        <w:jc w:val="both"/>
        <w:rPr>
          <w:w w:val="110"/>
        </w:rPr>
      </w:pPr>
      <w:r w:rsidRPr="007B7B5C">
        <w:rPr>
          <w:w w:val="110"/>
        </w:rPr>
        <w:t>б) Автомобильный</w:t>
      </w:r>
    </w:p>
    <w:p w:rsidR="008660E5" w:rsidRPr="007B7B5C" w:rsidRDefault="008660E5" w:rsidP="008660E5">
      <w:pPr>
        <w:pStyle w:val="a3"/>
        <w:jc w:val="both"/>
        <w:rPr>
          <w:w w:val="110"/>
        </w:rPr>
      </w:pPr>
      <w:r w:rsidRPr="007B7B5C">
        <w:rPr>
          <w:w w:val="110"/>
        </w:rPr>
        <w:t>в) Трубопроводный</w:t>
      </w:r>
    </w:p>
    <w:p w:rsidR="008660E5" w:rsidRPr="00F5542E" w:rsidRDefault="008660E5" w:rsidP="008660E5">
      <w:pPr>
        <w:pStyle w:val="a3"/>
        <w:jc w:val="both"/>
        <w:rPr>
          <w:w w:val="110"/>
        </w:rPr>
      </w:pPr>
      <w:r w:rsidRPr="007B7B5C">
        <w:rPr>
          <w:w w:val="110"/>
        </w:rPr>
        <w:t>г) Воздушный</w:t>
      </w:r>
    </w:p>
    <w:p w:rsidR="008660E5" w:rsidRPr="007B7B5C" w:rsidRDefault="008660E5" w:rsidP="008660E5">
      <w:pPr>
        <w:pStyle w:val="a3"/>
        <w:jc w:val="both"/>
        <w:rPr>
          <w:w w:val="110"/>
        </w:rPr>
      </w:pPr>
      <w:r w:rsidRPr="007B7B5C">
        <w:rPr>
          <w:w w:val="110"/>
        </w:rPr>
        <w:t xml:space="preserve">12. Это вид транспорта является самым дорогим с точки зрения </w:t>
      </w:r>
      <w:proofErr w:type="spellStart"/>
      <w:r w:rsidRPr="007B7B5C">
        <w:rPr>
          <w:spacing w:val="-3"/>
          <w:w w:val="110"/>
        </w:rPr>
        <w:t>энергозатрат</w:t>
      </w:r>
      <w:proofErr w:type="spellEnd"/>
      <w:r w:rsidRPr="007B7B5C">
        <w:rPr>
          <w:spacing w:val="-3"/>
          <w:w w:val="110"/>
        </w:rPr>
        <w:t>,</w:t>
      </w:r>
      <w:r w:rsidRPr="007B7B5C">
        <w:rPr>
          <w:spacing w:val="-15"/>
          <w:w w:val="110"/>
        </w:rPr>
        <w:t xml:space="preserve"> </w:t>
      </w:r>
      <w:proofErr w:type="gramStart"/>
      <w:r w:rsidRPr="007B7B5C">
        <w:rPr>
          <w:spacing w:val="-3"/>
          <w:w w:val="110"/>
        </w:rPr>
        <w:t>приходящихся</w:t>
      </w:r>
      <w:proofErr w:type="gramEnd"/>
      <w:r w:rsidRPr="007B7B5C">
        <w:rPr>
          <w:spacing w:val="-15"/>
          <w:w w:val="110"/>
        </w:rPr>
        <w:t xml:space="preserve"> </w:t>
      </w:r>
      <w:r w:rsidRPr="007B7B5C">
        <w:rPr>
          <w:w w:val="110"/>
        </w:rPr>
        <w:t>на</w:t>
      </w:r>
      <w:r w:rsidRPr="007B7B5C">
        <w:rPr>
          <w:spacing w:val="-15"/>
          <w:w w:val="110"/>
        </w:rPr>
        <w:t xml:space="preserve"> </w:t>
      </w:r>
      <w:r w:rsidRPr="007B7B5C">
        <w:rPr>
          <w:spacing w:val="-3"/>
          <w:w w:val="110"/>
        </w:rPr>
        <w:t>перевозку</w:t>
      </w:r>
      <w:r w:rsidRPr="007B7B5C">
        <w:rPr>
          <w:spacing w:val="-15"/>
          <w:w w:val="110"/>
        </w:rPr>
        <w:t xml:space="preserve"> </w:t>
      </w:r>
      <w:r w:rsidRPr="007B7B5C">
        <w:rPr>
          <w:spacing w:val="-3"/>
          <w:w w:val="110"/>
        </w:rPr>
        <w:t>единицы</w:t>
      </w:r>
      <w:r w:rsidRPr="007B7B5C">
        <w:rPr>
          <w:spacing w:val="-15"/>
          <w:w w:val="110"/>
        </w:rPr>
        <w:t xml:space="preserve"> </w:t>
      </w:r>
      <w:r w:rsidRPr="007B7B5C">
        <w:rPr>
          <w:spacing w:val="-3"/>
          <w:w w:val="110"/>
        </w:rPr>
        <w:t>груза,</w:t>
      </w:r>
      <w:r w:rsidRPr="007B7B5C">
        <w:rPr>
          <w:spacing w:val="-15"/>
          <w:w w:val="110"/>
        </w:rPr>
        <w:t xml:space="preserve"> </w:t>
      </w:r>
      <w:r w:rsidRPr="007B7B5C">
        <w:rPr>
          <w:w w:val="110"/>
        </w:rPr>
        <w:t>что</w:t>
      </w:r>
      <w:r w:rsidRPr="007B7B5C">
        <w:rPr>
          <w:spacing w:val="-15"/>
          <w:w w:val="110"/>
        </w:rPr>
        <w:t xml:space="preserve"> </w:t>
      </w:r>
      <w:r w:rsidRPr="007B7B5C">
        <w:rPr>
          <w:spacing w:val="-3"/>
          <w:w w:val="110"/>
        </w:rPr>
        <w:t>ограни</w:t>
      </w:r>
      <w:r w:rsidRPr="007B7B5C">
        <w:rPr>
          <w:w w:val="110"/>
        </w:rPr>
        <w:t>чивает</w:t>
      </w:r>
      <w:r w:rsidRPr="007B7B5C">
        <w:rPr>
          <w:spacing w:val="-11"/>
          <w:w w:val="110"/>
        </w:rPr>
        <w:t xml:space="preserve"> </w:t>
      </w:r>
      <w:r w:rsidRPr="007B7B5C">
        <w:rPr>
          <w:w w:val="110"/>
        </w:rPr>
        <w:t>его</w:t>
      </w:r>
      <w:r w:rsidRPr="007B7B5C">
        <w:rPr>
          <w:spacing w:val="-11"/>
          <w:w w:val="110"/>
        </w:rPr>
        <w:t xml:space="preserve"> </w:t>
      </w:r>
      <w:r w:rsidRPr="007B7B5C">
        <w:rPr>
          <w:w w:val="110"/>
        </w:rPr>
        <w:t>грузовое</w:t>
      </w:r>
      <w:r w:rsidRPr="007B7B5C">
        <w:rPr>
          <w:spacing w:val="-11"/>
          <w:w w:val="110"/>
        </w:rPr>
        <w:t xml:space="preserve"> </w:t>
      </w:r>
      <w:r w:rsidRPr="007B7B5C">
        <w:rPr>
          <w:w w:val="110"/>
        </w:rPr>
        <w:t>применение</w:t>
      </w:r>
      <w:r w:rsidRPr="007B7B5C">
        <w:rPr>
          <w:spacing w:val="-11"/>
          <w:w w:val="110"/>
        </w:rPr>
        <w:t xml:space="preserve"> </w:t>
      </w:r>
      <w:r w:rsidRPr="007B7B5C">
        <w:rPr>
          <w:w w:val="110"/>
        </w:rPr>
        <w:t>(скоропортящиеся</w:t>
      </w:r>
      <w:r w:rsidRPr="007B7B5C">
        <w:rPr>
          <w:spacing w:val="-11"/>
          <w:w w:val="110"/>
        </w:rPr>
        <w:t xml:space="preserve"> </w:t>
      </w:r>
      <w:r w:rsidRPr="007B7B5C">
        <w:rPr>
          <w:w w:val="110"/>
        </w:rPr>
        <w:t>грузы),</w:t>
      </w:r>
      <w:r w:rsidRPr="007B7B5C">
        <w:rPr>
          <w:spacing w:val="-11"/>
          <w:w w:val="110"/>
        </w:rPr>
        <w:t xml:space="preserve"> </w:t>
      </w:r>
      <w:r w:rsidRPr="007B7B5C">
        <w:rPr>
          <w:w w:val="110"/>
        </w:rPr>
        <w:t xml:space="preserve">большее значение он имеет для </w:t>
      </w:r>
      <w:proofErr w:type="spellStart"/>
      <w:r w:rsidRPr="007B7B5C">
        <w:rPr>
          <w:w w:val="110"/>
        </w:rPr>
        <w:t>пассажироперевозок</w:t>
      </w:r>
      <w:proofErr w:type="spellEnd"/>
      <w:r w:rsidRPr="007B7B5C">
        <w:rPr>
          <w:w w:val="110"/>
        </w:rPr>
        <w:t>.</w:t>
      </w:r>
    </w:p>
    <w:p w:rsidR="008660E5" w:rsidRPr="007B7B5C" w:rsidRDefault="008660E5" w:rsidP="008660E5">
      <w:pPr>
        <w:pStyle w:val="a3"/>
        <w:jc w:val="both"/>
        <w:rPr>
          <w:w w:val="110"/>
        </w:rPr>
      </w:pPr>
      <w:r w:rsidRPr="007B7B5C">
        <w:rPr>
          <w:w w:val="110"/>
        </w:rPr>
        <w:t>а) Железнодорожный</w:t>
      </w:r>
    </w:p>
    <w:p w:rsidR="008660E5" w:rsidRPr="007B7B5C" w:rsidRDefault="008660E5" w:rsidP="008660E5">
      <w:pPr>
        <w:pStyle w:val="a3"/>
        <w:jc w:val="both"/>
        <w:rPr>
          <w:w w:val="110"/>
        </w:rPr>
      </w:pPr>
      <w:r w:rsidRPr="007B7B5C">
        <w:rPr>
          <w:w w:val="110"/>
        </w:rPr>
        <w:t>б) Автомобильный</w:t>
      </w:r>
    </w:p>
    <w:p w:rsidR="008660E5" w:rsidRPr="007B7B5C" w:rsidRDefault="008660E5" w:rsidP="008660E5">
      <w:pPr>
        <w:pStyle w:val="a3"/>
        <w:jc w:val="both"/>
        <w:rPr>
          <w:w w:val="110"/>
        </w:rPr>
      </w:pPr>
      <w:r w:rsidRPr="007B7B5C">
        <w:rPr>
          <w:w w:val="110"/>
        </w:rPr>
        <w:t>в) Трубопроводный</w:t>
      </w:r>
    </w:p>
    <w:p w:rsidR="008660E5" w:rsidRPr="00F5542E" w:rsidRDefault="008660E5" w:rsidP="008660E5">
      <w:pPr>
        <w:pStyle w:val="a3"/>
        <w:jc w:val="both"/>
        <w:rPr>
          <w:w w:val="110"/>
        </w:rPr>
      </w:pPr>
      <w:r w:rsidRPr="007B7B5C">
        <w:rPr>
          <w:w w:val="110"/>
        </w:rPr>
        <w:t>г) Воздушный</w:t>
      </w:r>
    </w:p>
    <w:p w:rsidR="008660E5" w:rsidRPr="007B7B5C" w:rsidRDefault="008660E5" w:rsidP="008660E5">
      <w:pPr>
        <w:pStyle w:val="a3"/>
        <w:jc w:val="both"/>
        <w:rPr>
          <w:w w:val="110"/>
        </w:rPr>
      </w:pPr>
      <w:r w:rsidRPr="007B7B5C">
        <w:rPr>
          <w:w w:val="110"/>
        </w:rPr>
        <w:t>13. Единое централизованное руководство работой железнодорожного транспорта осуществляет:</w:t>
      </w:r>
    </w:p>
    <w:p w:rsidR="008660E5" w:rsidRPr="007B7B5C" w:rsidRDefault="008660E5" w:rsidP="008660E5">
      <w:pPr>
        <w:pStyle w:val="a3"/>
        <w:jc w:val="both"/>
        <w:rPr>
          <w:w w:val="110"/>
        </w:rPr>
      </w:pPr>
      <w:r w:rsidRPr="007B7B5C">
        <w:rPr>
          <w:w w:val="110"/>
        </w:rPr>
        <w:t>а) ОАО «РЖД»»</w:t>
      </w:r>
    </w:p>
    <w:p w:rsidR="008660E5" w:rsidRPr="007B7B5C" w:rsidRDefault="008660E5" w:rsidP="008660E5">
      <w:pPr>
        <w:pStyle w:val="a3"/>
        <w:jc w:val="both"/>
      </w:pPr>
      <w:r w:rsidRPr="007B7B5C">
        <w:rPr>
          <w:w w:val="110"/>
        </w:rPr>
        <w:t>б) Министерство транспорта</w:t>
      </w:r>
    </w:p>
    <w:p w:rsidR="008660E5" w:rsidRPr="007B7B5C" w:rsidRDefault="008660E5" w:rsidP="008660E5">
      <w:pPr>
        <w:pStyle w:val="a3"/>
        <w:jc w:val="both"/>
      </w:pPr>
      <w:r w:rsidRPr="007B7B5C">
        <w:t>в) Правительство РФ</w:t>
      </w:r>
    </w:p>
    <w:p w:rsidR="008660E5" w:rsidRPr="007B7B5C" w:rsidRDefault="008660E5" w:rsidP="008660E5">
      <w:pPr>
        <w:pStyle w:val="a3"/>
        <w:jc w:val="both"/>
      </w:pPr>
      <w:r w:rsidRPr="007B7B5C">
        <w:t>г) Президент РФ</w:t>
      </w:r>
    </w:p>
    <w:p w:rsidR="008660E5" w:rsidRPr="007B7B5C" w:rsidRDefault="008660E5" w:rsidP="008660E5">
      <w:pPr>
        <w:pStyle w:val="a3"/>
        <w:rPr>
          <w:color w:val="000000"/>
        </w:rPr>
      </w:pPr>
    </w:p>
    <w:p w:rsidR="008660E5" w:rsidRDefault="008660E5" w:rsidP="008660E5">
      <w:pPr>
        <w:pStyle w:val="11"/>
        <w:spacing w:after="200" w:line="276" w:lineRule="auto"/>
        <w:ind w:left="0"/>
        <w:jc w:val="both"/>
        <w:rPr>
          <w:b/>
          <w:sz w:val="24"/>
          <w:szCs w:val="24"/>
        </w:rPr>
      </w:pPr>
      <w:r w:rsidRPr="00B224F1">
        <w:rPr>
          <w:b/>
          <w:sz w:val="24"/>
          <w:szCs w:val="24"/>
        </w:rPr>
        <w:t>В.2 Вставьте недостающее слово. Внести ответ в бланк ответов, за правильный ответ 2 балла.</w:t>
      </w:r>
    </w:p>
    <w:p w:rsidR="008660E5" w:rsidRPr="00DA6943" w:rsidRDefault="008660E5" w:rsidP="008660E5">
      <w:pPr>
        <w:pStyle w:val="a3"/>
        <w:jc w:val="both"/>
        <w:rPr>
          <w:rStyle w:val="af"/>
          <w:i w:val="0"/>
          <w:iCs w:val="0"/>
        </w:rPr>
      </w:pPr>
      <w:r w:rsidRPr="00013129">
        <w:rPr>
          <w:b/>
        </w:rPr>
        <w:t>1</w:t>
      </w:r>
      <w:r>
        <w:rPr>
          <w:b/>
        </w:rPr>
        <w:t>4</w:t>
      </w:r>
      <w:r w:rsidRPr="00013129">
        <w:rPr>
          <w:b/>
        </w:rPr>
        <w:t xml:space="preserve">. </w:t>
      </w:r>
      <w:r>
        <w:rPr>
          <w:b/>
        </w:rPr>
        <w:t xml:space="preserve">________________________________ - </w:t>
      </w:r>
      <w:r>
        <w:rPr>
          <w:w w:val="110"/>
        </w:rPr>
        <w:t>это совокупность транспорт</w:t>
      </w:r>
      <w:r w:rsidRPr="00AC3CCD">
        <w:rPr>
          <w:w w:val="110"/>
        </w:rPr>
        <w:t>ных средств, инфрастр</w:t>
      </w:r>
      <w:r>
        <w:rPr>
          <w:w w:val="110"/>
        </w:rPr>
        <w:t>уктуры и управления, функциони</w:t>
      </w:r>
      <w:r w:rsidRPr="00AC3CCD">
        <w:rPr>
          <w:w w:val="110"/>
        </w:rPr>
        <w:t>рующих на территории Российской Федерации.</w:t>
      </w:r>
    </w:p>
    <w:p w:rsidR="008660E5" w:rsidRDefault="008660E5" w:rsidP="008660E5"/>
    <w:p w:rsidR="008660E5" w:rsidRPr="00F5542E" w:rsidRDefault="008660E5" w:rsidP="008660E5">
      <w:pPr>
        <w:pStyle w:val="11"/>
        <w:spacing w:after="200" w:line="276" w:lineRule="auto"/>
        <w:ind w:left="0"/>
        <w:jc w:val="both"/>
        <w:rPr>
          <w:b/>
          <w:sz w:val="24"/>
          <w:szCs w:val="24"/>
        </w:rPr>
      </w:pPr>
      <w:r w:rsidRPr="00850B5F">
        <w:rPr>
          <w:b/>
          <w:sz w:val="24"/>
          <w:szCs w:val="24"/>
        </w:rPr>
        <w:t>В.3 Заполнить диаграмму «</w:t>
      </w:r>
      <w:r w:rsidRPr="00850B5F">
        <w:rPr>
          <w:b/>
          <w:w w:val="110"/>
          <w:sz w:val="24"/>
          <w:szCs w:val="24"/>
        </w:rPr>
        <w:t>Структура пассажирооборота и грузооборота транспорта России».</w:t>
      </w:r>
      <w:r>
        <w:rPr>
          <w:w w:val="110"/>
          <w:sz w:val="24"/>
          <w:szCs w:val="24"/>
        </w:rPr>
        <w:t xml:space="preserve"> Расставить виды транспорта</w:t>
      </w:r>
      <w:r>
        <w:rPr>
          <w:b/>
          <w:sz w:val="24"/>
          <w:szCs w:val="24"/>
        </w:rPr>
        <w:t>, за правильный ответ 3</w:t>
      </w:r>
      <w:r w:rsidRPr="00B224F1">
        <w:rPr>
          <w:b/>
          <w:sz w:val="24"/>
          <w:szCs w:val="24"/>
        </w:rPr>
        <w:t xml:space="preserve"> балла.</w:t>
      </w:r>
    </w:p>
    <w:p w:rsidR="008660E5" w:rsidRPr="00850B5F" w:rsidRDefault="00177FD4" w:rsidP="008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u w:val="single"/>
        </w:rPr>
        <w:pict>
          <v:group id="_x0000_s1046" style="position:absolute;margin-left:341.3pt;margin-top:29.75pt;width:198.8pt;height:121.9pt;z-index:-251655168;mso-position-horizontal-relative:page" coordorigin="3085,-95" coordsize="2284,2079">
            <v:shape id="_x0000_s1047" style="position:absolute;left:4707;top:489;width:252;height:604" coordorigin="4707,489" coordsize="252,604" path="m4958,489r-9,23l4949,524r-10,24l4929,571r,23l4920,605r-10,23l4900,652r-19,12l4871,687r-29,34l4823,733r-20,23l4784,768r-19,23l4746,802r-20,12l4707,825r,268l4726,1081r20,-11l4765,1057r19,-23l4803,1023r20,-23l4842,988r20,-23l4871,953r10,-23l4900,918r10,-23l4920,872r9,-11l4929,837r20,-46l4949,779r9,-23l4958,489xe" fillcolor="#4d4e81" stroked="f">
              <v:path arrowok="t"/>
            </v:shape>
            <v:shape id="_x0000_s1048" style="position:absolute;left:4707;top:455;width:252;height:639" coordorigin="4707,455" coordsize="252,639" path="m4958,455r,34l4949,512r,12l4939,548r-10,23l4929,594r-9,11l4910,628r-10,24l4881,664r-10,23l4862,698r-20,23l4823,733r-19,23l4784,768r-19,23l4746,802r-20,12l4707,825r,268l4726,1081r20,-11l4765,1057r19,-23l4804,1023r19,-23l4842,988r20,-23l4871,953r10,-23l4900,918r10,-23l4920,872r9,-11l4929,837r10,-23l4949,791r,-12l4958,756r,-301xe" filled="f" strokecolor="#020303" strokeweight=".138mm">
              <v:path arrowok="t"/>
            </v:shape>
            <v:shape id="_x0000_s1049" style="position:absolute;left:3278;top:-91;width:1681;height:917" coordorigin="3278,-91" coordsize="1681,917" o:spt="100" adj="0,,0" path="m4408,-57r-705,l3673,-45r-38,11l3606,-22r-29,11l3538,1r-19,12l3490,25r-29,23l3432,59r-19,12l3393,82r-38,23l3336,118r-10,23l3297,164r-19,11l4060,454r647,371l4726,814r30,-23l4794,768r29,-24l4833,721r19,-12l4862,686r19,-23l4900,652r10,-24l4920,605r9,-23l4939,570r10,-35l4949,500r9,-34l4958,407r-9,-23l4949,361r-10,-11l4929,314r-9,-11l4910,280r-10,-23l4871,222r-19,-24l4833,175r-10,-11l4794,141r-19,-23l4756,105,4737,94,4707,71,4678,59,4601,13,4572,1r-39,-12l4476,-34r-39,-11l4408,-57xm4350,-68r-570,l3731,-57r648,l4350,-68xm4272,-80r-434,l3809,-68r493,l4272,-80xm4195,-91r-280,l3886,-80r357,l4195,-91xe" fillcolor="#9595c9" stroked="f">
              <v:stroke joinstyle="round"/>
              <v:formulas/>
              <v:path arrowok="t" o:connecttype="segments"/>
            </v:shape>
            <v:shape id="_x0000_s1050" style="position:absolute;left:3278;top:-91;width:1681;height:917" coordorigin="3278,-91" coordsize="1681,917" path="m3278,175r19,-11l3326,141r10,-23l3355,105r38,-23l3413,71r19,-12l3461,48r29,-23l3519,13,3538,1r39,-12l3606,-22r29,-12l3673,-45r30,-12l3732,-57r48,-11l3809,-68r29,-12l3886,-80r29,-11l4195,-91r49,11l4272,-80r30,12l4350,-68r29,11l4408,-57r29,12l4476,-34r28,12l4533,-11r39,12l4601,13r19,12l4659,48r19,11l4707,71r30,23l4756,105r19,13l4794,141r29,23l4833,175r19,23l4871,222r10,12l4900,257r10,23l4920,303r9,11l4939,350r10,11l4949,384r9,23l4958,466r-9,34l4949,535r-10,35l4929,582r-9,23l4910,628r-10,24l4881,663r-19,23l4852,709r-19,12l4823,744r-29,24l4775,779r-19,12l4726,814r-19,11l4060,454,3278,175xe" filled="f" strokecolor="#020303" strokeweight=".136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4606;top:821;width:105;height:333">
              <v:imagedata r:id="rId12" o:title=""/>
            </v:shape>
            <v:shape id="_x0000_s1052" style="position:absolute;left:4060;top:455;width:647;height:430" coordorigin="4060,455" coordsize="647,430" path="m4060,455r550,429l4620,872r30,-11l4659,861r10,-13l4697,837r10,-12l4060,455xe" fillcolor="#9a3467" stroked="f">
              <v:path arrowok="t"/>
            </v:shape>
            <v:shape id="_x0000_s1053" style="position:absolute;left:4060;top:455;width:647;height:430" coordorigin="4060,455" coordsize="647,430" path="m4707,825r-10,12l4669,848r-10,13l4650,861r-30,11l4610,884,4060,455r647,370xe" filled="f" strokecolor="#020303" strokeweight=".1363mm">
              <v:path arrowok="t"/>
            </v:shape>
            <v:shape id="_x0000_s1054" style="position:absolute;left:3162;top:512;width:599;height:720" coordorigin="3162,512" coordsize="599,720" path="m3162,512r,267l3172,802r,23l3181,837r10,24l3200,872r10,23l3229,919r10,19l3252,959r26,29l3297,1011r19,12l3336,1046r19,11l3378,1076r32,21l3443,1115r28,12l3500,1150r58,23l3577,1186r30,l3635,1197r39,12l3703,1220r29,11l3760,1231r,-266l3732,965r-29,-12l3674,941r-39,-11l3607,918r-30,l3558,907r-58,-23l3476,865r-30,-16l3414,833r-30,-19l3355,791r-19,-12l3316,756r-19,-12l3239,675r-10,-23l3210,628r-10,-23l3191,594r-10,-23l3172,559r,-24l3162,512xe" fillcolor="#320e31" stroked="f">
              <v:path arrowok="t"/>
            </v:shape>
            <v:shape id="_x0000_s1055" style="position:absolute;left:3162;top:455;width:599;height:777" coordorigin="3162,455" coordsize="599,777" path="m3760,965r-28,l3703,953r-29,-12l3635,930r-28,-12l3577,918r-19,-11l3529,895r-29,-11l3476,865r-30,-16l3414,833r-30,-19l3355,791r-19,-12l3316,756r-19,-12l3278,721r-10,-11l3249,687r-10,-12l3229,652r-19,-24l3200,605r-9,-11l3181,571r-9,-12l3172,535r-10,-23l3162,455r,324l3172,802r,23l3181,837r10,24l3200,872r10,23l3229,919r10,19l3253,959r25,29l3297,1011r19,12l3336,1046r19,11l3378,1076r32,21l3443,1115r28,12l3500,1150r29,12l3558,1173r19,13l3607,1186r28,11l3674,1209r29,11l3732,1231r28,l3760,965xe" filled="f" strokecolor="#020303" strokeweight=".1373mm">
              <v:path arrowok="t"/>
            </v:shape>
            <v:shape id="_x0000_s1056" style="position:absolute;left:3162;top:175;width:898;height:790" coordorigin="3162,175" coordsize="898,790" path="m3278,175r-10,23l3249,210r-20,24l3216,260r-12,24l3192,309r-11,29l3172,361r,12l3162,407r,105l3172,523r,24l3181,570r13,27l3209,623r16,25l3239,675r29,34l3287,732r19,12l3336,779r57,35l3413,825r19,23l3471,861r19,11l3519,884r58,34l3606,918r58,23l3703,953r28,12l3760,965,4060,454,3278,175xe" fillcolor="#642165" stroked="f">
              <v:path arrowok="t"/>
            </v:shape>
            <v:shape id="_x0000_s1057" style="position:absolute;left:3162;top:175;width:898;height:790" coordorigin="3162,175" coordsize="898,790" path="m3760,965r-28,l3703,953r-39,-12l3635,930r-29,-12l3577,918r-39,-23l3519,884r-29,-12l3471,861r-38,-13l3413,825r-77,-46l3306,744r-19,-12l3268,709r-19,-23l3239,675r-13,-27l3209,623r-15,-26l3181,570r-9,-23l3172,523r-10,-11l3162,407r10,-34l3172,361r9,-23l3192,309r12,-25l3216,260r13,-26l3249,210r19,-12l3278,175r782,279l3760,965xe" filled="f" strokecolor="#020303" strokeweight=".1367mm">
              <v:path arrowok="t"/>
            </v:shape>
            <v:shape id="_x0000_s1058" type="#_x0000_t75" style="position:absolute;left:3757;top:961;width:289;height:309">
              <v:imagedata r:id="rId13" o:title=""/>
            </v:shape>
            <v:shape id="_x0000_s1059" style="position:absolute;left:3760;top:455;width:300;height:545" coordorigin="3760,455" coordsize="300,545" path="m4060,455l3760,965r40,12l3828,977r30,11l3945,988r38,11l4041,999r19,-544xe" fillcolor="#d2edf3" stroked="f">
              <v:path arrowok="t"/>
            </v:shape>
            <v:shape id="_x0000_s1060" style="position:absolute;left:3760;top:455;width:300;height:545" coordorigin="3760,455" coordsize="300,545" path="m4041,999r-58,l3945,988r-87,l3828,977r-28,l3760,965,4060,455r-19,544xe" filled="f" strokecolor="#020303" strokeweight=".1377mm">
              <v:path arrowok="t"/>
            </v:shape>
            <v:shape id="_x0000_s1061" style="position:absolute;left:4041;top:884;width:569;height:382" coordorigin="4041,884" coordsize="569,382" path="m4610,884r-28,11l4562,907r-38,11l4465,941r-28,l4408,953r-29,12l4331,965r-29,12l4272,977r-28,11l4186,988r-48,12l4041,1000r,266l4138,1266r48,-11l4244,1255r28,-12l4302,1243r29,-11l4379,1232r58,-23l4465,1209r59,-23l4562,1173r20,-11l4610,1150r,-266xe" fillcolor="#7f8067" stroked="f">
              <v:path arrowok="t"/>
            </v:shape>
            <v:shape id="_x0000_s1062" style="position:absolute;left:4041;top:884;width:569;height:382" coordorigin="4041,884" coordsize="569,382" path="m4610,884r-28,11l4562,907r-38,11l4495,930r-30,11l4437,941r-29,12l4379,965r-48,l4302,977r-30,l4244,988r-58,l4138,1000r-97,l4041,1266r97,l4186,1255r58,l4272,1243r30,l4331,1232r48,l4408,1220r29,-11l4465,1209r30,-12l4524,1186r38,-13l4582,1162r28,-12l4610,884xe" filled="f" strokecolor="#020303" strokeweight=".1363mm">
              <v:path arrowok="t"/>
            </v:shape>
            <v:shape id="_x0000_s1063" style="position:absolute;left:4041;top:455;width:569;height:545" coordorigin="4041,455" coordsize="569,545" path="m4060,455r-19,544l4138,999r48,-11l4244,988r28,-11l4302,977r29,-12l4379,965r29,-12l4437,941r28,l4524,918r38,-11l4582,895r28,-11l4060,455xe" fillcolor="#fcf9ce" stroked="f">
              <v:path arrowok="t"/>
            </v:shape>
            <v:shape id="_x0000_s1064" style="position:absolute;left:4041;top:455;width:569;height:545" coordorigin="4041,455" coordsize="569,545" path="m4610,884r-28,11l4562,907r-38,11l4495,930r-30,11l4437,941r-29,12l4379,965r-48,l4302,977r-30,l4244,988r-58,l4138,999r-97,l4060,455r550,429xe" filled="f" strokecolor="#020303" strokeweight=".1368mm">
              <v:path arrowok="t"/>
            </v:shape>
            <v:shape id="_x0000_s1065" style="position:absolute;left:3090;top:1289;width:742;height:187" coordorigin="3090,1289" coordsize="742,187" path="m3832,1289r-364,187l3090,1476e" filled="f" strokecolor="#020303" strokeweight=".16939mm">
              <v:path arrowok="t"/>
            </v:shape>
            <v:shape id="_x0000_s1066" style="position:absolute;left:4287;top:1260;width:264;height:719" coordorigin="4287,1260" coordsize="264,719" path="m4287,1260r132,719l4550,1979e" filled="f" strokecolor="#020303" strokeweight=".17261mm">
              <v:path arrowok="t"/>
            </v:shape>
            <v:shape id="_x0000_s1067" style="position:absolute;left:4682;top:1088;width:682;height:216" coordorigin="4682,1088" coordsize="682,216" path="m4682,1088r343,216l5364,1304e" filled="f" strokecolor="#020303" strokeweight=".1695mm">
              <v:path arrowok="t"/>
            </v:shape>
            <w10:wrap anchorx="page"/>
          </v:group>
        </w:pict>
      </w:r>
      <w:r>
        <w:rPr>
          <w:rFonts w:ascii="Calibri" w:hAnsi="Calibri"/>
          <w:b/>
          <w:i/>
          <w:noProof/>
          <w:u w:val="single"/>
        </w:rPr>
        <w:pict>
          <v:group id="_x0000_s1026" style="position:absolute;margin-left:112.35pt;margin-top:29.75pt;width:170.1pt;height:92.1pt;z-index:-251656192;mso-position-horizontal-relative:page" coordorigin="3119,-1229" coordsize="1886,1452">
            <v:shape id="_x0000_s1027" style="position:absolute;left:3244;top:-1224;width:1645;height:473" coordorigin="3244,-1224" coordsize="1645,473" o:spt="100" adj="0,,0" path="m4495,-1174r-878,l3577,-1164r-60,21l3436,-1103r-30,10l3386,-1083r-31,20l3325,-1053r-20,10l3295,-1023r-31,20l3244,-993r817,241l4888,-973r-40,-40l4828,-1023r-20,-20l4787,-1053r-30,-20l4737,-1083r-30,-10l4626,-1133r-60,-21l4525,-1164r-30,-10xm4364,-1204r-615,l3708,-1194r-60,20l4475,-1174r-31,-10l4394,-1194r-30,-10xm4303,-1214r-484,l3789,-1204r545,l4303,-1214xm4223,-1224r-323,l3849,-1214r404,l4223,-1224xe" fillcolor="#9595c9" stroked="f">
              <v:stroke joinstyle="round"/>
              <v:formulas/>
              <v:path arrowok="t" o:connecttype="segments"/>
            </v:shape>
            <v:shape id="_x0000_s1028" style="position:absolute;left:3244;top:-1224;width:1645;height:473" coordorigin="3244,-1224" coordsize="1645,473" path="m3244,-993r20,-10l3295,-1023r10,-20l3325,-1053r30,-10l3386,-1083r20,-10l3436,-1103r20,-10l3517,-1143r60,-21l3617,-1174r31,l3708,-1194r41,-10l3789,-1204r30,-10l3849,-1214r51,-10l4223,-1224r30,10l4303,-1214r31,10l4364,-1204r30,10l4445,-1184r30,10l4495,-1174r30,10l4566,-1154r30,11l4626,-1133r20,10l4687,-1103r20,10l4737,-1083r20,10l4787,-1053r21,10l4828,-1023r20,10l4868,-993r20,20l4061,-752,3244,-993xe" filled="f" strokecolor="#020303" strokeweight=".16944mm">
              <v:path arrowok="t"/>
            </v:shape>
            <v:shape id="_x0000_s1029" style="position:absolute;left:3124;top:-702;width:172;height:452" coordorigin="3124,-702" coordsize="172,452" path="m3124,-702r,232l3134,-450r10,30l3154,-410r,20l3174,-370r10,20l3245,-290r30,20l3295,-250r,-231l3275,-501r-30,-20l3184,-581r-10,-20l3154,-621r,-20l3144,-651r-10,-30l3124,-702xe" fillcolor="#320e31" stroked="f">
              <v:path arrowok="t"/>
            </v:shape>
            <v:shape id="_x0000_s1030" style="position:absolute;left:3124;top:-752;width:172;height:503" coordorigin="3124,-752" coordsize="172,503" path="m3295,-481r-20,-20l3245,-521r-10,-10l3214,-551r-20,-20l3184,-581r-10,-20l3154,-621r,-20l3144,-651r-10,-30l3124,-702r,-50l3124,-470r10,20l3144,-420r10,10l3154,-390r20,20l3184,-350r30,30l3235,-300r10,10l3275,-270r20,20l3295,-481xe" filled="f" strokecolor="#020303" strokeweight=".17267mm">
              <v:path arrowok="t"/>
            </v:shape>
            <v:shape id="_x0000_s1031" style="position:absolute;left:3124;top:-993;width:938;height:512" coordorigin="3124,-993" coordsize="938,512" path="m3245,-993r-11,20l3214,-962r-10,20l3174,-912r-20,40l3144,-862r-10,20l3134,-822r-10,20l3124,-702r10,21l3134,-661r10,10l3154,-631r10,20l3174,-591r20,10l3204,-561r51,50l3275,-501r20,20l4061,-752,3245,-993xe" fillcolor="#642165" stroked="f">
              <v:path arrowok="t"/>
            </v:shape>
            <v:shape id="_x0000_s1032" style="position:absolute;left:3124;top:-993;width:938;height:512" coordorigin="3124,-993" coordsize="938,512" path="m3295,-481r-20,-20l3255,-511r-21,-20l3214,-551r-10,-10l3194,-581r-20,-10l3164,-611r-10,-20l3144,-651r-10,-10l3134,-681r-10,-21l3124,-802r10,-20l3134,-842r10,-20l3154,-872r10,-20l3174,-912r10,-10l3204,-942r10,-20l3234,-973r11,-20l4061,-752r-766,271xe" filled="f" strokecolor="#020303" strokeweight=".17006mm">
              <v:path arrowok="t"/>
            </v:shape>
            <v:shape id="_x0000_s1033" style="position:absolute;left:3295;top:-481;width:686;height:432" coordorigin="3295,-481" coordsize="686,432" path="m3295,-481r,231l3305,-240r20,10l3381,-197r57,29l3497,-143r60,24l3587,-119r91,30l3708,-89r31,10l3769,-79r50,10l3849,-59r91,l3980,-49r,-231l3940,-290r-91,l3819,-300r-50,-10l3739,-310r-31,-10l3678,-320r-91,-30l3557,-350r-60,-24l3438,-399r-57,-29l3325,-461r-20,-10l3295,-481xe" fillcolor="#678181" stroked="f">
              <v:path arrowok="t"/>
            </v:shape>
            <v:shape id="_x0000_s1034" style="position:absolute;left:3295;top:-481;width:686;height:432" coordorigin="3295,-481" coordsize="686,432" path="m3980,-280r-40,-10l3849,-290r-30,-10l3769,-310r-30,l3708,-320r-30,l3618,-340r-31,-10l3557,-350r-60,-24l3438,-399r-57,-29l3325,-461r-20,-10l3295,-481r,231l3305,-240r20,10l3381,-197r57,29l3497,-143r60,24l3587,-119r31,10l3648,-99r30,10l3708,-89r31,10l3769,-79r50,10l3849,-59r91,l3980,-49r,-231xe" filled="f" strokecolor="#020303" strokeweight=".17028mm">
              <v:path arrowok="t"/>
            </v:shape>
            <v:shape id="_x0000_s1035" style="position:absolute;left:3295;top:-752;width:767;height:472" coordorigin="3295,-752" coordsize="767,472" path="m4061,-752r-766,271l3305,-471r20,10l3381,-428r57,29l3497,-374r60,23l3588,-351r90,31l3708,-320r31,10l3769,-310r50,10l3850,-290r90,l3981,-280r80,-472xe" fillcolor="#d2edf3" stroked="f">
              <v:path arrowok="t"/>
            </v:shape>
            <v:shape id="_x0000_s1036" style="position:absolute;left:3295;top:-752;width:767;height:472" coordorigin="3295,-752" coordsize="767,472" path="m3981,-280r-41,-10l3850,-290r-31,-10l3769,-310r-30,l3708,-320r-30,l3648,-330r-30,-10l3588,-351r-31,l3497,-374r-59,-25l3381,-428r-56,-33l3305,-471r-10,-10l4061,-752r-80,472xe" filled="f" strokecolor="#020303" strokeweight=".17022mm">
              <v:path arrowok="t"/>
            </v:shape>
            <v:line id="_x0000_s1037" style="position:absolute" from="4011,-280" to="4011,-49" strokecolor="#7f8067" strokeweight="1.0709mm"/>
            <v:rect id="_x0000_s1038" style="position:absolute;left:3980;top:-280;width:61;height:231" filled="f" strokecolor="#020303" strokeweight=".17281mm"/>
            <v:shape id="_x0000_s1039" style="position:absolute;left:3980;top:-752;width:81;height:472" coordorigin="3980,-752" coordsize="81,472" path="m4061,-752r-81,472l4041,-280r20,-472xe" fillcolor="#fcf9ce" stroked="f">
              <v:path arrowok="t"/>
            </v:shape>
            <v:shape id="_x0000_s1040" style="position:absolute;left:3980;top:-752;width:81;height:472" coordorigin="3980,-752" coordsize="81,472" path="m4041,-280r-61,l4061,-752r-20,472xe" filled="f" strokecolor="#020303" strokeweight=".17294mm">
              <v:path arrowok="t"/>
            </v:shape>
            <v:shape id="_x0000_s1041" style="position:absolute;left:4041;top:-742;width:959;height:693" coordorigin="4041,-742" coordsize="959,693" path="m4999,-742r-10,30l4989,-681r-10,30l4969,-641r-10,20l4949,-601r-10,20l4919,-571r-21,20l4888,-531r-20,10l4828,-481r-20,10l4777,-451r-100,51l4646,-390r-40,20l4586,-360r-30,10l4515,-340r-30,10l4455,-330r-41,10l4384,-310r-40,l4303,-300r-30,10l4152,-290r-30,10l4041,-280r,231l4122,-49r30,-10l4273,-59r30,-10l4344,-79r40,l4414,-89r41,-10l4485,-99r30,-10l4556,-119r30,-10l4646,-159r31,-10l4777,-220r31,-20l4828,-250r20,-20l4868,-290r20,-10l4898,-320r21,-20l4939,-350r15,-32l4973,-413r14,-32l4989,-481r10,-30l4999,-742xe" fillcolor="#4e1b34" stroked="f">
              <v:path arrowok="t"/>
            </v:shape>
            <v:shape id="_x0000_s1042" style="position:absolute;left:4041;top:-752;width:959;height:703" coordorigin="4041,-752" coordsize="959,703" path="m4999,-752r,10l4989,-712r,31l4979,-651r-10,10l4959,-621r-10,20l4939,-581r-20,10l4898,-551r-9,20l4868,-521r-20,20l4828,-481r-20,10l4777,-451r-20,11l4737,-430r-40,20l4677,-400r-31,10l4606,-370r-20,10l4556,-350r-41,10l4485,-330r-30,l4414,-320r-30,10l4344,-310r-41,10l4273,-290r-121,l4122,-280r-81,l4041,-49r81,l4152,-59r121,l4303,-69r41,-10l4384,-79r30,-10l4455,-99r30,l4515,-109r41,-10l4586,-129r20,-10l4646,-159r31,-10l4697,-179r40,-20l4757,-210r20,-10l4808,-240r20,-10l4848,-270r20,-20l4889,-300r9,-20l4919,-340r20,-10l4955,-382r18,-31l4987,-445r2,-36l4999,-511r,-241xe" filled="f" strokecolor="#020303" strokeweight=".17053mm">
              <v:path arrowok="t"/>
            </v:shape>
            <v:shape id="_x0000_s1043" style="position:absolute;left:4041;top:-973;width:959;height:693" coordorigin="4041,-973" coordsize="959,693" path="m4888,-973r-827,221l4041,-280r81,l4152,-290r121,l4303,-300r41,-10l4384,-310r30,-10l4455,-330r30,l4515,-340r71,-20l4709,-417r60,-30l4828,-481r40,-40l4888,-531r10,-20l4919,-571r20,-10l4949,-601r10,-20l4969,-641r10,-11l4989,-682r,-30l4999,-742r,-30l4989,-792r,-40l4979,-852r-10,-20l4959,-882r-10,-30l4898,-963r-10,-10xe" fillcolor="#9a3467" stroked="f">
              <v:path arrowok="t"/>
            </v:shape>
            <v:shape id="_x0000_s1044" style="position:absolute;left:4041;top:-973;width:959;height:693" coordorigin="4041,-973" coordsize="959,693" path="m4889,-973r9,10l4919,-943r20,20l4949,-912r10,30l4969,-872r10,20l4989,-832r,40l4999,-772r,30l4989,-712r,30l4979,-652r-10,11l4959,-622r-10,21l4939,-581r-20,10l4898,-551r-9,20l4868,-521r-20,20l4828,-481r-59,34l4709,-417r-62,28l4586,-360r-30,10l4515,-340r-30,10l4455,-330r-41,10l4384,-310r-40,l4303,-300r-30,10l4152,-290r-30,10l4041,-280r20,-472l4889,-973xe" filled="f" strokecolor="#020303" strokeweight=".1705mm">
              <v:path arrowok="t"/>
            </v:shape>
            <v:shape id="_x0000_s1045" style="position:absolute;left:4001;top:-73;width:605;height:292" coordorigin="4001,-73" coordsize="605,292" path="m4001,-73r80,291l4606,218e" filled="f" strokecolor="#020303" strokeweight=".16989mm">
              <v:path arrowok="t"/>
            </v:shape>
            <w10:wrap anchorx="page"/>
          </v:group>
        </w:pict>
      </w:r>
      <w:r w:rsidR="008660E5" w:rsidRPr="00F5542E">
        <w:rPr>
          <w:rFonts w:ascii="Times New Roman" w:hAnsi="Times New Roman"/>
          <w:b/>
          <w:i/>
          <w:sz w:val="24"/>
          <w:szCs w:val="24"/>
          <w:u w:val="single"/>
        </w:rPr>
        <w:t>Пассажирооборот</w:t>
      </w:r>
      <w:r w:rsidR="008660E5">
        <w:rPr>
          <w:rFonts w:ascii="Times New Roman" w:hAnsi="Times New Roman"/>
          <w:sz w:val="24"/>
          <w:szCs w:val="24"/>
        </w:rPr>
        <w:tab/>
      </w:r>
      <w:r w:rsidR="008660E5">
        <w:rPr>
          <w:rFonts w:ascii="Times New Roman" w:hAnsi="Times New Roman"/>
          <w:sz w:val="24"/>
          <w:szCs w:val="24"/>
        </w:rPr>
        <w:tab/>
      </w:r>
      <w:r w:rsidR="008660E5">
        <w:rPr>
          <w:rFonts w:ascii="Times New Roman" w:hAnsi="Times New Roman"/>
          <w:sz w:val="24"/>
          <w:szCs w:val="24"/>
        </w:rPr>
        <w:tab/>
      </w:r>
      <w:r w:rsidR="008660E5">
        <w:rPr>
          <w:rFonts w:ascii="Times New Roman" w:hAnsi="Times New Roman"/>
          <w:sz w:val="24"/>
          <w:szCs w:val="24"/>
        </w:rPr>
        <w:tab/>
      </w:r>
      <w:r w:rsidR="008660E5">
        <w:rPr>
          <w:rFonts w:ascii="Times New Roman" w:hAnsi="Times New Roman"/>
          <w:sz w:val="24"/>
          <w:szCs w:val="24"/>
        </w:rPr>
        <w:tab/>
      </w:r>
      <w:r w:rsidR="008660E5">
        <w:rPr>
          <w:rFonts w:ascii="Times New Roman" w:hAnsi="Times New Roman"/>
          <w:sz w:val="24"/>
          <w:szCs w:val="24"/>
        </w:rPr>
        <w:tab/>
      </w:r>
      <w:r w:rsidR="008660E5">
        <w:rPr>
          <w:rFonts w:ascii="Times New Roman" w:hAnsi="Times New Roman"/>
          <w:sz w:val="24"/>
          <w:szCs w:val="24"/>
        </w:rPr>
        <w:tab/>
      </w:r>
      <w:r w:rsidR="008660E5" w:rsidRPr="00F5542E">
        <w:rPr>
          <w:rFonts w:ascii="Times New Roman" w:hAnsi="Times New Roman"/>
          <w:b/>
          <w:i/>
          <w:sz w:val="24"/>
          <w:szCs w:val="24"/>
          <w:u w:val="single"/>
        </w:rPr>
        <w:t>Грузооборот</w:t>
      </w:r>
    </w:p>
    <w:p w:rsidR="008660E5" w:rsidRPr="00E34F1A" w:rsidRDefault="008660E5" w:rsidP="00590B73">
      <w:pPr>
        <w:pStyle w:val="a3"/>
        <w:rPr>
          <w:color w:val="000000"/>
        </w:rPr>
      </w:pPr>
    </w:p>
    <w:p w:rsidR="008660E5" w:rsidRDefault="008660E5" w:rsidP="00590B73">
      <w:pPr>
        <w:pStyle w:val="a3"/>
      </w:pPr>
    </w:p>
    <w:p w:rsidR="008660E5" w:rsidRDefault="008660E5" w:rsidP="00590B73">
      <w:pPr>
        <w:pStyle w:val="a3"/>
      </w:pPr>
    </w:p>
    <w:p w:rsidR="008660E5" w:rsidRDefault="008660E5" w:rsidP="00590B73">
      <w:pPr>
        <w:pStyle w:val="a3"/>
      </w:pPr>
    </w:p>
    <w:p w:rsidR="008660E5" w:rsidRDefault="008660E5" w:rsidP="00590B73">
      <w:pPr>
        <w:pStyle w:val="a3"/>
      </w:pPr>
    </w:p>
    <w:p w:rsidR="008660E5" w:rsidRDefault="008660E5" w:rsidP="00590B73">
      <w:pPr>
        <w:pStyle w:val="a3"/>
      </w:pPr>
    </w:p>
    <w:p w:rsidR="00C00D21" w:rsidRDefault="00C00D21" w:rsidP="00C00D21">
      <w:pPr>
        <w:pStyle w:val="a3"/>
        <w:jc w:val="center"/>
        <w:rPr>
          <w:i/>
          <w:u w:val="single"/>
        </w:rPr>
      </w:pPr>
      <w:r w:rsidRPr="00C00D21">
        <w:rPr>
          <w:i/>
          <w:u w:val="single"/>
        </w:rPr>
        <w:lastRenderedPageBreak/>
        <w:t>Внеаудиторная самостоятельная работа</w:t>
      </w:r>
    </w:p>
    <w:p w:rsidR="00C00D21" w:rsidRPr="00C00D21" w:rsidRDefault="00C00D21" w:rsidP="00C00D21">
      <w:pPr>
        <w:pStyle w:val="a3"/>
        <w:ind w:firstLine="708"/>
        <w:jc w:val="both"/>
      </w:pPr>
      <w:r w:rsidRPr="00C00D21">
        <w:t>Смотреть</w:t>
      </w:r>
      <w:r>
        <w:t xml:space="preserve"> методические указания по выполнению самостоятельной работы по учебной дисциплине</w:t>
      </w:r>
      <w:r w:rsidRPr="00C00D21">
        <w:t xml:space="preserve"> </w:t>
      </w:r>
      <w:r>
        <w:t>ОП.06</w:t>
      </w:r>
      <w:r w:rsidRPr="00263C51">
        <w:t xml:space="preserve"> </w:t>
      </w:r>
      <w:r>
        <w:t>Структура транспортной системы.</w:t>
      </w:r>
    </w:p>
    <w:p w:rsidR="00C00D21" w:rsidRDefault="00C00D21" w:rsidP="00C00D21">
      <w:pPr>
        <w:pStyle w:val="a3"/>
        <w:jc w:val="center"/>
      </w:pPr>
    </w:p>
    <w:p w:rsidR="00590B73" w:rsidRDefault="00590B73" w:rsidP="00C00D21">
      <w:pPr>
        <w:pStyle w:val="a3"/>
        <w:jc w:val="center"/>
      </w:pPr>
      <w:r w:rsidRPr="00E34F1A">
        <w:t>Тема 1.2. Сооружения и устройства железнодорожного</w:t>
      </w:r>
      <w:r w:rsidRPr="00E34F1A">
        <w:rPr>
          <w:spacing w:val="-10"/>
        </w:rPr>
        <w:t xml:space="preserve"> </w:t>
      </w:r>
      <w:r w:rsidRPr="00E34F1A">
        <w:t>транспорта</w:t>
      </w:r>
    </w:p>
    <w:p w:rsidR="00C00D21" w:rsidRDefault="00C00D21" w:rsidP="00C00D21">
      <w:pPr>
        <w:pStyle w:val="a3"/>
        <w:jc w:val="center"/>
        <w:rPr>
          <w:i/>
          <w:u w:val="single"/>
        </w:rPr>
      </w:pPr>
      <w:r w:rsidRPr="00C00D21">
        <w:rPr>
          <w:i/>
          <w:u w:val="single"/>
        </w:rPr>
        <w:t>Внеаудиторная самостоятельная работа</w:t>
      </w:r>
    </w:p>
    <w:p w:rsidR="00C00D21" w:rsidRPr="00C00D21" w:rsidRDefault="00C00D21" w:rsidP="00C00D21">
      <w:pPr>
        <w:pStyle w:val="a3"/>
        <w:ind w:firstLine="708"/>
        <w:jc w:val="both"/>
      </w:pPr>
      <w:r w:rsidRPr="00C00D21">
        <w:t>Смотреть</w:t>
      </w:r>
      <w:r>
        <w:t xml:space="preserve"> методические указания по выполнению самостоятельной работы по учебной дисциплине</w:t>
      </w:r>
      <w:r w:rsidRPr="00C00D21">
        <w:t xml:space="preserve"> </w:t>
      </w:r>
      <w:r>
        <w:t>ОП.06</w:t>
      </w:r>
      <w:r w:rsidRPr="00263C51">
        <w:t xml:space="preserve"> </w:t>
      </w:r>
      <w:r>
        <w:t>Структура транспортной системы.</w:t>
      </w:r>
    </w:p>
    <w:p w:rsidR="004F0535" w:rsidRPr="00C00D21" w:rsidRDefault="004F0535" w:rsidP="00590B73">
      <w:pPr>
        <w:pStyle w:val="a3"/>
        <w:rPr>
          <w:i/>
          <w:u w:val="single"/>
        </w:rPr>
      </w:pPr>
    </w:p>
    <w:p w:rsidR="00590B73" w:rsidRPr="00E34F1A" w:rsidRDefault="00590B73" w:rsidP="004F0535">
      <w:pPr>
        <w:pStyle w:val="a3"/>
        <w:jc w:val="center"/>
        <w:rPr>
          <w:b/>
        </w:rPr>
      </w:pPr>
      <w:r w:rsidRPr="00E34F1A">
        <w:rPr>
          <w:b/>
        </w:rPr>
        <w:t>Раздел 2. Путь и путевое хозяйство</w:t>
      </w:r>
    </w:p>
    <w:p w:rsidR="00590B73" w:rsidRDefault="00590B73" w:rsidP="004F0535">
      <w:pPr>
        <w:pStyle w:val="a3"/>
        <w:jc w:val="center"/>
      </w:pPr>
      <w:r w:rsidRPr="00E34F1A">
        <w:t>Тема 2.1 План и профиль</w:t>
      </w:r>
      <w:r w:rsidRPr="00E34F1A">
        <w:rPr>
          <w:spacing w:val="-6"/>
        </w:rPr>
        <w:t xml:space="preserve"> </w:t>
      </w:r>
      <w:r w:rsidRPr="00E34F1A">
        <w:t>пути</w:t>
      </w:r>
    </w:p>
    <w:p w:rsidR="00C00D21" w:rsidRDefault="00C00D21" w:rsidP="00C00D21">
      <w:pPr>
        <w:pStyle w:val="a3"/>
        <w:jc w:val="center"/>
        <w:rPr>
          <w:i/>
          <w:u w:val="single"/>
        </w:rPr>
      </w:pPr>
      <w:r w:rsidRPr="00C00D21">
        <w:rPr>
          <w:i/>
          <w:u w:val="single"/>
        </w:rPr>
        <w:t>Внеаудиторная самостоятельная работа</w:t>
      </w:r>
    </w:p>
    <w:p w:rsidR="00C00D21" w:rsidRPr="00C00D21" w:rsidRDefault="00C00D21" w:rsidP="00C00D21">
      <w:pPr>
        <w:pStyle w:val="a3"/>
        <w:ind w:firstLine="708"/>
        <w:jc w:val="both"/>
      </w:pPr>
      <w:r w:rsidRPr="00C00D21">
        <w:t>Смотреть</w:t>
      </w:r>
      <w:r>
        <w:t xml:space="preserve"> методические указания по выполнению самостоятельной работы по учебной дисциплине</w:t>
      </w:r>
      <w:r w:rsidRPr="00C00D21">
        <w:t xml:space="preserve"> </w:t>
      </w:r>
      <w:r>
        <w:t>ОП.06</w:t>
      </w:r>
      <w:r w:rsidRPr="00263C51">
        <w:t xml:space="preserve"> </w:t>
      </w:r>
      <w:r>
        <w:t>Структура транспортной системы.</w:t>
      </w:r>
    </w:p>
    <w:p w:rsidR="00C00D21" w:rsidRPr="00E34F1A" w:rsidRDefault="00C00D21" w:rsidP="004F0535">
      <w:pPr>
        <w:pStyle w:val="a3"/>
        <w:jc w:val="center"/>
      </w:pPr>
    </w:p>
    <w:p w:rsidR="00590B73" w:rsidRDefault="00590B73" w:rsidP="004F0535">
      <w:pPr>
        <w:pStyle w:val="a3"/>
        <w:jc w:val="center"/>
      </w:pPr>
      <w:r w:rsidRPr="00E34F1A">
        <w:t>Тема 2.2. Земляное полотно, верхнее строение пути и искусственные сооружения</w:t>
      </w:r>
    </w:p>
    <w:p w:rsidR="00C00D21" w:rsidRDefault="00C00D21" w:rsidP="00C00D21">
      <w:pPr>
        <w:pStyle w:val="a3"/>
        <w:jc w:val="center"/>
        <w:rPr>
          <w:i/>
          <w:u w:val="single"/>
        </w:rPr>
      </w:pPr>
      <w:r w:rsidRPr="00C00D21">
        <w:rPr>
          <w:i/>
          <w:u w:val="single"/>
        </w:rPr>
        <w:t>Внеаудиторная самостоятельная работа</w:t>
      </w:r>
    </w:p>
    <w:p w:rsidR="00C00D21" w:rsidRPr="00C00D21" w:rsidRDefault="00C00D21" w:rsidP="00C00D21">
      <w:pPr>
        <w:pStyle w:val="a3"/>
        <w:ind w:firstLine="708"/>
        <w:jc w:val="both"/>
      </w:pPr>
      <w:r w:rsidRPr="00C00D21">
        <w:t>Смотреть</w:t>
      </w:r>
      <w:r>
        <w:t xml:space="preserve"> методические указания по выполнению самостоятельной работы по учебной дисциплине</w:t>
      </w:r>
      <w:r w:rsidRPr="00C00D21">
        <w:t xml:space="preserve"> </w:t>
      </w:r>
      <w:r>
        <w:t>ОП.06</w:t>
      </w:r>
      <w:r w:rsidRPr="00263C51">
        <w:t xml:space="preserve"> </w:t>
      </w:r>
      <w:r>
        <w:t>Структура транспортной системы.</w:t>
      </w:r>
    </w:p>
    <w:p w:rsidR="00C00D21" w:rsidRPr="008660E5" w:rsidRDefault="00C00D21" w:rsidP="00C00D21">
      <w:pPr>
        <w:pStyle w:val="a3"/>
        <w:jc w:val="center"/>
        <w:rPr>
          <w:i/>
          <w:u w:val="single"/>
        </w:rPr>
      </w:pPr>
      <w:r w:rsidRPr="008660E5">
        <w:rPr>
          <w:i/>
          <w:u w:val="single"/>
        </w:rPr>
        <w:t>Тестовые задания</w:t>
      </w:r>
    </w:p>
    <w:p w:rsidR="00C00D21" w:rsidRPr="00E34F1A" w:rsidRDefault="00C00D21" w:rsidP="004F0535">
      <w:pPr>
        <w:pStyle w:val="a3"/>
        <w:jc w:val="center"/>
      </w:pPr>
    </w:p>
    <w:p w:rsidR="0093727C" w:rsidRPr="00135BD8" w:rsidRDefault="0093727C" w:rsidP="0093727C">
      <w:pPr>
        <w:pStyle w:val="a3"/>
        <w:jc w:val="both"/>
        <w:rPr>
          <w:rFonts w:eastAsia="Calibri"/>
          <w:b/>
        </w:rPr>
      </w:pPr>
      <w:r w:rsidRPr="00135BD8">
        <w:rPr>
          <w:b/>
        </w:rPr>
        <w:t>А.1 Выбрать правильный ответ, внести ответ в бланк ответов, за правильный ответ – 1 балл.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1. Что не относится  к типовым конструкциям земляного полотна: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а) насыпь;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б) овраг;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 xml:space="preserve">в) </w:t>
      </w:r>
      <w:proofErr w:type="spellStart"/>
      <w:r w:rsidRPr="00135BD8">
        <w:rPr>
          <w:color w:val="000000"/>
        </w:rPr>
        <w:t>полунасыпь</w:t>
      </w:r>
      <w:proofErr w:type="spellEnd"/>
      <w:r w:rsidRPr="00135BD8">
        <w:rPr>
          <w:color w:val="000000"/>
        </w:rPr>
        <w:t>;</w:t>
      </w:r>
    </w:p>
    <w:p w:rsidR="0093727C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г) выемка</w:t>
      </w:r>
    </w:p>
    <w:p w:rsidR="0093727C" w:rsidRPr="00135BD8" w:rsidRDefault="0093727C" w:rsidP="0093727C">
      <w:pPr>
        <w:pStyle w:val="a3"/>
        <w:rPr>
          <w:color w:val="000000"/>
        </w:rPr>
      </w:pP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2. Что означает цифра в  маркировке рельса: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а) Вес одного рельса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б) Масса 25 метров рельса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 xml:space="preserve">в) Масса одного </w:t>
      </w:r>
      <w:proofErr w:type="spellStart"/>
      <w:r w:rsidRPr="00135BD8">
        <w:rPr>
          <w:color w:val="000000"/>
        </w:rPr>
        <w:t>пагонного</w:t>
      </w:r>
      <w:proofErr w:type="spellEnd"/>
      <w:r w:rsidRPr="00135BD8">
        <w:rPr>
          <w:color w:val="000000"/>
        </w:rPr>
        <w:t xml:space="preserve"> метра рельса</w:t>
      </w:r>
    </w:p>
    <w:p w:rsidR="0093727C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 xml:space="preserve">г) Нет </w:t>
      </w:r>
      <w:proofErr w:type="gramStart"/>
      <w:r w:rsidRPr="00135BD8">
        <w:rPr>
          <w:color w:val="000000"/>
        </w:rPr>
        <w:t>правильного</w:t>
      </w:r>
      <w:proofErr w:type="gramEnd"/>
      <w:r w:rsidRPr="00135BD8">
        <w:rPr>
          <w:color w:val="000000"/>
        </w:rPr>
        <w:t xml:space="preserve"> ответ</w:t>
      </w:r>
    </w:p>
    <w:p w:rsidR="0093727C" w:rsidRPr="00135BD8" w:rsidRDefault="0093727C" w:rsidP="0093727C">
      <w:pPr>
        <w:pStyle w:val="a3"/>
        <w:rPr>
          <w:color w:val="000000"/>
        </w:rPr>
      </w:pP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3. Шпалы  выпускаются нескольких типов: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а) Пропитанные, Непропитанные, Мокрые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б) Обрезные, Необрезные, Полуобрезные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в) Деревянные, Бетонные, Металлические</w:t>
      </w:r>
    </w:p>
    <w:p w:rsidR="0093727C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г) Нет правильного ответа</w:t>
      </w:r>
    </w:p>
    <w:p w:rsidR="0093727C" w:rsidRPr="00135BD8" w:rsidRDefault="0093727C" w:rsidP="0093727C">
      <w:pPr>
        <w:pStyle w:val="a3"/>
        <w:rPr>
          <w:color w:val="000000"/>
        </w:rPr>
      </w:pP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4. Рельс состоит из следующих частей: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а) Подставка, Вершина, Основание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б) Подошва, Нога, Шляпка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в) Подошва, Шейка, Головка</w:t>
      </w:r>
    </w:p>
    <w:p w:rsidR="0093727C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г) Нет правильного ответа</w:t>
      </w:r>
    </w:p>
    <w:p w:rsidR="0093727C" w:rsidRPr="00135BD8" w:rsidRDefault="0093727C" w:rsidP="0093727C">
      <w:pPr>
        <w:pStyle w:val="a3"/>
        <w:rPr>
          <w:color w:val="000000"/>
        </w:rPr>
      </w:pP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5. Какая цифра соответствует стандартной длине прокатного рельса выпускаемого с завода производителя: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а) 12,5 метров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б) 20 метров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в) 25 метров</w:t>
      </w:r>
    </w:p>
    <w:p w:rsidR="0093727C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lastRenderedPageBreak/>
        <w:t>г) 50 метров</w:t>
      </w:r>
    </w:p>
    <w:p w:rsidR="0093727C" w:rsidRPr="00135BD8" w:rsidRDefault="0093727C" w:rsidP="0093727C">
      <w:pPr>
        <w:pStyle w:val="a3"/>
        <w:rPr>
          <w:color w:val="000000"/>
        </w:rPr>
      </w:pP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6. Назначение элемента нижнего строения пути называемого «Кавальер»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а) Не допускать попадание воды и грязи на железнодорожный путь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б) Для предотвращения прохода поезда с повышенной скоростью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в) Для обеспечения скоростного режима на участке пути</w:t>
      </w:r>
    </w:p>
    <w:p w:rsidR="0093727C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г) Для заграждения пути</w:t>
      </w:r>
    </w:p>
    <w:p w:rsidR="0093727C" w:rsidRPr="00135BD8" w:rsidRDefault="0093727C" w:rsidP="0093727C">
      <w:pPr>
        <w:pStyle w:val="a3"/>
        <w:rPr>
          <w:color w:val="000000"/>
        </w:rPr>
      </w:pP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7. Часть стрелочного перевода, предотвращающая сход колесной пары при повороте: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а) Остряк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б) Контррельс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в) Сердечник</w:t>
      </w:r>
    </w:p>
    <w:p w:rsidR="0093727C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 xml:space="preserve">г) </w:t>
      </w:r>
      <w:proofErr w:type="gramStart"/>
      <w:r w:rsidRPr="00135BD8">
        <w:rPr>
          <w:color w:val="000000"/>
        </w:rPr>
        <w:t>Рамный</w:t>
      </w:r>
      <w:proofErr w:type="gramEnd"/>
      <w:r w:rsidRPr="00135BD8">
        <w:rPr>
          <w:color w:val="000000"/>
        </w:rPr>
        <w:t xml:space="preserve"> рель</w:t>
      </w:r>
    </w:p>
    <w:p w:rsidR="0093727C" w:rsidRPr="00135BD8" w:rsidRDefault="0093727C" w:rsidP="0093727C">
      <w:pPr>
        <w:pStyle w:val="a3"/>
        <w:rPr>
          <w:color w:val="000000"/>
        </w:rPr>
      </w:pP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8. Ширина междупутья на прямолинейном участке пути на перегоне между осями первого и второго пути: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а) 250мм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б) 500мм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в) 4100мм</w:t>
      </w:r>
    </w:p>
    <w:p w:rsidR="0093727C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г) 5000 мм</w:t>
      </w:r>
    </w:p>
    <w:p w:rsidR="0093727C" w:rsidRPr="00135BD8" w:rsidRDefault="0093727C" w:rsidP="0093727C">
      <w:pPr>
        <w:pStyle w:val="a3"/>
        <w:rPr>
          <w:color w:val="000000"/>
        </w:rPr>
      </w:pP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9. Допустимая ширина колеи  железнодорожного пути Российской Федерации: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а) 250 мм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б)1524мм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в) 4100мм</w:t>
      </w:r>
    </w:p>
    <w:p w:rsidR="0093727C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г) 500мм</w:t>
      </w:r>
    </w:p>
    <w:p w:rsidR="0093727C" w:rsidRPr="00135BD8" w:rsidRDefault="0093727C" w:rsidP="0093727C">
      <w:pPr>
        <w:pStyle w:val="a3"/>
        <w:rPr>
          <w:color w:val="000000"/>
        </w:rPr>
      </w:pP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 xml:space="preserve">10. Длина </w:t>
      </w:r>
      <w:proofErr w:type="spellStart"/>
      <w:r w:rsidRPr="00135BD8">
        <w:rPr>
          <w:color w:val="000000"/>
        </w:rPr>
        <w:t>безстыкового</w:t>
      </w:r>
      <w:proofErr w:type="spellEnd"/>
      <w:r w:rsidRPr="00135BD8">
        <w:rPr>
          <w:color w:val="000000"/>
        </w:rPr>
        <w:t xml:space="preserve"> пути: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а) 600м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б) 800м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в) 250м</w:t>
      </w:r>
    </w:p>
    <w:p w:rsidR="0093727C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г) 25м</w:t>
      </w:r>
    </w:p>
    <w:p w:rsidR="0093727C" w:rsidRPr="00135BD8" w:rsidRDefault="0093727C" w:rsidP="0093727C">
      <w:pPr>
        <w:pStyle w:val="a3"/>
        <w:rPr>
          <w:color w:val="000000"/>
        </w:rPr>
      </w:pP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11.Участок пути, на котором не наблюдается не подъемов, не спусков называется:</w:t>
      </w:r>
    </w:p>
    <w:p w:rsidR="0093727C" w:rsidRPr="00135BD8" w:rsidRDefault="0093727C" w:rsidP="0093727C">
      <w:pPr>
        <w:pStyle w:val="a3"/>
      </w:pPr>
      <w:r w:rsidRPr="00135BD8">
        <w:t>а) Уклон</w:t>
      </w:r>
    </w:p>
    <w:p w:rsidR="0093727C" w:rsidRPr="00135BD8" w:rsidRDefault="0093727C" w:rsidP="0093727C">
      <w:pPr>
        <w:pStyle w:val="a3"/>
      </w:pPr>
      <w:r w:rsidRPr="00135BD8">
        <w:t>б) Откос</w:t>
      </w:r>
    </w:p>
    <w:p w:rsidR="0093727C" w:rsidRPr="00135BD8" w:rsidRDefault="0093727C" w:rsidP="0093727C">
      <w:pPr>
        <w:pStyle w:val="a3"/>
      </w:pPr>
      <w:r w:rsidRPr="00135BD8">
        <w:t>в) Площадка</w:t>
      </w:r>
    </w:p>
    <w:p w:rsidR="0093727C" w:rsidRDefault="0093727C" w:rsidP="0093727C">
      <w:pPr>
        <w:pStyle w:val="a3"/>
      </w:pPr>
      <w:r w:rsidRPr="00135BD8">
        <w:t>г) Прямая линия</w:t>
      </w:r>
    </w:p>
    <w:p w:rsidR="0093727C" w:rsidRPr="00135BD8" w:rsidRDefault="0093727C" w:rsidP="0093727C">
      <w:pPr>
        <w:pStyle w:val="a3"/>
      </w:pP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 xml:space="preserve">12. Верхнее строение пути предназначено </w:t>
      </w:r>
      <w:proofErr w:type="gramStart"/>
      <w:r w:rsidRPr="00135BD8">
        <w:rPr>
          <w:color w:val="000000"/>
        </w:rPr>
        <w:t>для</w:t>
      </w:r>
      <w:proofErr w:type="gramEnd"/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а) восприятия нагрузки от колес подвижного состава;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б) направления движения колес;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в) выравнивания земляной поверхности;</w:t>
      </w:r>
    </w:p>
    <w:p w:rsidR="0093727C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г) придания пути необходимого плана профиля.</w:t>
      </w:r>
    </w:p>
    <w:p w:rsidR="0093727C" w:rsidRPr="00135BD8" w:rsidRDefault="0093727C" w:rsidP="0093727C">
      <w:pPr>
        <w:pStyle w:val="a3"/>
        <w:rPr>
          <w:color w:val="000000"/>
        </w:rPr>
      </w:pP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 xml:space="preserve">13. Нижнее строение пути предназначено </w:t>
      </w:r>
      <w:proofErr w:type="gramStart"/>
      <w:r w:rsidRPr="00135BD8">
        <w:rPr>
          <w:color w:val="000000"/>
        </w:rPr>
        <w:t>для</w:t>
      </w:r>
      <w:proofErr w:type="gramEnd"/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а) восприятия нагрузки от колес подвижного состава;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б) направления движения колес;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в) выравнивания земляной поверхности;</w:t>
      </w:r>
    </w:p>
    <w:p w:rsidR="0093727C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г) придания пути необходимого плана и профиля.</w:t>
      </w:r>
    </w:p>
    <w:p w:rsidR="0093727C" w:rsidRPr="00135BD8" w:rsidRDefault="0093727C" w:rsidP="0093727C">
      <w:pPr>
        <w:pStyle w:val="a3"/>
        <w:rPr>
          <w:color w:val="000000"/>
        </w:rPr>
      </w:pP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lastRenderedPageBreak/>
        <w:t>14. Искусственные сооружения, предназначенные для преодоления железнодорожным путем водных препятствий: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а) Тоннель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 xml:space="preserve">б) </w:t>
      </w:r>
      <w:proofErr w:type="spellStart"/>
      <w:r w:rsidRPr="00135BD8">
        <w:rPr>
          <w:color w:val="000000"/>
        </w:rPr>
        <w:t>Аквидук</w:t>
      </w:r>
      <w:proofErr w:type="spellEnd"/>
    </w:p>
    <w:p w:rsidR="0093727C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в) Мост</w:t>
      </w:r>
    </w:p>
    <w:p w:rsidR="0093727C" w:rsidRPr="00135BD8" w:rsidRDefault="0093727C" w:rsidP="0093727C">
      <w:pPr>
        <w:pStyle w:val="a3"/>
        <w:rPr>
          <w:color w:val="000000"/>
        </w:rPr>
      </w:pP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15. Искусственные сооружения, предназначенные для отвода селевых потоков от железнодорожных путей: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>а) Тоннель</w:t>
      </w:r>
    </w:p>
    <w:p w:rsidR="0093727C" w:rsidRPr="00135BD8" w:rsidRDefault="0093727C" w:rsidP="0093727C">
      <w:pPr>
        <w:pStyle w:val="a3"/>
        <w:rPr>
          <w:color w:val="000000"/>
        </w:rPr>
      </w:pPr>
      <w:r w:rsidRPr="00135BD8">
        <w:rPr>
          <w:color w:val="000000"/>
        </w:rPr>
        <w:t xml:space="preserve">б) </w:t>
      </w:r>
      <w:proofErr w:type="spellStart"/>
      <w:r w:rsidRPr="00135BD8">
        <w:rPr>
          <w:color w:val="000000"/>
        </w:rPr>
        <w:t>Селеспуск</w:t>
      </w:r>
      <w:proofErr w:type="spellEnd"/>
    </w:p>
    <w:p w:rsidR="0093727C" w:rsidRDefault="0093727C" w:rsidP="00C00D21">
      <w:pPr>
        <w:pStyle w:val="a3"/>
        <w:rPr>
          <w:color w:val="000000"/>
        </w:rPr>
      </w:pPr>
      <w:r w:rsidRPr="00135BD8">
        <w:rPr>
          <w:color w:val="000000"/>
        </w:rPr>
        <w:t>в) Мост</w:t>
      </w:r>
    </w:p>
    <w:p w:rsidR="00C00D21" w:rsidRDefault="00C00D21" w:rsidP="00C00D21">
      <w:pPr>
        <w:pStyle w:val="a3"/>
        <w:rPr>
          <w:color w:val="000000"/>
        </w:rPr>
      </w:pPr>
    </w:p>
    <w:p w:rsidR="0093727C" w:rsidRPr="00191D6B" w:rsidRDefault="0093727C" w:rsidP="0093727C">
      <w:pPr>
        <w:pStyle w:val="a3"/>
        <w:jc w:val="both"/>
        <w:rPr>
          <w:b/>
        </w:rPr>
      </w:pPr>
      <w:r w:rsidRPr="00191D6B">
        <w:rPr>
          <w:b/>
        </w:rPr>
        <w:t>В. 2 Заполнить пропуски в тексте, за каждый правильный ответ – 1 балл</w:t>
      </w:r>
    </w:p>
    <w:p w:rsidR="0093727C" w:rsidRPr="00191D6B" w:rsidRDefault="0093727C" w:rsidP="0093727C">
      <w:pPr>
        <w:pStyle w:val="a3"/>
        <w:jc w:val="both"/>
      </w:pPr>
    </w:p>
    <w:p w:rsidR="0093727C" w:rsidRDefault="0093727C" w:rsidP="0093727C">
      <w:pPr>
        <w:pStyle w:val="a3"/>
        <w:ind w:firstLine="708"/>
        <w:jc w:val="both"/>
        <w:rPr>
          <w:spacing w:val="-6"/>
          <w:w w:val="115"/>
        </w:rPr>
      </w:pPr>
      <w:r w:rsidRPr="00191D6B">
        <w:rPr>
          <w:spacing w:val="-4"/>
          <w:w w:val="110"/>
        </w:rPr>
        <w:t>Мост</w:t>
      </w:r>
      <w:r w:rsidRPr="00191D6B">
        <w:rPr>
          <w:spacing w:val="-14"/>
          <w:w w:val="110"/>
        </w:rPr>
        <w:t xml:space="preserve"> </w:t>
      </w:r>
      <w:r w:rsidRPr="00191D6B">
        <w:rPr>
          <w:spacing w:val="-5"/>
          <w:w w:val="110"/>
        </w:rPr>
        <w:t>состоит</w:t>
      </w:r>
      <w:r w:rsidRPr="00191D6B">
        <w:rPr>
          <w:spacing w:val="-14"/>
          <w:w w:val="110"/>
        </w:rPr>
        <w:t xml:space="preserve"> </w:t>
      </w:r>
      <w:r w:rsidRPr="00191D6B">
        <w:rPr>
          <w:spacing w:val="-3"/>
          <w:w w:val="110"/>
        </w:rPr>
        <w:t>из</w:t>
      </w:r>
      <w:r>
        <w:rPr>
          <w:spacing w:val="-3"/>
          <w:w w:val="110"/>
        </w:rPr>
        <w:t xml:space="preserve"> </w:t>
      </w:r>
      <w:r>
        <w:rPr>
          <w:spacing w:val="-5"/>
          <w:w w:val="110"/>
        </w:rPr>
        <w:t>________________________________</w:t>
      </w:r>
      <w:r w:rsidRPr="00191D6B">
        <w:rPr>
          <w:spacing w:val="-5"/>
          <w:w w:val="110"/>
        </w:rPr>
        <w:t>,</w:t>
      </w:r>
      <w:r w:rsidRPr="00191D6B">
        <w:rPr>
          <w:spacing w:val="-14"/>
          <w:w w:val="110"/>
        </w:rPr>
        <w:t xml:space="preserve"> </w:t>
      </w:r>
      <w:r w:rsidRPr="00191D6B">
        <w:rPr>
          <w:spacing w:val="-5"/>
          <w:w w:val="110"/>
        </w:rPr>
        <w:t>являющихся</w:t>
      </w:r>
      <w:r w:rsidRPr="00191D6B">
        <w:rPr>
          <w:spacing w:val="-14"/>
          <w:w w:val="110"/>
        </w:rPr>
        <w:t xml:space="preserve"> </w:t>
      </w:r>
      <w:r w:rsidRPr="00191D6B">
        <w:rPr>
          <w:spacing w:val="-5"/>
          <w:w w:val="110"/>
        </w:rPr>
        <w:t>основанием</w:t>
      </w:r>
      <w:r w:rsidRPr="00191D6B">
        <w:rPr>
          <w:spacing w:val="-14"/>
          <w:w w:val="110"/>
        </w:rPr>
        <w:t xml:space="preserve"> </w:t>
      </w:r>
      <w:r w:rsidRPr="00191D6B">
        <w:rPr>
          <w:spacing w:val="-5"/>
          <w:w w:val="110"/>
        </w:rPr>
        <w:t xml:space="preserve">для </w:t>
      </w:r>
      <w:r w:rsidRPr="00191D6B">
        <w:rPr>
          <w:w w:val="110"/>
        </w:rPr>
        <w:t>пути,</w:t>
      </w:r>
      <w:r w:rsidRPr="00191D6B">
        <w:rPr>
          <w:spacing w:val="-16"/>
          <w:w w:val="110"/>
        </w:rPr>
        <w:t xml:space="preserve"> </w:t>
      </w:r>
      <w:r w:rsidRPr="00191D6B">
        <w:rPr>
          <w:w w:val="110"/>
        </w:rPr>
        <w:t>и</w:t>
      </w:r>
      <w:r w:rsidRPr="00191D6B">
        <w:rPr>
          <w:spacing w:val="-16"/>
          <w:w w:val="110"/>
        </w:rPr>
        <w:t xml:space="preserve"> </w:t>
      </w:r>
      <w:r w:rsidRPr="00191D6B">
        <w:rPr>
          <w:w w:val="110"/>
        </w:rPr>
        <w:t>опор,</w:t>
      </w:r>
      <w:r w:rsidRPr="00191D6B">
        <w:rPr>
          <w:spacing w:val="-16"/>
          <w:w w:val="110"/>
        </w:rPr>
        <w:t xml:space="preserve"> </w:t>
      </w:r>
      <w:r w:rsidRPr="00191D6B">
        <w:rPr>
          <w:w w:val="110"/>
        </w:rPr>
        <w:t>поддерживающих</w:t>
      </w:r>
      <w:r w:rsidRPr="00191D6B">
        <w:rPr>
          <w:spacing w:val="-16"/>
          <w:w w:val="110"/>
        </w:rPr>
        <w:t xml:space="preserve"> </w:t>
      </w:r>
      <w:r w:rsidRPr="00191D6B">
        <w:rPr>
          <w:w w:val="110"/>
        </w:rPr>
        <w:t>пролетные</w:t>
      </w:r>
      <w:r w:rsidRPr="00191D6B">
        <w:rPr>
          <w:spacing w:val="-16"/>
          <w:w w:val="110"/>
        </w:rPr>
        <w:t xml:space="preserve"> </w:t>
      </w:r>
      <w:r w:rsidRPr="00191D6B">
        <w:rPr>
          <w:w w:val="110"/>
        </w:rPr>
        <w:t>строения</w:t>
      </w:r>
      <w:r w:rsidRPr="00191D6B">
        <w:rPr>
          <w:spacing w:val="-16"/>
          <w:w w:val="110"/>
        </w:rPr>
        <w:t xml:space="preserve"> </w:t>
      </w:r>
      <w:r w:rsidRPr="00191D6B">
        <w:rPr>
          <w:w w:val="110"/>
        </w:rPr>
        <w:t>и</w:t>
      </w:r>
      <w:r w:rsidRPr="00191D6B">
        <w:rPr>
          <w:spacing w:val="-16"/>
          <w:w w:val="110"/>
        </w:rPr>
        <w:t xml:space="preserve"> </w:t>
      </w:r>
      <w:r w:rsidRPr="00191D6B">
        <w:rPr>
          <w:w w:val="110"/>
        </w:rPr>
        <w:t xml:space="preserve">передающих </w:t>
      </w:r>
      <w:r w:rsidRPr="00191D6B">
        <w:rPr>
          <w:spacing w:val="-4"/>
          <w:w w:val="115"/>
        </w:rPr>
        <w:t>давление</w:t>
      </w:r>
      <w:r w:rsidRPr="00191D6B">
        <w:rPr>
          <w:spacing w:val="-25"/>
          <w:w w:val="115"/>
        </w:rPr>
        <w:t xml:space="preserve"> </w:t>
      </w:r>
      <w:r w:rsidRPr="00191D6B">
        <w:rPr>
          <w:w w:val="115"/>
        </w:rPr>
        <w:t>на</w:t>
      </w:r>
      <w:r>
        <w:rPr>
          <w:w w:val="115"/>
        </w:rPr>
        <w:t xml:space="preserve"> </w:t>
      </w:r>
      <w:r>
        <w:rPr>
          <w:spacing w:val="-4"/>
          <w:w w:val="115"/>
        </w:rPr>
        <w:t>______________________</w:t>
      </w:r>
      <w:r w:rsidRPr="00191D6B">
        <w:rPr>
          <w:spacing w:val="-4"/>
          <w:w w:val="115"/>
        </w:rPr>
        <w:t>.</w:t>
      </w:r>
      <w:r w:rsidRPr="00191D6B">
        <w:rPr>
          <w:spacing w:val="-25"/>
          <w:w w:val="115"/>
        </w:rPr>
        <w:t xml:space="preserve"> </w:t>
      </w:r>
      <w:r w:rsidRPr="00191D6B">
        <w:rPr>
          <w:spacing w:val="-4"/>
          <w:w w:val="115"/>
        </w:rPr>
        <w:t>Береговые</w:t>
      </w:r>
      <w:r w:rsidRPr="00191D6B">
        <w:rPr>
          <w:spacing w:val="-25"/>
          <w:w w:val="115"/>
        </w:rPr>
        <w:t xml:space="preserve"> </w:t>
      </w:r>
      <w:r w:rsidRPr="00191D6B">
        <w:rPr>
          <w:spacing w:val="-4"/>
          <w:w w:val="115"/>
        </w:rPr>
        <w:t>опоры</w:t>
      </w:r>
      <w:r w:rsidRPr="00191D6B">
        <w:rPr>
          <w:spacing w:val="-25"/>
          <w:w w:val="115"/>
        </w:rPr>
        <w:t xml:space="preserve"> </w:t>
      </w:r>
      <w:r w:rsidRPr="00191D6B">
        <w:rPr>
          <w:spacing w:val="-4"/>
          <w:w w:val="115"/>
        </w:rPr>
        <w:t>моста</w:t>
      </w:r>
      <w:r w:rsidRPr="00191D6B">
        <w:rPr>
          <w:spacing w:val="-25"/>
          <w:w w:val="115"/>
        </w:rPr>
        <w:t xml:space="preserve"> </w:t>
      </w:r>
      <w:r w:rsidRPr="00191D6B">
        <w:rPr>
          <w:spacing w:val="-4"/>
          <w:w w:val="115"/>
        </w:rPr>
        <w:t>называю</w:t>
      </w:r>
      <w:r>
        <w:rPr>
          <w:spacing w:val="-4"/>
          <w:w w:val="115"/>
        </w:rPr>
        <w:t xml:space="preserve"> ____________________________</w:t>
      </w:r>
      <w:r w:rsidRPr="00191D6B">
        <w:rPr>
          <w:spacing w:val="-4"/>
          <w:w w:val="115"/>
        </w:rPr>
        <w:t>,</w:t>
      </w:r>
      <w:r w:rsidRPr="00191D6B">
        <w:rPr>
          <w:spacing w:val="-25"/>
          <w:w w:val="115"/>
        </w:rPr>
        <w:t xml:space="preserve"> </w:t>
      </w:r>
      <w:r w:rsidRPr="00191D6B">
        <w:rPr>
          <w:w w:val="115"/>
        </w:rPr>
        <w:t>а</w:t>
      </w:r>
      <w:r w:rsidRPr="00191D6B">
        <w:rPr>
          <w:spacing w:val="-25"/>
          <w:w w:val="115"/>
        </w:rPr>
        <w:t xml:space="preserve"> </w:t>
      </w:r>
      <w:r w:rsidRPr="00191D6B">
        <w:rPr>
          <w:spacing w:val="-4"/>
          <w:w w:val="115"/>
        </w:rPr>
        <w:t>про</w:t>
      </w:r>
      <w:r w:rsidRPr="00191D6B">
        <w:rPr>
          <w:spacing w:val="-7"/>
          <w:w w:val="115"/>
        </w:rPr>
        <w:t>межуточные</w:t>
      </w:r>
      <w:r w:rsidRPr="00191D6B">
        <w:rPr>
          <w:spacing w:val="-46"/>
          <w:w w:val="115"/>
        </w:rPr>
        <w:t xml:space="preserve"> </w:t>
      </w:r>
      <w:r w:rsidRPr="00191D6B">
        <w:rPr>
          <w:w w:val="115"/>
        </w:rPr>
        <w:t>–</w:t>
      </w:r>
      <w:r>
        <w:rPr>
          <w:spacing w:val="-6"/>
          <w:w w:val="115"/>
        </w:rPr>
        <w:t>_____________________</w:t>
      </w:r>
      <w:r w:rsidRPr="00191D6B">
        <w:rPr>
          <w:spacing w:val="-6"/>
          <w:w w:val="115"/>
        </w:rPr>
        <w:t>.</w:t>
      </w:r>
      <w:r w:rsidRPr="00191D6B">
        <w:rPr>
          <w:spacing w:val="-46"/>
          <w:w w:val="115"/>
        </w:rPr>
        <w:t xml:space="preserve"> </w:t>
      </w:r>
      <w:r w:rsidRPr="00191D6B">
        <w:rPr>
          <w:spacing w:val="-6"/>
          <w:w w:val="115"/>
        </w:rPr>
        <w:t>Мост</w:t>
      </w:r>
      <w:r w:rsidRPr="00191D6B">
        <w:rPr>
          <w:spacing w:val="-46"/>
          <w:w w:val="115"/>
        </w:rPr>
        <w:t xml:space="preserve"> </w:t>
      </w:r>
      <w:r w:rsidRPr="00191D6B">
        <w:rPr>
          <w:spacing w:val="-7"/>
          <w:w w:val="115"/>
        </w:rPr>
        <w:t>разделяется</w:t>
      </w:r>
      <w:r w:rsidRPr="00191D6B">
        <w:rPr>
          <w:spacing w:val="-46"/>
          <w:w w:val="115"/>
        </w:rPr>
        <w:t xml:space="preserve"> </w:t>
      </w:r>
      <w:r w:rsidRPr="00191D6B">
        <w:rPr>
          <w:spacing w:val="-6"/>
          <w:w w:val="115"/>
        </w:rPr>
        <w:t>опорами</w:t>
      </w:r>
      <w:r w:rsidRPr="00191D6B">
        <w:rPr>
          <w:spacing w:val="-46"/>
          <w:w w:val="115"/>
        </w:rPr>
        <w:t xml:space="preserve"> </w:t>
      </w:r>
      <w:r w:rsidRPr="00191D6B">
        <w:rPr>
          <w:spacing w:val="-4"/>
          <w:w w:val="115"/>
        </w:rPr>
        <w:t>на</w:t>
      </w:r>
      <w:r w:rsidRPr="00191D6B">
        <w:rPr>
          <w:spacing w:val="-46"/>
          <w:w w:val="115"/>
        </w:rPr>
        <w:t xml:space="preserve"> </w:t>
      </w:r>
      <w:r w:rsidRPr="00191D6B">
        <w:rPr>
          <w:spacing w:val="-6"/>
          <w:w w:val="115"/>
        </w:rPr>
        <w:t>пролеты</w:t>
      </w:r>
      <w:r>
        <w:rPr>
          <w:spacing w:val="-6"/>
          <w:w w:val="115"/>
        </w:rPr>
        <w:t>.</w:t>
      </w:r>
    </w:p>
    <w:p w:rsidR="0093727C" w:rsidRPr="00191D6B" w:rsidRDefault="0093727C" w:rsidP="0093727C">
      <w:pPr>
        <w:pStyle w:val="a3"/>
        <w:ind w:firstLine="708"/>
        <w:jc w:val="both"/>
        <w:rPr>
          <w:color w:val="000000"/>
        </w:rPr>
      </w:pPr>
    </w:p>
    <w:p w:rsidR="0093727C" w:rsidRPr="00BD160E" w:rsidRDefault="0093727C" w:rsidP="0093727C">
      <w:pPr>
        <w:pStyle w:val="a3"/>
        <w:jc w:val="both"/>
        <w:rPr>
          <w:b/>
        </w:rPr>
      </w:pPr>
      <w:r w:rsidRPr="00BD160E">
        <w:rPr>
          <w:b/>
        </w:rPr>
        <w:t>С. 3 Соотношение понятий. Внести в бланк ответов соответствующее определение понятию. За правильное распределение – 3 балла.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93727C" w:rsidTr="005242F5">
        <w:tc>
          <w:tcPr>
            <w:tcW w:w="2376" w:type="dxa"/>
          </w:tcPr>
          <w:p w:rsidR="0093727C" w:rsidRPr="006955F0" w:rsidRDefault="0093727C" w:rsidP="005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5F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7195" w:type="dxa"/>
          </w:tcPr>
          <w:p w:rsidR="0093727C" w:rsidRPr="006955F0" w:rsidRDefault="0093727C" w:rsidP="005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5F0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</w:tr>
      <w:tr w:rsidR="0093727C" w:rsidTr="005242F5">
        <w:trPr>
          <w:trHeight w:val="625"/>
        </w:trPr>
        <w:tc>
          <w:tcPr>
            <w:tcW w:w="2376" w:type="dxa"/>
          </w:tcPr>
          <w:p w:rsidR="0093727C" w:rsidRPr="006955F0" w:rsidRDefault="0093727C" w:rsidP="005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5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4C2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Виадуки</w:t>
            </w:r>
          </w:p>
        </w:tc>
        <w:tc>
          <w:tcPr>
            <w:tcW w:w="7195" w:type="dxa"/>
          </w:tcPr>
          <w:p w:rsidR="0093727C" w:rsidRPr="00BD160E" w:rsidRDefault="0093727C" w:rsidP="005242F5">
            <w:pPr>
              <w:pStyle w:val="a3"/>
              <w:jc w:val="both"/>
              <w:rPr>
                <w:rFonts w:eastAsia="Calibri"/>
                <w:w w:val="115"/>
              </w:rPr>
            </w:pPr>
            <w:r w:rsidRPr="006955F0">
              <w:rPr>
                <w:rFonts w:eastAsia="Newton-Regular"/>
              </w:rPr>
              <w:t xml:space="preserve">А. </w:t>
            </w:r>
            <w:r>
              <w:rPr>
                <w:w w:val="110"/>
              </w:rPr>
              <w:t>представляю</w:t>
            </w:r>
            <w:r w:rsidRPr="004C2CD9">
              <w:rPr>
                <w:w w:val="110"/>
              </w:rPr>
              <w:t>т</w:t>
            </w:r>
            <w:r w:rsidRPr="004C2CD9">
              <w:rPr>
                <w:spacing w:val="-21"/>
                <w:w w:val="110"/>
              </w:rPr>
              <w:t xml:space="preserve"> </w:t>
            </w:r>
            <w:r w:rsidRPr="004C2CD9">
              <w:rPr>
                <w:w w:val="110"/>
              </w:rPr>
              <w:t>собой</w:t>
            </w:r>
            <w:r w:rsidRPr="004C2CD9">
              <w:rPr>
                <w:spacing w:val="-21"/>
                <w:w w:val="110"/>
              </w:rPr>
              <w:t xml:space="preserve"> </w:t>
            </w:r>
            <w:r w:rsidRPr="004C2CD9">
              <w:rPr>
                <w:w w:val="110"/>
              </w:rPr>
              <w:t>искусственн</w:t>
            </w:r>
            <w:r>
              <w:rPr>
                <w:w w:val="110"/>
              </w:rPr>
              <w:t>ые</w:t>
            </w:r>
            <w:r w:rsidRPr="004C2CD9">
              <w:rPr>
                <w:spacing w:val="-21"/>
                <w:w w:val="110"/>
              </w:rPr>
              <w:t xml:space="preserve"> </w:t>
            </w:r>
            <w:r w:rsidRPr="004C2CD9">
              <w:rPr>
                <w:w w:val="110"/>
              </w:rPr>
              <w:t>сооружени</w:t>
            </w:r>
            <w:r>
              <w:rPr>
                <w:w w:val="110"/>
              </w:rPr>
              <w:t>я</w:t>
            </w:r>
            <w:r w:rsidRPr="004C2CD9">
              <w:rPr>
                <w:spacing w:val="-21"/>
                <w:w w:val="110"/>
              </w:rPr>
              <w:t xml:space="preserve"> </w:t>
            </w:r>
            <w:r w:rsidRPr="004C2CD9">
              <w:rPr>
                <w:w w:val="110"/>
              </w:rPr>
              <w:t>для</w:t>
            </w:r>
            <w:r w:rsidRPr="004C2CD9">
              <w:rPr>
                <w:spacing w:val="-21"/>
                <w:w w:val="110"/>
              </w:rPr>
              <w:t xml:space="preserve"> </w:t>
            </w:r>
            <w:r w:rsidRPr="004C2CD9">
              <w:rPr>
                <w:w w:val="110"/>
              </w:rPr>
              <w:t>про</w:t>
            </w:r>
            <w:r w:rsidRPr="004C2CD9">
              <w:rPr>
                <w:w w:val="115"/>
              </w:rPr>
              <w:t>кладки</w:t>
            </w:r>
            <w:r w:rsidRPr="004C2CD9">
              <w:rPr>
                <w:spacing w:val="-36"/>
                <w:w w:val="115"/>
              </w:rPr>
              <w:t xml:space="preserve"> </w:t>
            </w:r>
            <w:r w:rsidRPr="004C2CD9">
              <w:rPr>
                <w:w w:val="115"/>
              </w:rPr>
              <w:t>пути</w:t>
            </w:r>
            <w:r w:rsidRPr="004C2CD9">
              <w:rPr>
                <w:spacing w:val="-36"/>
                <w:w w:val="115"/>
              </w:rPr>
              <w:t xml:space="preserve"> </w:t>
            </w:r>
            <w:r w:rsidRPr="004C2CD9">
              <w:rPr>
                <w:w w:val="115"/>
              </w:rPr>
              <w:t>под</w:t>
            </w:r>
            <w:r w:rsidRPr="004C2CD9">
              <w:rPr>
                <w:spacing w:val="-36"/>
                <w:w w:val="115"/>
              </w:rPr>
              <w:t xml:space="preserve"> </w:t>
            </w:r>
            <w:r w:rsidRPr="004C2CD9">
              <w:rPr>
                <w:w w:val="115"/>
              </w:rPr>
              <w:t>землей.</w:t>
            </w:r>
          </w:p>
        </w:tc>
      </w:tr>
      <w:tr w:rsidR="0093727C" w:rsidTr="005242F5">
        <w:tc>
          <w:tcPr>
            <w:tcW w:w="2376" w:type="dxa"/>
          </w:tcPr>
          <w:p w:rsidR="0093727C" w:rsidRPr="006955F0" w:rsidRDefault="0093727C" w:rsidP="005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5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4C2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Эстакады</w:t>
            </w:r>
          </w:p>
        </w:tc>
        <w:tc>
          <w:tcPr>
            <w:tcW w:w="7195" w:type="dxa"/>
          </w:tcPr>
          <w:p w:rsidR="0093727C" w:rsidRPr="00BD160E" w:rsidRDefault="0093727C" w:rsidP="005242F5">
            <w:pPr>
              <w:pStyle w:val="a3"/>
              <w:jc w:val="both"/>
              <w:rPr>
                <w:rFonts w:eastAsia="Calibri"/>
                <w:w w:val="115"/>
              </w:rPr>
            </w:pPr>
            <w:r w:rsidRPr="006955F0">
              <w:rPr>
                <w:rFonts w:eastAsia="Newton-Regular"/>
              </w:rPr>
              <w:t xml:space="preserve">Б. </w:t>
            </w:r>
            <w:r w:rsidRPr="004C2CD9">
              <w:rPr>
                <w:w w:val="115"/>
              </w:rPr>
              <w:t>сооружают</w:t>
            </w:r>
            <w:r w:rsidRPr="004C2CD9">
              <w:rPr>
                <w:spacing w:val="-24"/>
                <w:w w:val="115"/>
              </w:rPr>
              <w:t xml:space="preserve"> </w:t>
            </w:r>
            <w:r w:rsidRPr="004C2CD9">
              <w:rPr>
                <w:w w:val="115"/>
              </w:rPr>
              <w:t>специальные галереи в</w:t>
            </w:r>
            <w:r w:rsidRPr="004C2CD9">
              <w:rPr>
                <w:spacing w:val="-24"/>
                <w:w w:val="115"/>
              </w:rPr>
              <w:t xml:space="preserve"> </w:t>
            </w:r>
            <w:r w:rsidRPr="004C2CD9">
              <w:rPr>
                <w:w w:val="115"/>
              </w:rPr>
              <w:t>горах,</w:t>
            </w:r>
            <w:r w:rsidRPr="004C2CD9">
              <w:rPr>
                <w:spacing w:val="-24"/>
                <w:w w:val="115"/>
              </w:rPr>
              <w:t xml:space="preserve"> </w:t>
            </w:r>
            <w:r w:rsidRPr="004C2CD9">
              <w:rPr>
                <w:w w:val="115"/>
              </w:rPr>
              <w:t>в</w:t>
            </w:r>
            <w:r w:rsidRPr="004C2CD9">
              <w:rPr>
                <w:spacing w:val="-24"/>
                <w:w w:val="115"/>
              </w:rPr>
              <w:t xml:space="preserve"> </w:t>
            </w:r>
            <w:r w:rsidRPr="004C2CD9">
              <w:rPr>
                <w:w w:val="115"/>
              </w:rPr>
              <w:t>местах</w:t>
            </w:r>
            <w:r w:rsidRPr="004C2CD9">
              <w:rPr>
                <w:spacing w:val="-24"/>
                <w:w w:val="115"/>
              </w:rPr>
              <w:t xml:space="preserve"> </w:t>
            </w:r>
            <w:r w:rsidRPr="004C2CD9">
              <w:rPr>
                <w:w w:val="115"/>
              </w:rPr>
              <w:t>возможных</w:t>
            </w:r>
            <w:r w:rsidRPr="004C2CD9">
              <w:rPr>
                <w:spacing w:val="-24"/>
                <w:w w:val="115"/>
              </w:rPr>
              <w:t xml:space="preserve"> </w:t>
            </w:r>
            <w:r w:rsidRPr="004C2CD9">
              <w:rPr>
                <w:w w:val="115"/>
              </w:rPr>
              <w:t>обвалов,</w:t>
            </w:r>
            <w:r w:rsidRPr="004C2CD9">
              <w:rPr>
                <w:spacing w:val="-23"/>
                <w:w w:val="115"/>
              </w:rPr>
              <w:t xml:space="preserve"> </w:t>
            </w:r>
            <w:r w:rsidRPr="004C2CD9">
              <w:rPr>
                <w:w w:val="115"/>
              </w:rPr>
              <w:t>а</w:t>
            </w:r>
            <w:r w:rsidRPr="004C2CD9">
              <w:rPr>
                <w:spacing w:val="-23"/>
                <w:w w:val="115"/>
              </w:rPr>
              <w:t xml:space="preserve"> </w:t>
            </w:r>
            <w:r w:rsidRPr="004C2CD9">
              <w:rPr>
                <w:w w:val="115"/>
              </w:rPr>
              <w:t>в</w:t>
            </w:r>
            <w:r w:rsidRPr="004C2CD9">
              <w:rPr>
                <w:spacing w:val="-23"/>
                <w:w w:val="115"/>
              </w:rPr>
              <w:t xml:space="preserve"> </w:t>
            </w:r>
            <w:r w:rsidRPr="004C2CD9">
              <w:rPr>
                <w:w w:val="115"/>
              </w:rPr>
              <w:t>местах</w:t>
            </w:r>
            <w:r w:rsidRPr="004C2CD9">
              <w:rPr>
                <w:spacing w:val="-23"/>
                <w:w w:val="115"/>
              </w:rPr>
              <w:t xml:space="preserve"> </w:t>
            </w:r>
            <w:r w:rsidRPr="004C2CD9">
              <w:rPr>
                <w:w w:val="115"/>
              </w:rPr>
              <w:t>возможного</w:t>
            </w:r>
            <w:r w:rsidRPr="004C2CD9">
              <w:rPr>
                <w:spacing w:val="-23"/>
                <w:w w:val="115"/>
              </w:rPr>
              <w:t xml:space="preserve"> </w:t>
            </w:r>
            <w:r w:rsidRPr="004C2CD9">
              <w:rPr>
                <w:w w:val="115"/>
              </w:rPr>
              <w:t>схода</w:t>
            </w:r>
            <w:r w:rsidRPr="004C2CD9">
              <w:rPr>
                <w:spacing w:val="-23"/>
                <w:w w:val="115"/>
              </w:rPr>
              <w:t xml:space="preserve"> </w:t>
            </w:r>
            <w:r w:rsidRPr="004C2CD9">
              <w:rPr>
                <w:w w:val="115"/>
              </w:rPr>
              <w:t>грязекаменных</w:t>
            </w:r>
            <w:r w:rsidRPr="004C2CD9">
              <w:rPr>
                <w:spacing w:val="-23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 w:rsidRPr="004C2CD9">
              <w:rPr>
                <w:w w:val="115"/>
              </w:rPr>
              <w:t xml:space="preserve">токов </w:t>
            </w:r>
          </w:p>
        </w:tc>
      </w:tr>
      <w:tr w:rsidR="0093727C" w:rsidTr="005242F5">
        <w:tc>
          <w:tcPr>
            <w:tcW w:w="2376" w:type="dxa"/>
          </w:tcPr>
          <w:p w:rsidR="0093727C" w:rsidRPr="006955F0" w:rsidRDefault="0093727C" w:rsidP="005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5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 </w:t>
            </w:r>
            <w:r w:rsidRPr="004C2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Тоннел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</w:p>
        </w:tc>
        <w:tc>
          <w:tcPr>
            <w:tcW w:w="7195" w:type="dxa"/>
          </w:tcPr>
          <w:p w:rsidR="0093727C" w:rsidRPr="006955F0" w:rsidRDefault="0093727C" w:rsidP="005242F5">
            <w:pPr>
              <w:pStyle w:val="a3"/>
              <w:jc w:val="both"/>
              <w:rPr>
                <w:rFonts w:eastAsia="Calibri"/>
                <w:w w:val="110"/>
              </w:rPr>
            </w:pPr>
            <w:r w:rsidRPr="006955F0">
              <w:rPr>
                <w:rFonts w:eastAsia="Newton-Regular"/>
              </w:rPr>
              <w:t xml:space="preserve">В. </w:t>
            </w:r>
            <w:r w:rsidRPr="004C2CD9">
              <w:rPr>
                <w:w w:val="110"/>
              </w:rPr>
              <w:t>создают вместо больших насыпей в городах, где они меньше</w:t>
            </w:r>
            <w:r w:rsidRPr="004C2CD9">
              <w:rPr>
                <w:spacing w:val="-20"/>
                <w:w w:val="110"/>
              </w:rPr>
              <w:t xml:space="preserve"> </w:t>
            </w:r>
            <w:r w:rsidRPr="004C2CD9">
              <w:rPr>
                <w:w w:val="110"/>
              </w:rPr>
              <w:t>стесняют</w:t>
            </w:r>
            <w:r w:rsidRPr="004C2CD9">
              <w:rPr>
                <w:spacing w:val="-20"/>
                <w:w w:val="110"/>
              </w:rPr>
              <w:t xml:space="preserve"> </w:t>
            </w:r>
            <w:r w:rsidRPr="004C2CD9">
              <w:rPr>
                <w:w w:val="110"/>
              </w:rPr>
              <w:t>улицы</w:t>
            </w:r>
            <w:r w:rsidRPr="004C2CD9">
              <w:rPr>
                <w:spacing w:val="-20"/>
                <w:w w:val="110"/>
              </w:rPr>
              <w:t xml:space="preserve"> </w:t>
            </w:r>
            <w:r w:rsidRPr="004C2CD9">
              <w:rPr>
                <w:w w:val="110"/>
              </w:rPr>
              <w:t>и</w:t>
            </w:r>
            <w:r w:rsidRPr="004C2CD9">
              <w:rPr>
                <w:spacing w:val="-20"/>
                <w:w w:val="110"/>
              </w:rPr>
              <w:t xml:space="preserve"> </w:t>
            </w:r>
            <w:r w:rsidRPr="004C2CD9">
              <w:rPr>
                <w:w w:val="110"/>
              </w:rPr>
              <w:t>обеспечивают</w:t>
            </w:r>
            <w:r w:rsidRPr="004C2CD9">
              <w:rPr>
                <w:spacing w:val="-20"/>
                <w:w w:val="110"/>
              </w:rPr>
              <w:t xml:space="preserve"> </w:t>
            </w:r>
            <w:r w:rsidRPr="004C2CD9">
              <w:rPr>
                <w:w w:val="110"/>
              </w:rPr>
              <w:t>проезд</w:t>
            </w:r>
            <w:r w:rsidRPr="004C2CD9">
              <w:rPr>
                <w:spacing w:val="-20"/>
                <w:w w:val="110"/>
              </w:rPr>
              <w:t xml:space="preserve"> </w:t>
            </w:r>
            <w:r w:rsidRPr="004C2CD9">
              <w:rPr>
                <w:w w:val="110"/>
              </w:rPr>
              <w:t>и</w:t>
            </w:r>
            <w:r w:rsidRPr="004C2CD9">
              <w:rPr>
                <w:spacing w:val="-20"/>
                <w:w w:val="110"/>
              </w:rPr>
              <w:t xml:space="preserve"> </w:t>
            </w:r>
            <w:r w:rsidRPr="004C2CD9">
              <w:rPr>
                <w:w w:val="110"/>
              </w:rPr>
              <w:t>проход</w:t>
            </w:r>
            <w:r w:rsidRPr="004C2CD9">
              <w:rPr>
                <w:spacing w:val="-20"/>
                <w:w w:val="110"/>
              </w:rPr>
              <w:t xml:space="preserve"> </w:t>
            </w:r>
            <w:r w:rsidRPr="004C2CD9">
              <w:rPr>
                <w:w w:val="110"/>
              </w:rPr>
              <w:t>под</w:t>
            </w:r>
            <w:r w:rsidRPr="004C2CD9">
              <w:rPr>
                <w:spacing w:val="-20"/>
                <w:w w:val="110"/>
              </w:rPr>
              <w:t xml:space="preserve"> </w:t>
            </w:r>
            <w:r w:rsidRPr="004C2CD9">
              <w:rPr>
                <w:w w:val="110"/>
              </w:rPr>
              <w:t>ними, а</w:t>
            </w:r>
            <w:r w:rsidRPr="004C2CD9">
              <w:rPr>
                <w:spacing w:val="-9"/>
                <w:w w:val="110"/>
              </w:rPr>
              <w:t xml:space="preserve"> </w:t>
            </w:r>
            <w:r w:rsidRPr="004C2CD9">
              <w:rPr>
                <w:w w:val="110"/>
              </w:rPr>
              <w:t>также</w:t>
            </w:r>
            <w:r w:rsidRPr="004C2CD9">
              <w:rPr>
                <w:spacing w:val="-9"/>
                <w:w w:val="110"/>
              </w:rPr>
              <w:t xml:space="preserve"> </w:t>
            </w:r>
            <w:r w:rsidRPr="004C2CD9">
              <w:rPr>
                <w:w w:val="110"/>
              </w:rPr>
              <w:t>возводят</w:t>
            </w:r>
            <w:r w:rsidRPr="004C2CD9">
              <w:rPr>
                <w:spacing w:val="-9"/>
                <w:w w:val="110"/>
              </w:rPr>
              <w:t xml:space="preserve"> </w:t>
            </w:r>
            <w:r w:rsidRPr="004C2CD9">
              <w:rPr>
                <w:w w:val="110"/>
              </w:rPr>
              <w:t>на</w:t>
            </w:r>
            <w:r w:rsidRPr="004C2CD9">
              <w:rPr>
                <w:spacing w:val="-9"/>
                <w:w w:val="110"/>
              </w:rPr>
              <w:t xml:space="preserve"> </w:t>
            </w:r>
            <w:r w:rsidRPr="004C2CD9">
              <w:rPr>
                <w:w w:val="110"/>
              </w:rPr>
              <w:t>подходах</w:t>
            </w:r>
            <w:r w:rsidRPr="004C2CD9">
              <w:rPr>
                <w:spacing w:val="-9"/>
                <w:w w:val="110"/>
              </w:rPr>
              <w:t xml:space="preserve"> </w:t>
            </w:r>
            <w:r w:rsidRPr="004C2CD9">
              <w:rPr>
                <w:w w:val="110"/>
              </w:rPr>
              <w:t>к</w:t>
            </w:r>
            <w:r w:rsidRPr="004C2CD9">
              <w:rPr>
                <w:spacing w:val="-9"/>
                <w:w w:val="110"/>
              </w:rPr>
              <w:t xml:space="preserve"> </w:t>
            </w:r>
            <w:r w:rsidRPr="004C2CD9">
              <w:rPr>
                <w:w w:val="110"/>
              </w:rPr>
              <w:t>большим</w:t>
            </w:r>
            <w:r w:rsidRPr="004C2CD9">
              <w:rPr>
                <w:spacing w:val="-9"/>
                <w:w w:val="110"/>
              </w:rPr>
              <w:t xml:space="preserve"> </w:t>
            </w:r>
            <w:r w:rsidRPr="004C2CD9">
              <w:rPr>
                <w:w w:val="110"/>
              </w:rPr>
              <w:t>мостам</w:t>
            </w:r>
            <w:r w:rsidRPr="004C2CD9">
              <w:rPr>
                <w:spacing w:val="-9"/>
                <w:w w:val="110"/>
              </w:rPr>
              <w:t xml:space="preserve"> </w:t>
            </w:r>
            <w:r w:rsidRPr="004C2CD9">
              <w:rPr>
                <w:w w:val="110"/>
              </w:rPr>
              <w:t>через</w:t>
            </w:r>
            <w:r w:rsidRPr="004C2CD9">
              <w:rPr>
                <w:spacing w:val="-9"/>
                <w:w w:val="110"/>
              </w:rPr>
              <w:t xml:space="preserve"> </w:t>
            </w:r>
            <w:r w:rsidRPr="004C2CD9">
              <w:rPr>
                <w:w w:val="110"/>
              </w:rPr>
              <w:t>реки</w:t>
            </w:r>
            <w:r w:rsidRPr="004C2CD9">
              <w:rPr>
                <w:spacing w:val="-9"/>
                <w:w w:val="110"/>
              </w:rPr>
              <w:t xml:space="preserve"> </w:t>
            </w:r>
            <w:r w:rsidRPr="004C2CD9">
              <w:rPr>
                <w:w w:val="110"/>
              </w:rPr>
              <w:t>с</w:t>
            </w:r>
            <w:r w:rsidRPr="004C2CD9"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широ</w:t>
            </w:r>
            <w:r w:rsidRPr="004C2CD9">
              <w:rPr>
                <w:w w:val="110"/>
              </w:rPr>
              <w:t>кими поймами при разливе воды</w:t>
            </w:r>
          </w:p>
        </w:tc>
      </w:tr>
      <w:tr w:rsidR="0093727C" w:rsidTr="005242F5">
        <w:trPr>
          <w:trHeight w:val="869"/>
        </w:trPr>
        <w:tc>
          <w:tcPr>
            <w:tcW w:w="2376" w:type="dxa"/>
          </w:tcPr>
          <w:p w:rsidR="0093727C" w:rsidRPr="006955F0" w:rsidRDefault="0093727C" w:rsidP="005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5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4. </w:t>
            </w:r>
            <w:proofErr w:type="spellStart"/>
            <w:r w:rsidRPr="006955F0">
              <w:rPr>
                <w:rFonts w:ascii="Times New Roman" w:hAnsi="Times New Roman"/>
                <w:iCs/>
                <w:sz w:val="24"/>
                <w:szCs w:val="24"/>
              </w:rPr>
              <w:t>Селеспуски</w:t>
            </w:r>
            <w:proofErr w:type="spellEnd"/>
          </w:p>
        </w:tc>
        <w:tc>
          <w:tcPr>
            <w:tcW w:w="7195" w:type="dxa"/>
          </w:tcPr>
          <w:p w:rsidR="0093727C" w:rsidRPr="006955F0" w:rsidRDefault="0093727C" w:rsidP="005242F5">
            <w:pPr>
              <w:pStyle w:val="a3"/>
              <w:jc w:val="both"/>
              <w:rPr>
                <w:rFonts w:eastAsia="Calibri"/>
                <w:w w:val="110"/>
              </w:rPr>
            </w:pPr>
            <w:r w:rsidRPr="006955F0">
              <w:rPr>
                <w:rFonts w:eastAsia="Newton-Regular"/>
              </w:rPr>
              <w:t xml:space="preserve">Г. </w:t>
            </w:r>
            <w:r w:rsidRPr="004C2CD9">
              <w:rPr>
                <w:w w:val="110"/>
              </w:rPr>
              <w:t>сооружают вместо</w:t>
            </w:r>
            <w:r>
              <w:rPr>
                <w:w w:val="110"/>
              </w:rPr>
              <w:t xml:space="preserve"> обычной высокой насыпи при пе</w:t>
            </w:r>
            <w:r w:rsidRPr="004C2CD9">
              <w:rPr>
                <w:w w:val="110"/>
              </w:rPr>
              <w:t>ресечении железной дорогой глубоких долин, оврагов и ущелий</w:t>
            </w:r>
          </w:p>
        </w:tc>
      </w:tr>
    </w:tbl>
    <w:p w:rsidR="008660E5" w:rsidRDefault="008660E5" w:rsidP="008660E5">
      <w:pPr>
        <w:pStyle w:val="a3"/>
        <w:jc w:val="center"/>
        <w:rPr>
          <w:b/>
        </w:rPr>
      </w:pPr>
    </w:p>
    <w:p w:rsidR="00590B73" w:rsidRPr="00E34F1A" w:rsidRDefault="00590B73" w:rsidP="008660E5">
      <w:pPr>
        <w:pStyle w:val="a3"/>
        <w:jc w:val="center"/>
        <w:rPr>
          <w:b/>
        </w:rPr>
      </w:pPr>
      <w:r w:rsidRPr="00E34F1A">
        <w:rPr>
          <w:b/>
        </w:rPr>
        <w:t>Раздел 3. Подвижной состав железных дорог</w:t>
      </w:r>
    </w:p>
    <w:p w:rsidR="00590B73" w:rsidRDefault="00590B73" w:rsidP="008660E5">
      <w:pPr>
        <w:pStyle w:val="a3"/>
        <w:jc w:val="center"/>
        <w:rPr>
          <w:spacing w:val="-7"/>
        </w:rPr>
      </w:pPr>
      <w:r w:rsidRPr="00E34F1A">
        <w:rPr>
          <w:spacing w:val="-4"/>
        </w:rPr>
        <w:t xml:space="preserve">Тема </w:t>
      </w:r>
      <w:r w:rsidRPr="00E34F1A">
        <w:rPr>
          <w:spacing w:val="-3"/>
        </w:rPr>
        <w:t xml:space="preserve">3.1. </w:t>
      </w:r>
      <w:r w:rsidRPr="00E34F1A">
        <w:rPr>
          <w:spacing w:val="-4"/>
        </w:rPr>
        <w:t xml:space="preserve">Локомотивы </w:t>
      </w:r>
      <w:r w:rsidRPr="00E34F1A">
        <w:t xml:space="preserve">и </w:t>
      </w:r>
      <w:r w:rsidRPr="00E34F1A">
        <w:rPr>
          <w:spacing w:val="-6"/>
        </w:rPr>
        <w:t xml:space="preserve">локомотивное </w:t>
      </w:r>
      <w:r w:rsidRPr="00E34F1A">
        <w:rPr>
          <w:spacing w:val="-7"/>
        </w:rPr>
        <w:t>хозяйство</w:t>
      </w:r>
    </w:p>
    <w:p w:rsidR="00C00D21" w:rsidRDefault="00C00D21" w:rsidP="00C00D21">
      <w:pPr>
        <w:pStyle w:val="a3"/>
        <w:jc w:val="center"/>
        <w:rPr>
          <w:i/>
          <w:u w:val="single"/>
        </w:rPr>
      </w:pPr>
      <w:r w:rsidRPr="00C00D21">
        <w:rPr>
          <w:i/>
          <w:u w:val="single"/>
        </w:rPr>
        <w:t>Внеаудиторная самостоятельная работа</w:t>
      </w:r>
    </w:p>
    <w:p w:rsidR="00C00D21" w:rsidRPr="00C00D21" w:rsidRDefault="00C00D21" w:rsidP="00C00D21">
      <w:pPr>
        <w:pStyle w:val="a3"/>
        <w:ind w:firstLine="708"/>
        <w:jc w:val="both"/>
      </w:pPr>
      <w:r w:rsidRPr="00C00D21">
        <w:t>Смотреть</w:t>
      </w:r>
      <w:r>
        <w:t xml:space="preserve"> методические указания по выполнению самостоятельной работы по учебной дисциплине</w:t>
      </w:r>
      <w:r w:rsidRPr="00C00D21">
        <w:t xml:space="preserve"> </w:t>
      </w:r>
      <w:r>
        <w:t>ОП.06</w:t>
      </w:r>
      <w:r w:rsidRPr="00263C51">
        <w:t xml:space="preserve"> </w:t>
      </w:r>
      <w:r>
        <w:t>Структура транспортной системы.</w:t>
      </w:r>
    </w:p>
    <w:p w:rsidR="00C00D21" w:rsidRPr="00E34F1A" w:rsidRDefault="00C00D21" w:rsidP="008660E5">
      <w:pPr>
        <w:pStyle w:val="a3"/>
        <w:jc w:val="center"/>
      </w:pPr>
    </w:p>
    <w:p w:rsidR="00C00D21" w:rsidRPr="00C00D21" w:rsidRDefault="00590B73" w:rsidP="00C00D21">
      <w:pPr>
        <w:pStyle w:val="a3"/>
        <w:jc w:val="center"/>
      </w:pPr>
      <w:r w:rsidRPr="00E34F1A">
        <w:t>Тема 3.2. Вагоны и вагонное хозяйство</w:t>
      </w:r>
    </w:p>
    <w:p w:rsidR="00C00D21" w:rsidRDefault="00C00D21" w:rsidP="00C00D21">
      <w:pPr>
        <w:pStyle w:val="a3"/>
        <w:jc w:val="center"/>
        <w:rPr>
          <w:i/>
          <w:u w:val="single"/>
        </w:rPr>
      </w:pPr>
      <w:r w:rsidRPr="00C00D21">
        <w:rPr>
          <w:i/>
          <w:u w:val="single"/>
        </w:rPr>
        <w:t>Внеаудиторная самостоятельная работа</w:t>
      </w:r>
    </w:p>
    <w:p w:rsidR="00C00D21" w:rsidRPr="00C00D21" w:rsidRDefault="00C00D21" w:rsidP="00C00D21">
      <w:pPr>
        <w:pStyle w:val="a3"/>
        <w:ind w:firstLine="708"/>
        <w:jc w:val="both"/>
      </w:pPr>
      <w:r w:rsidRPr="00C00D21">
        <w:t>Смотреть</w:t>
      </w:r>
      <w:r>
        <w:t xml:space="preserve"> методические указания по выполнению самостоятельной работы по учебной дисциплине</w:t>
      </w:r>
      <w:r w:rsidRPr="00C00D21">
        <w:t xml:space="preserve"> </w:t>
      </w:r>
      <w:r>
        <w:t>ОП.06</w:t>
      </w:r>
      <w:r w:rsidRPr="00263C51">
        <w:t xml:space="preserve"> </w:t>
      </w:r>
      <w:r>
        <w:t>Структура транспортной системы.</w:t>
      </w:r>
    </w:p>
    <w:p w:rsidR="00C00D21" w:rsidRDefault="00C00D21" w:rsidP="008660E5">
      <w:pPr>
        <w:pStyle w:val="a3"/>
        <w:jc w:val="center"/>
        <w:rPr>
          <w:i/>
          <w:u w:val="single"/>
        </w:rPr>
      </w:pPr>
    </w:p>
    <w:p w:rsidR="008660E5" w:rsidRPr="008660E5" w:rsidRDefault="008660E5" w:rsidP="008660E5">
      <w:pPr>
        <w:pStyle w:val="a3"/>
        <w:jc w:val="center"/>
        <w:rPr>
          <w:i/>
          <w:u w:val="single"/>
        </w:rPr>
      </w:pPr>
      <w:r w:rsidRPr="008660E5">
        <w:rPr>
          <w:i/>
          <w:u w:val="single"/>
        </w:rPr>
        <w:t>Тестовые задания</w:t>
      </w:r>
    </w:p>
    <w:p w:rsidR="008660E5" w:rsidRDefault="008660E5" w:rsidP="008660E5">
      <w:pPr>
        <w:pStyle w:val="a3"/>
        <w:jc w:val="center"/>
      </w:pPr>
    </w:p>
    <w:p w:rsidR="008660E5" w:rsidRPr="00F5542E" w:rsidRDefault="008660E5" w:rsidP="008660E5">
      <w:pPr>
        <w:pStyle w:val="a3"/>
        <w:rPr>
          <w:rFonts w:eastAsia="Calibri"/>
          <w:b/>
        </w:rPr>
      </w:pPr>
      <w:r w:rsidRPr="00F5542E">
        <w:rPr>
          <w:b/>
        </w:rPr>
        <w:t>А.1 Выбрать правильный ответ, внести ответ в бланк ответов, за правильный ответ – 1 балл.</w:t>
      </w:r>
    </w:p>
    <w:p w:rsidR="008660E5" w:rsidRDefault="008660E5" w:rsidP="008660E5">
      <w:pPr>
        <w:pStyle w:val="a3"/>
      </w:pPr>
    </w:p>
    <w:p w:rsidR="008660E5" w:rsidRPr="000975F5" w:rsidRDefault="008660E5" w:rsidP="008660E5">
      <w:pPr>
        <w:pStyle w:val="a3"/>
      </w:pPr>
      <w:r w:rsidRPr="000975F5">
        <w:t>1. Двигатель на колесах, предназначенный для передвижения вагонов по рельсам.</w:t>
      </w:r>
    </w:p>
    <w:p w:rsidR="008660E5" w:rsidRPr="000975F5" w:rsidRDefault="008660E5" w:rsidP="008660E5">
      <w:pPr>
        <w:pStyle w:val="a3"/>
      </w:pPr>
      <w:r w:rsidRPr="00B264DF">
        <w:rPr>
          <w:color w:val="000000"/>
        </w:rPr>
        <w:t>а)</w:t>
      </w:r>
      <w:r w:rsidRPr="000975F5">
        <w:t>. Локомотив</w:t>
      </w:r>
    </w:p>
    <w:p w:rsidR="008660E5" w:rsidRPr="000975F5" w:rsidRDefault="008660E5" w:rsidP="008660E5">
      <w:pPr>
        <w:pStyle w:val="a3"/>
      </w:pPr>
      <w:r w:rsidRPr="00B264DF">
        <w:rPr>
          <w:color w:val="000000"/>
        </w:rPr>
        <w:t>б)</w:t>
      </w:r>
      <w:r w:rsidRPr="000975F5">
        <w:t>. Поезд</w:t>
      </w:r>
    </w:p>
    <w:p w:rsidR="008660E5" w:rsidRPr="000975F5" w:rsidRDefault="008660E5" w:rsidP="008660E5">
      <w:pPr>
        <w:pStyle w:val="a3"/>
      </w:pPr>
      <w:r w:rsidRPr="00B264DF">
        <w:rPr>
          <w:color w:val="000000"/>
        </w:rPr>
        <w:t>в)</w:t>
      </w:r>
      <w:r w:rsidRPr="000975F5">
        <w:t>. Вагон</w:t>
      </w:r>
    </w:p>
    <w:p w:rsidR="008660E5" w:rsidRDefault="008660E5" w:rsidP="008660E5">
      <w:pPr>
        <w:pStyle w:val="a3"/>
      </w:pPr>
    </w:p>
    <w:p w:rsidR="008660E5" w:rsidRDefault="008660E5" w:rsidP="008660E5">
      <w:pPr>
        <w:pStyle w:val="a3"/>
      </w:pPr>
      <w:r>
        <w:t xml:space="preserve">2. </w:t>
      </w:r>
      <w:r w:rsidRPr="000975F5">
        <w:t xml:space="preserve">По роду работы локомотивы подразделяют </w:t>
      </w:r>
      <w:proofErr w:type="gramStart"/>
      <w:r w:rsidRPr="000975F5">
        <w:t>на</w:t>
      </w:r>
      <w:proofErr w:type="gramEnd"/>
      <w:r w:rsidRPr="000975F5">
        <w:t xml:space="preserve">: </w:t>
      </w:r>
    </w:p>
    <w:p w:rsidR="008660E5" w:rsidRDefault="008660E5" w:rsidP="008660E5">
      <w:pPr>
        <w:pStyle w:val="a3"/>
      </w:pPr>
      <w:r w:rsidRPr="00B264DF">
        <w:rPr>
          <w:color w:val="000000"/>
        </w:rPr>
        <w:t>а)</w:t>
      </w:r>
      <w:r>
        <w:t xml:space="preserve">. </w:t>
      </w:r>
      <w:r w:rsidRPr="000975F5">
        <w:t>Грузовые, пассажирские;</w:t>
      </w:r>
    </w:p>
    <w:p w:rsidR="008660E5" w:rsidRDefault="008660E5" w:rsidP="008660E5">
      <w:pPr>
        <w:pStyle w:val="a3"/>
      </w:pPr>
      <w:r w:rsidRPr="00B264DF">
        <w:rPr>
          <w:color w:val="000000"/>
        </w:rPr>
        <w:t>б)</w:t>
      </w:r>
      <w:r>
        <w:t xml:space="preserve">. </w:t>
      </w:r>
      <w:r w:rsidRPr="000975F5">
        <w:t>Грузовые, пассажирские, маневровые;</w:t>
      </w:r>
    </w:p>
    <w:p w:rsidR="008660E5" w:rsidRDefault="008660E5" w:rsidP="008660E5">
      <w:pPr>
        <w:pStyle w:val="a3"/>
      </w:pPr>
      <w:r w:rsidRPr="00B264DF">
        <w:rPr>
          <w:color w:val="000000"/>
        </w:rPr>
        <w:t>в)</w:t>
      </w:r>
      <w:r>
        <w:t xml:space="preserve">. </w:t>
      </w:r>
      <w:r w:rsidRPr="000975F5">
        <w:t>Грузовые, пассажирские, маневровые;</w:t>
      </w:r>
      <w:r>
        <w:t xml:space="preserve"> </w:t>
      </w:r>
      <w:proofErr w:type="spellStart"/>
      <w:r>
        <w:t>неманевровые</w:t>
      </w:r>
      <w:proofErr w:type="spellEnd"/>
      <w:r>
        <w:t>.</w:t>
      </w:r>
    </w:p>
    <w:p w:rsidR="008660E5" w:rsidRDefault="008660E5" w:rsidP="008660E5">
      <w:pPr>
        <w:pStyle w:val="a3"/>
      </w:pPr>
    </w:p>
    <w:p w:rsidR="008660E5" w:rsidRPr="009F23C3" w:rsidRDefault="008660E5" w:rsidP="008660E5">
      <w:pPr>
        <w:pStyle w:val="a3"/>
      </w:pPr>
      <w:r w:rsidRPr="009F23C3">
        <w:t>3. Многоосные платформы (12, 16, 20 и более осей</w:t>
      </w:r>
      <w:proofErr w:type="gramStart"/>
      <w:r w:rsidRPr="009F23C3">
        <w:t xml:space="preserve"> )</w:t>
      </w:r>
      <w:proofErr w:type="gramEnd"/>
      <w:r w:rsidRPr="009F23C3">
        <w:t xml:space="preserve"> грузоподъемностью 130, 180, 230, 300 и до 780 т.</w:t>
      </w:r>
      <w:r>
        <w:t xml:space="preserve"> – это…</w:t>
      </w:r>
    </w:p>
    <w:p w:rsidR="008660E5" w:rsidRPr="009F23C3" w:rsidRDefault="008660E5" w:rsidP="008660E5">
      <w:pPr>
        <w:pStyle w:val="a3"/>
      </w:pPr>
      <w:r w:rsidRPr="00B264DF">
        <w:rPr>
          <w:color w:val="000000"/>
        </w:rPr>
        <w:t>а)</w:t>
      </w:r>
      <w:r w:rsidRPr="009F23C3">
        <w:t xml:space="preserve">. </w:t>
      </w:r>
      <w:r w:rsidRPr="009F23C3">
        <w:rPr>
          <w:iCs/>
        </w:rPr>
        <w:t>Думпкары</w:t>
      </w:r>
    </w:p>
    <w:p w:rsidR="008660E5" w:rsidRPr="009F23C3" w:rsidRDefault="008660E5" w:rsidP="008660E5">
      <w:pPr>
        <w:pStyle w:val="a3"/>
      </w:pPr>
      <w:r w:rsidRPr="00B264DF">
        <w:rPr>
          <w:color w:val="000000"/>
        </w:rPr>
        <w:t>б)</w:t>
      </w:r>
      <w:r w:rsidRPr="009F23C3">
        <w:t>. Транспортёры</w:t>
      </w:r>
    </w:p>
    <w:p w:rsidR="008660E5" w:rsidRPr="009F23C3" w:rsidRDefault="008660E5" w:rsidP="008660E5">
      <w:pPr>
        <w:pStyle w:val="a3"/>
        <w:rPr>
          <w:iCs/>
        </w:rPr>
      </w:pPr>
      <w:r w:rsidRPr="00B264DF">
        <w:rPr>
          <w:color w:val="000000"/>
        </w:rPr>
        <w:t>в)</w:t>
      </w:r>
      <w:r w:rsidRPr="009F23C3">
        <w:t xml:space="preserve">. </w:t>
      </w:r>
      <w:r w:rsidRPr="009F23C3">
        <w:rPr>
          <w:iCs/>
        </w:rPr>
        <w:t>Хопперы</w:t>
      </w:r>
    </w:p>
    <w:p w:rsidR="008660E5" w:rsidRPr="009F23C3" w:rsidRDefault="008660E5" w:rsidP="008660E5">
      <w:pPr>
        <w:pStyle w:val="a3"/>
        <w:rPr>
          <w:iCs/>
        </w:rPr>
      </w:pPr>
    </w:p>
    <w:p w:rsidR="008660E5" w:rsidRPr="009F23C3" w:rsidRDefault="008660E5" w:rsidP="008660E5">
      <w:pPr>
        <w:pStyle w:val="a3"/>
        <w:rPr>
          <w:w w:val="110"/>
        </w:rPr>
      </w:pPr>
      <w:r>
        <w:rPr>
          <w:w w:val="110"/>
        </w:rPr>
        <w:t xml:space="preserve">4. </w:t>
      </w:r>
      <w:r w:rsidRPr="009F23C3">
        <w:rPr>
          <w:w w:val="110"/>
        </w:rPr>
        <w:t>Грузоподъемностью вагона называется:</w:t>
      </w:r>
    </w:p>
    <w:p w:rsidR="008660E5" w:rsidRPr="009F23C3" w:rsidRDefault="008660E5" w:rsidP="008660E5">
      <w:pPr>
        <w:pStyle w:val="a3"/>
      </w:pPr>
      <w:r w:rsidRPr="00B264DF">
        <w:rPr>
          <w:color w:val="000000"/>
        </w:rPr>
        <w:t>а)</w:t>
      </w:r>
      <w:r>
        <w:rPr>
          <w:w w:val="110"/>
        </w:rPr>
        <w:t xml:space="preserve">. </w:t>
      </w:r>
      <w:r w:rsidRPr="009F23C3">
        <w:rPr>
          <w:w w:val="110"/>
        </w:rPr>
        <w:t>Наибольшая масса</w:t>
      </w:r>
      <w:r w:rsidRPr="009F23C3">
        <w:rPr>
          <w:spacing w:val="53"/>
          <w:w w:val="110"/>
        </w:rPr>
        <w:t xml:space="preserve"> </w:t>
      </w:r>
      <w:r w:rsidRPr="009F23C3">
        <w:rPr>
          <w:w w:val="110"/>
        </w:rPr>
        <w:t>груза (нетто),</w:t>
      </w:r>
      <w:r w:rsidRPr="009F23C3">
        <w:rPr>
          <w:spacing w:val="-12"/>
          <w:w w:val="110"/>
        </w:rPr>
        <w:t xml:space="preserve"> </w:t>
      </w:r>
      <w:r w:rsidRPr="009F23C3">
        <w:rPr>
          <w:w w:val="110"/>
        </w:rPr>
        <w:t>который</w:t>
      </w:r>
      <w:r w:rsidRPr="009F23C3">
        <w:rPr>
          <w:spacing w:val="-12"/>
          <w:w w:val="110"/>
        </w:rPr>
        <w:t xml:space="preserve"> </w:t>
      </w:r>
      <w:r w:rsidRPr="009F23C3">
        <w:rPr>
          <w:w w:val="110"/>
        </w:rPr>
        <w:t>может</w:t>
      </w:r>
      <w:r w:rsidRPr="009F23C3">
        <w:rPr>
          <w:spacing w:val="-12"/>
          <w:w w:val="110"/>
        </w:rPr>
        <w:t xml:space="preserve"> </w:t>
      </w:r>
      <w:r w:rsidRPr="009F23C3">
        <w:rPr>
          <w:w w:val="110"/>
        </w:rPr>
        <w:t>перевозиться</w:t>
      </w:r>
      <w:r w:rsidRPr="009F23C3">
        <w:rPr>
          <w:spacing w:val="-12"/>
          <w:w w:val="110"/>
        </w:rPr>
        <w:t xml:space="preserve"> </w:t>
      </w:r>
      <w:r w:rsidRPr="009F23C3">
        <w:rPr>
          <w:w w:val="110"/>
        </w:rPr>
        <w:t>в</w:t>
      </w:r>
      <w:r w:rsidRPr="009F23C3">
        <w:rPr>
          <w:spacing w:val="-12"/>
          <w:w w:val="110"/>
        </w:rPr>
        <w:t xml:space="preserve"> </w:t>
      </w:r>
      <w:r w:rsidRPr="009F23C3">
        <w:rPr>
          <w:w w:val="110"/>
        </w:rPr>
        <w:t>данном</w:t>
      </w:r>
      <w:r w:rsidRPr="009F23C3">
        <w:rPr>
          <w:spacing w:val="-12"/>
          <w:w w:val="110"/>
        </w:rPr>
        <w:t xml:space="preserve"> </w:t>
      </w:r>
      <w:r w:rsidRPr="009F23C3">
        <w:rPr>
          <w:w w:val="110"/>
        </w:rPr>
        <w:t>вагоне</w:t>
      </w:r>
      <w:r>
        <w:rPr>
          <w:w w:val="110"/>
        </w:rPr>
        <w:t xml:space="preserve">, </w:t>
      </w:r>
      <w:proofErr w:type="gramStart"/>
      <w:r w:rsidRPr="009F23C3">
        <w:rPr>
          <w:w w:val="110"/>
        </w:rPr>
        <w:t>выражается в тоннах и указываются</w:t>
      </w:r>
      <w:proofErr w:type="gramEnd"/>
      <w:r w:rsidRPr="009F23C3">
        <w:rPr>
          <w:w w:val="110"/>
        </w:rPr>
        <w:t xml:space="preserve"> на</w:t>
      </w:r>
      <w:r w:rsidRPr="009F23C3">
        <w:rPr>
          <w:spacing w:val="5"/>
          <w:w w:val="110"/>
        </w:rPr>
        <w:t xml:space="preserve"> </w:t>
      </w:r>
      <w:r w:rsidRPr="009F23C3">
        <w:rPr>
          <w:w w:val="110"/>
        </w:rPr>
        <w:t>вагоне.</w:t>
      </w:r>
    </w:p>
    <w:p w:rsidR="008660E5" w:rsidRPr="009F23C3" w:rsidRDefault="008660E5" w:rsidP="008660E5">
      <w:pPr>
        <w:pStyle w:val="a3"/>
        <w:rPr>
          <w:w w:val="110"/>
        </w:rPr>
      </w:pPr>
      <w:r w:rsidRPr="00B264DF">
        <w:rPr>
          <w:color w:val="000000"/>
        </w:rPr>
        <w:t>б)</w:t>
      </w:r>
      <w:r>
        <w:rPr>
          <w:w w:val="110"/>
        </w:rPr>
        <w:t xml:space="preserve">. </w:t>
      </w:r>
      <w:r w:rsidRPr="009F23C3">
        <w:rPr>
          <w:w w:val="110"/>
        </w:rPr>
        <w:t xml:space="preserve">Общая масса в порожнем состоянии, выражается в </w:t>
      </w:r>
      <w:proofErr w:type="gramStart"/>
      <w:r w:rsidRPr="009F23C3">
        <w:rPr>
          <w:w w:val="110"/>
        </w:rPr>
        <w:t>тоннах</w:t>
      </w:r>
      <w:proofErr w:type="gramEnd"/>
      <w:r w:rsidRPr="009F23C3">
        <w:rPr>
          <w:w w:val="110"/>
        </w:rPr>
        <w:t xml:space="preserve"> и указываются на</w:t>
      </w:r>
      <w:r w:rsidRPr="009F23C3">
        <w:rPr>
          <w:spacing w:val="5"/>
          <w:w w:val="110"/>
        </w:rPr>
        <w:t xml:space="preserve"> </w:t>
      </w:r>
      <w:r w:rsidRPr="009F23C3">
        <w:rPr>
          <w:w w:val="110"/>
        </w:rPr>
        <w:t>вагоне.</w:t>
      </w:r>
    </w:p>
    <w:p w:rsidR="008660E5" w:rsidRPr="009F23C3" w:rsidRDefault="008660E5" w:rsidP="008660E5">
      <w:pPr>
        <w:pStyle w:val="a3"/>
      </w:pPr>
      <w:r w:rsidRPr="00B264DF">
        <w:rPr>
          <w:color w:val="000000"/>
        </w:rPr>
        <w:t>в)</w:t>
      </w:r>
      <w:r>
        <w:rPr>
          <w:w w:val="110"/>
        </w:rPr>
        <w:t xml:space="preserve">. </w:t>
      </w:r>
      <w:r w:rsidRPr="009F23C3">
        <w:rPr>
          <w:w w:val="110"/>
        </w:rPr>
        <w:t>Общая масса вагона и груза, выражается в тоннах.</w:t>
      </w:r>
    </w:p>
    <w:p w:rsidR="008660E5" w:rsidRPr="009F23C3" w:rsidRDefault="008660E5" w:rsidP="008660E5">
      <w:pPr>
        <w:pStyle w:val="a3"/>
        <w:rPr>
          <w:iCs/>
        </w:rPr>
      </w:pPr>
    </w:p>
    <w:p w:rsidR="008660E5" w:rsidRPr="000E52B2" w:rsidRDefault="008660E5" w:rsidP="008660E5">
      <w:pPr>
        <w:pStyle w:val="a3"/>
        <w:rPr>
          <w:w w:val="110"/>
        </w:rPr>
      </w:pPr>
      <w:r w:rsidRPr="000E52B2">
        <w:rPr>
          <w:iCs/>
        </w:rPr>
        <w:t>5.</w:t>
      </w:r>
      <w:r w:rsidRPr="000E52B2">
        <w:rPr>
          <w:w w:val="110"/>
        </w:rPr>
        <w:t xml:space="preserve"> В</w:t>
      </w:r>
      <w:r w:rsidRPr="000E52B2">
        <w:rPr>
          <w:spacing w:val="-18"/>
          <w:w w:val="110"/>
        </w:rPr>
        <w:t xml:space="preserve"> </w:t>
      </w:r>
      <w:r w:rsidRPr="000E52B2">
        <w:rPr>
          <w:w w:val="110"/>
        </w:rPr>
        <w:t>зависимости</w:t>
      </w:r>
      <w:r w:rsidRPr="000E52B2">
        <w:rPr>
          <w:spacing w:val="-18"/>
          <w:w w:val="110"/>
        </w:rPr>
        <w:t xml:space="preserve"> </w:t>
      </w:r>
      <w:r w:rsidRPr="000E52B2">
        <w:rPr>
          <w:w w:val="110"/>
        </w:rPr>
        <w:t>от</w:t>
      </w:r>
      <w:r w:rsidRPr="000E52B2">
        <w:rPr>
          <w:spacing w:val="-18"/>
          <w:w w:val="110"/>
        </w:rPr>
        <w:t xml:space="preserve"> </w:t>
      </w:r>
      <w:r w:rsidRPr="000E52B2">
        <w:rPr>
          <w:w w:val="110"/>
        </w:rPr>
        <w:t>конструкции</w:t>
      </w:r>
      <w:r w:rsidRPr="000E52B2">
        <w:rPr>
          <w:spacing w:val="-18"/>
          <w:w w:val="110"/>
        </w:rPr>
        <w:t xml:space="preserve"> </w:t>
      </w:r>
      <w:r w:rsidRPr="000E52B2">
        <w:rPr>
          <w:w w:val="110"/>
        </w:rPr>
        <w:t>несущих</w:t>
      </w:r>
      <w:r w:rsidRPr="000E52B2">
        <w:rPr>
          <w:spacing w:val="-18"/>
          <w:w w:val="110"/>
        </w:rPr>
        <w:t xml:space="preserve"> </w:t>
      </w:r>
      <w:r w:rsidRPr="000E52B2">
        <w:rPr>
          <w:w w:val="110"/>
        </w:rPr>
        <w:t>элементов</w:t>
      </w:r>
      <w:r w:rsidRPr="000E52B2">
        <w:rPr>
          <w:spacing w:val="-18"/>
          <w:w w:val="110"/>
        </w:rPr>
        <w:t xml:space="preserve"> </w:t>
      </w:r>
      <w:r w:rsidRPr="000E52B2">
        <w:rPr>
          <w:w w:val="110"/>
        </w:rPr>
        <w:t>цистерны</w:t>
      </w:r>
      <w:r w:rsidRPr="000E52B2">
        <w:rPr>
          <w:spacing w:val="-18"/>
          <w:w w:val="110"/>
        </w:rPr>
        <w:t xml:space="preserve"> </w:t>
      </w:r>
      <w:r w:rsidRPr="000E52B2">
        <w:rPr>
          <w:w w:val="110"/>
        </w:rPr>
        <w:t>бывают:</w:t>
      </w:r>
    </w:p>
    <w:p w:rsidR="008660E5" w:rsidRPr="000E52B2" w:rsidRDefault="008660E5" w:rsidP="008660E5">
      <w:pPr>
        <w:pStyle w:val="a3"/>
        <w:rPr>
          <w:w w:val="110"/>
        </w:rPr>
      </w:pPr>
      <w:r w:rsidRPr="00B264DF">
        <w:rPr>
          <w:color w:val="000000"/>
        </w:rPr>
        <w:t>а)</w:t>
      </w:r>
      <w:r w:rsidRPr="000E52B2">
        <w:rPr>
          <w:w w:val="110"/>
        </w:rPr>
        <w:t>. Общего</w:t>
      </w:r>
      <w:r w:rsidRPr="000E52B2">
        <w:rPr>
          <w:spacing w:val="-11"/>
          <w:w w:val="110"/>
        </w:rPr>
        <w:t xml:space="preserve"> и специального </w:t>
      </w:r>
      <w:r w:rsidRPr="000E52B2">
        <w:rPr>
          <w:w w:val="110"/>
        </w:rPr>
        <w:t>назначения.</w:t>
      </w:r>
    </w:p>
    <w:p w:rsidR="008660E5" w:rsidRPr="000E52B2" w:rsidRDefault="008660E5" w:rsidP="008660E5">
      <w:pPr>
        <w:pStyle w:val="a3"/>
        <w:jc w:val="both"/>
        <w:rPr>
          <w:w w:val="110"/>
        </w:rPr>
      </w:pPr>
      <w:r w:rsidRPr="00B264DF">
        <w:rPr>
          <w:color w:val="000000"/>
        </w:rPr>
        <w:t>б)</w:t>
      </w:r>
      <w:r w:rsidRPr="000E52B2">
        <w:rPr>
          <w:w w:val="110"/>
        </w:rPr>
        <w:t xml:space="preserve">. </w:t>
      </w:r>
      <w:proofErr w:type="gramStart"/>
      <w:r w:rsidRPr="000E52B2">
        <w:rPr>
          <w:w w:val="110"/>
        </w:rPr>
        <w:t>Для перевозки:</w:t>
      </w:r>
      <w:r w:rsidRPr="000E52B2">
        <w:rPr>
          <w:spacing w:val="-19"/>
          <w:w w:val="110"/>
        </w:rPr>
        <w:t xml:space="preserve"> </w:t>
      </w:r>
      <w:r w:rsidRPr="000E52B2">
        <w:rPr>
          <w:w w:val="110"/>
        </w:rPr>
        <w:t>высоковязких</w:t>
      </w:r>
      <w:r w:rsidRPr="000E52B2">
        <w:rPr>
          <w:spacing w:val="-19"/>
          <w:w w:val="110"/>
        </w:rPr>
        <w:t xml:space="preserve"> </w:t>
      </w:r>
      <w:r w:rsidRPr="000E52B2">
        <w:rPr>
          <w:w w:val="110"/>
        </w:rPr>
        <w:t>грузов,</w:t>
      </w:r>
      <w:r w:rsidRPr="000E52B2">
        <w:rPr>
          <w:spacing w:val="-19"/>
          <w:w w:val="110"/>
        </w:rPr>
        <w:t xml:space="preserve"> </w:t>
      </w:r>
      <w:r w:rsidRPr="000E52B2">
        <w:rPr>
          <w:w w:val="110"/>
        </w:rPr>
        <w:t>пищевых</w:t>
      </w:r>
      <w:r w:rsidRPr="000E52B2">
        <w:rPr>
          <w:spacing w:val="-19"/>
          <w:w w:val="110"/>
        </w:rPr>
        <w:t xml:space="preserve"> </w:t>
      </w:r>
      <w:r w:rsidRPr="000E52B2">
        <w:rPr>
          <w:w w:val="110"/>
        </w:rPr>
        <w:t>продуктов</w:t>
      </w:r>
      <w:r w:rsidRPr="000E52B2">
        <w:rPr>
          <w:spacing w:val="-19"/>
          <w:w w:val="110"/>
        </w:rPr>
        <w:t xml:space="preserve"> </w:t>
      </w:r>
      <w:r w:rsidRPr="000E52B2">
        <w:rPr>
          <w:w w:val="110"/>
        </w:rPr>
        <w:t>(молоко,</w:t>
      </w:r>
      <w:r w:rsidRPr="000E52B2">
        <w:rPr>
          <w:spacing w:val="-19"/>
          <w:w w:val="110"/>
        </w:rPr>
        <w:t xml:space="preserve"> </w:t>
      </w:r>
      <w:r w:rsidRPr="000E52B2">
        <w:rPr>
          <w:w w:val="110"/>
        </w:rPr>
        <w:t xml:space="preserve">патока, спирт, виноматериалы), кислот (азотная, соляная, серная и др.), сжиженных газов (пропан, аммиак, хлор и др.), порошкообразных (цемент, кальцинированная сода и др.), затвердевающих (пек, </w:t>
      </w:r>
      <w:proofErr w:type="spellStart"/>
      <w:r w:rsidRPr="000E52B2">
        <w:rPr>
          <w:w w:val="110"/>
        </w:rPr>
        <w:t>капролоктан</w:t>
      </w:r>
      <w:proofErr w:type="spellEnd"/>
      <w:r w:rsidRPr="000E52B2">
        <w:rPr>
          <w:w w:val="110"/>
        </w:rPr>
        <w:t>,</w:t>
      </w:r>
      <w:r w:rsidRPr="000E52B2">
        <w:rPr>
          <w:spacing w:val="-12"/>
          <w:w w:val="110"/>
        </w:rPr>
        <w:t xml:space="preserve"> </w:t>
      </w:r>
      <w:r w:rsidRPr="000E52B2">
        <w:rPr>
          <w:w w:val="110"/>
        </w:rPr>
        <w:t>нафталин</w:t>
      </w:r>
      <w:r w:rsidRPr="000E52B2">
        <w:rPr>
          <w:spacing w:val="-12"/>
          <w:w w:val="110"/>
        </w:rPr>
        <w:t xml:space="preserve"> </w:t>
      </w:r>
      <w:r w:rsidRPr="000E52B2">
        <w:rPr>
          <w:w w:val="110"/>
        </w:rPr>
        <w:t>и</w:t>
      </w:r>
      <w:r w:rsidRPr="000E52B2">
        <w:rPr>
          <w:spacing w:val="-12"/>
          <w:w w:val="110"/>
        </w:rPr>
        <w:t xml:space="preserve"> </w:t>
      </w:r>
      <w:r w:rsidRPr="000E52B2">
        <w:rPr>
          <w:w w:val="110"/>
        </w:rPr>
        <w:t>др.)</w:t>
      </w:r>
      <w:r w:rsidRPr="000E52B2">
        <w:rPr>
          <w:spacing w:val="-12"/>
          <w:w w:val="110"/>
        </w:rPr>
        <w:t xml:space="preserve"> </w:t>
      </w:r>
      <w:r w:rsidRPr="000E52B2">
        <w:rPr>
          <w:w w:val="110"/>
        </w:rPr>
        <w:t>и</w:t>
      </w:r>
      <w:r w:rsidRPr="000E52B2">
        <w:rPr>
          <w:spacing w:val="-12"/>
          <w:w w:val="110"/>
        </w:rPr>
        <w:t xml:space="preserve"> </w:t>
      </w:r>
      <w:r w:rsidRPr="000E52B2">
        <w:rPr>
          <w:w w:val="110"/>
        </w:rPr>
        <w:t>некоторых</w:t>
      </w:r>
      <w:r w:rsidRPr="000E52B2">
        <w:rPr>
          <w:spacing w:val="-12"/>
          <w:w w:val="110"/>
        </w:rPr>
        <w:t xml:space="preserve"> </w:t>
      </w:r>
      <w:r w:rsidRPr="000E52B2">
        <w:rPr>
          <w:w w:val="110"/>
        </w:rPr>
        <w:t>других</w:t>
      </w:r>
      <w:r w:rsidRPr="000E52B2">
        <w:rPr>
          <w:spacing w:val="-12"/>
          <w:w w:val="110"/>
        </w:rPr>
        <w:t xml:space="preserve"> </w:t>
      </w:r>
      <w:r w:rsidRPr="000E52B2">
        <w:rPr>
          <w:w w:val="110"/>
        </w:rPr>
        <w:t>грузов.</w:t>
      </w:r>
      <w:proofErr w:type="gramEnd"/>
    </w:p>
    <w:p w:rsidR="008660E5" w:rsidRPr="000E52B2" w:rsidRDefault="008660E5" w:rsidP="008660E5">
      <w:pPr>
        <w:pStyle w:val="a3"/>
      </w:pPr>
      <w:r w:rsidRPr="00B264DF">
        <w:rPr>
          <w:color w:val="000000"/>
        </w:rPr>
        <w:t>в)</w:t>
      </w:r>
      <w:r w:rsidRPr="000E52B2">
        <w:rPr>
          <w:w w:val="110"/>
        </w:rPr>
        <w:t>. Рамные и безрамные.</w:t>
      </w:r>
    </w:p>
    <w:p w:rsidR="008660E5" w:rsidRDefault="008660E5" w:rsidP="008660E5">
      <w:pPr>
        <w:pStyle w:val="a3"/>
      </w:pPr>
    </w:p>
    <w:p w:rsidR="008660E5" w:rsidRPr="008660E5" w:rsidRDefault="008660E5" w:rsidP="008660E5">
      <w:pPr>
        <w:pStyle w:val="a3"/>
        <w:rPr>
          <w:b/>
        </w:rPr>
      </w:pPr>
      <w:r w:rsidRPr="008660E5">
        <w:rPr>
          <w:b/>
        </w:rPr>
        <w:t>В. 2</w:t>
      </w:r>
      <w:r>
        <w:rPr>
          <w:b/>
        </w:rPr>
        <w:t xml:space="preserve"> Заполнить пропуски в тексте, за каждый правильный ответ – 1 балл</w:t>
      </w:r>
    </w:p>
    <w:p w:rsidR="008660E5" w:rsidRDefault="008660E5" w:rsidP="008660E5">
      <w:pPr>
        <w:pStyle w:val="a3"/>
        <w:ind w:firstLine="708"/>
        <w:jc w:val="both"/>
      </w:pPr>
      <w:r w:rsidRPr="0097062A">
        <w:rPr>
          <w:w w:val="110"/>
        </w:rPr>
        <w:t>Вагонный</w:t>
      </w:r>
      <w:r w:rsidRPr="0097062A">
        <w:rPr>
          <w:spacing w:val="-5"/>
          <w:w w:val="110"/>
        </w:rPr>
        <w:t xml:space="preserve"> </w:t>
      </w:r>
      <w:r w:rsidRPr="0097062A">
        <w:rPr>
          <w:w w:val="110"/>
        </w:rPr>
        <w:t>парк</w:t>
      </w:r>
      <w:r w:rsidRPr="0097062A">
        <w:rPr>
          <w:spacing w:val="-5"/>
          <w:w w:val="110"/>
        </w:rPr>
        <w:t xml:space="preserve"> </w:t>
      </w:r>
      <w:r w:rsidRPr="0097062A">
        <w:rPr>
          <w:w w:val="110"/>
        </w:rPr>
        <w:t>России</w:t>
      </w:r>
      <w:r w:rsidRPr="0097062A">
        <w:rPr>
          <w:spacing w:val="-5"/>
          <w:w w:val="110"/>
        </w:rPr>
        <w:t xml:space="preserve"> </w:t>
      </w:r>
      <w:r w:rsidRPr="0097062A">
        <w:rPr>
          <w:w w:val="110"/>
        </w:rPr>
        <w:t>имеет</w:t>
      </w:r>
      <w:r w:rsidRPr="0097062A">
        <w:rPr>
          <w:spacing w:val="-5"/>
          <w:w w:val="110"/>
        </w:rPr>
        <w:t xml:space="preserve"> </w:t>
      </w:r>
      <w:r w:rsidRPr="0097062A">
        <w:rPr>
          <w:w w:val="110"/>
        </w:rPr>
        <w:t>более</w:t>
      </w:r>
      <w:r w:rsidRPr="0097062A">
        <w:rPr>
          <w:spacing w:val="-5"/>
          <w:w w:val="110"/>
        </w:rPr>
        <w:t xml:space="preserve"> </w:t>
      </w:r>
      <w:r w:rsidRPr="0097062A">
        <w:rPr>
          <w:w w:val="110"/>
        </w:rPr>
        <w:t>ста</w:t>
      </w:r>
      <w:r w:rsidRPr="0097062A">
        <w:rPr>
          <w:spacing w:val="-5"/>
          <w:w w:val="110"/>
        </w:rPr>
        <w:t xml:space="preserve"> </w:t>
      </w:r>
      <w:r w:rsidRPr="0097062A">
        <w:rPr>
          <w:w w:val="110"/>
        </w:rPr>
        <w:t>типов</w:t>
      </w:r>
      <w:r w:rsidRPr="0097062A">
        <w:rPr>
          <w:spacing w:val="-5"/>
          <w:w w:val="110"/>
        </w:rPr>
        <w:t xml:space="preserve"> </w:t>
      </w:r>
      <w:r w:rsidRPr="0097062A">
        <w:rPr>
          <w:w w:val="110"/>
        </w:rPr>
        <w:t>вагонов.</w:t>
      </w:r>
      <w:r w:rsidRPr="0097062A">
        <w:rPr>
          <w:spacing w:val="-5"/>
          <w:w w:val="110"/>
        </w:rPr>
        <w:t xml:space="preserve"> </w:t>
      </w:r>
      <w:r w:rsidRPr="0097062A">
        <w:rPr>
          <w:w w:val="110"/>
        </w:rPr>
        <w:t>В</w:t>
      </w:r>
      <w:r w:rsidRPr="0097062A">
        <w:rPr>
          <w:spacing w:val="-5"/>
          <w:w w:val="110"/>
        </w:rPr>
        <w:t xml:space="preserve"> </w:t>
      </w:r>
      <w:r w:rsidRPr="0097062A">
        <w:rPr>
          <w:w w:val="110"/>
        </w:rPr>
        <w:t>каждом вагоне независимо от назначения и конструкции есть следующие общие</w:t>
      </w:r>
      <w:r w:rsidRPr="0097062A">
        <w:rPr>
          <w:spacing w:val="-20"/>
          <w:w w:val="110"/>
        </w:rPr>
        <w:t xml:space="preserve"> </w:t>
      </w:r>
      <w:r w:rsidRPr="0097062A">
        <w:rPr>
          <w:w w:val="110"/>
        </w:rPr>
        <w:t>узлы:</w:t>
      </w:r>
    </w:p>
    <w:p w:rsidR="008660E5" w:rsidRDefault="008660E5" w:rsidP="008660E5">
      <w:pPr>
        <w:pStyle w:val="a3"/>
        <w:ind w:firstLine="708"/>
        <w:jc w:val="both"/>
      </w:pPr>
      <w:r>
        <w:t xml:space="preserve">1) </w:t>
      </w:r>
      <w:r>
        <w:rPr>
          <w:i/>
          <w:w w:val="110"/>
        </w:rPr>
        <w:t>_________________________________</w:t>
      </w:r>
      <w:r w:rsidRPr="0097062A">
        <w:rPr>
          <w:i/>
          <w:spacing w:val="-10"/>
          <w:w w:val="110"/>
        </w:rPr>
        <w:t xml:space="preserve"> </w:t>
      </w:r>
      <w:r w:rsidRPr="0097062A">
        <w:rPr>
          <w:w w:val="110"/>
        </w:rPr>
        <w:t>(с</w:t>
      </w:r>
      <w:r w:rsidRPr="0097062A">
        <w:rPr>
          <w:spacing w:val="-10"/>
          <w:w w:val="110"/>
        </w:rPr>
        <w:t xml:space="preserve"> </w:t>
      </w:r>
      <w:r w:rsidRPr="0097062A">
        <w:rPr>
          <w:w w:val="110"/>
        </w:rPr>
        <w:t>рамой</w:t>
      </w:r>
      <w:r w:rsidRPr="0097062A">
        <w:rPr>
          <w:spacing w:val="-10"/>
          <w:w w:val="110"/>
        </w:rPr>
        <w:t xml:space="preserve"> </w:t>
      </w:r>
      <w:r w:rsidRPr="0097062A">
        <w:rPr>
          <w:w w:val="110"/>
        </w:rPr>
        <w:t>или</w:t>
      </w:r>
      <w:r w:rsidRPr="0097062A">
        <w:rPr>
          <w:spacing w:val="-10"/>
          <w:w w:val="110"/>
        </w:rPr>
        <w:t xml:space="preserve"> </w:t>
      </w:r>
      <w:r w:rsidRPr="0097062A">
        <w:rPr>
          <w:w w:val="110"/>
        </w:rPr>
        <w:t>без)</w:t>
      </w:r>
      <w:r w:rsidRPr="0097062A">
        <w:rPr>
          <w:spacing w:val="-10"/>
          <w:w w:val="110"/>
        </w:rPr>
        <w:t xml:space="preserve"> </w:t>
      </w:r>
      <w:proofErr w:type="gramStart"/>
      <w:r w:rsidRPr="0097062A">
        <w:rPr>
          <w:w w:val="110"/>
        </w:rPr>
        <w:t>предназначен</w:t>
      </w:r>
      <w:proofErr w:type="gramEnd"/>
      <w:r w:rsidRPr="0097062A">
        <w:rPr>
          <w:spacing w:val="-10"/>
          <w:w w:val="110"/>
        </w:rPr>
        <w:t xml:space="preserve"> </w:t>
      </w:r>
      <w:r w:rsidRPr="0097062A">
        <w:rPr>
          <w:w w:val="110"/>
        </w:rPr>
        <w:t>для</w:t>
      </w:r>
      <w:r w:rsidRPr="0097062A">
        <w:rPr>
          <w:spacing w:val="-10"/>
          <w:w w:val="110"/>
        </w:rPr>
        <w:t xml:space="preserve"> </w:t>
      </w:r>
      <w:r w:rsidRPr="0097062A">
        <w:rPr>
          <w:w w:val="110"/>
        </w:rPr>
        <w:t>восприятия</w:t>
      </w:r>
      <w:r w:rsidRPr="0097062A">
        <w:rPr>
          <w:spacing w:val="-10"/>
          <w:w w:val="110"/>
        </w:rPr>
        <w:t xml:space="preserve"> </w:t>
      </w:r>
      <w:r w:rsidRPr="0097062A">
        <w:rPr>
          <w:w w:val="110"/>
        </w:rPr>
        <w:t>и</w:t>
      </w:r>
      <w:r>
        <w:t xml:space="preserve"> </w:t>
      </w:r>
      <w:r w:rsidRPr="0097062A">
        <w:rPr>
          <w:w w:val="110"/>
        </w:rPr>
        <w:t>передачи</w:t>
      </w:r>
      <w:r w:rsidRPr="0097062A">
        <w:rPr>
          <w:spacing w:val="-14"/>
          <w:w w:val="110"/>
        </w:rPr>
        <w:t xml:space="preserve"> </w:t>
      </w:r>
      <w:r w:rsidRPr="0097062A">
        <w:rPr>
          <w:w w:val="110"/>
        </w:rPr>
        <w:t>нагрузок</w:t>
      </w:r>
      <w:r w:rsidRPr="0097062A">
        <w:rPr>
          <w:spacing w:val="-14"/>
          <w:w w:val="110"/>
        </w:rPr>
        <w:t xml:space="preserve"> </w:t>
      </w:r>
      <w:r w:rsidRPr="0097062A">
        <w:rPr>
          <w:w w:val="110"/>
        </w:rPr>
        <w:t>на</w:t>
      </w:r>
      <w:r w:rsidRPr="0097062A">
        <w:rPr>
          <w:spacing w:val="-14"/>
          <w:w w:val="110"/>
        </w:rPr>
        <w:t xml:space="preserve"> </w:t>
      </w:r>
      <w:r w:rsidRPr="0097062A">
        <w:rPr>
          <w:w w:val="110"/>
        </w:rPr>
        <w:t>ходовые</w:t>
      </w:r>
      <w:r w:rsidRPr="0097062A">
        <w:rPr>
          <w:spacing w:val="-14"/>
          <w:w w:val="110"/>
        </w:rPr>
        <w:t xml:space="preserve"> </w:t>
      </w:r>
      <w:r w:rsidRPr="0097062A">
        <w:rPr>
          <w:w w:val="110"/>
        </w:rPr>
        <w:t>части</w:t>
      </w:r>
      <w:r w:rsidRPr="0097062A">
        <w:rPr>
          <w:spacing w:val="-14"/>
          <w:w w:val="110"/>
        </w:rPr>
        <w:t xml:space="preserve"> </w:t>
      </w:r>
      <w:r w:rsidRPr="0097062A">
        <w:rPr>
          <w:w w:val="110"/>
        </w:rPr>
        <w:t>вагона,</w:t>
      </w:r>
      <w:r w:rsidRPr="0097062A">
        <w:rPr>
          <w:spacing w:val="-14"/>
          <w:w w:val="110"/>
        </w:rPr>
        <w:t xml:space="preserve"> </w:t>
      </w:r>
      <w:r w:rsidRPr="0097062A">
        <w:rPr>
          <w:w w:val="110"/>
        </w:rPr>
        <w:t>а</w:t>
      </w:r>
      <w:r w:rsidRPr="0097062A">
        <w:rPr>
          <w:spacing w:val="-14"/>
          <w:w w:val="110"/>
        </w:rPr>
        <w:t xml:space="preserve"> </w:t>
      </w:r>
      <w:r w:rsidRPr="0097062A">
        <w:rPr>
          <w:w w:val="110"/>
        </w:rPr>
        <w:t>также</w:t>
      </w:r>
      <w:r w:rsidRPr="0097062A">
        <w:rPr>
          <w:spacing w:val="-14"/>
          <w:w w:val="110"/>
        </w:rPr>
        <w:t xml:space="preserve"> </w:t>
      </w:r>
      <w:r w:rsidRPr="0097062A">
        <w:rPr>
          <w:w w:val="110"/>
        </w:rPr>
        <w:t>для</w:t>
      </w:r>
      <w:r w:rsidRPr="0097062A">
        <w:rPr>
          <w:spacing w:val="-14"/>
          <w:w w:val="110"/>
        </w:rPr>
        <w:t xml:space="preserve"> </w:t>
      </w:r>
      <w:r w:rsidRPr="0097062A">
        <w:rPr>
          <w:w w:val="110"/>
        </w:rPr>
        <w:t xml:space="preserve">размещения пассажиров или грузов. На </w:t>
      </w:r>
      <w:r>
        <w:rPr>
          <w:w w:val="110"/>
        </w:rPr>
        <w:t xml:space="preserve">нем </w:t>
      </w:r>
      <w:r w:rsidRPr="0097062A">
        <w:rPr>
          <w:w w:val="110"/>
        </w:rPr>
        <w:t>размещается тормозное оборудование и ударно-тяговые</w:t>
      </w:r>
      <w:r w:rsidRPr="0097062A">
        <w:rPr>
          <w:spacing w:val="-26"/>
          <w:w w:val="110"/>
        </w:rPr>
        <w:t xml:space="preserve"> </w:t>
      </w:r>
      <w:r w:rsidRPr="0097062A">
        <w:rPr>
          <w:w w:val="110"/>
        </w:rPr>
        <w:t>приборы;</w:t>
      </w:r>
    </w:p>
    <w:p w:rsidR="008660E5" w:rsidRDefault="008660E5" w:rsidP="008660E5">
      <w:pPr>
        <w:pStyle w:val="a3"/>
        <w:ind w:firstLine="708"/>
        <w:jc w:val="both"/>
      </w:pPr>
      <w:r>
        <w:rPr>
          <w:i/>
          <w:w w:val="110"/>
        </w:rPr>
        <w:t xml:space="preserve">2) </w:t>
      </w:r>
      <w:r w:rsidRPr="0097062A">
        <w:rPr>
          <w:i/>
          <w:w w:val="105"/>
        </w:rPr>
        <w:t>ходовые</w:t>
      </w:r>
      <w:r w:rsidRPr="0097062A">
        <w:rPr>
          <w:i/>
          <w:spacing w:val="-9"/>
          <w:w w:val="105"/>
        </w:rPr>
        <w:t xml:space="preserve"> </w:t>
      </w:r>
      <w:r w:rsidRPr="0097062A">
        <w:rPr>
          <w:i/>
          <w:w w:val="105"/>
        </w:rPr>
        <w:t>части</w:t>
      </w:r>
      <w:r w:rsidRPr="0097062A">
        <w:rPr>
          <w:i/>
          <w:spacing w:val="-9"/>
          <w:w w:val="105"/>
        </w:rPr>
        <w:t xml:space="preserve"> </w:t>
      </w:r>
      <w:r w:rsidRPr="0097062A">
        <w:rPr>
          <w:i/>
          <w:w w:val="105"/>
        </w:rPr>
        <w:t>(тележки)</w:t>
      </w:r>
      <w:r w:rsidRPr="0097062A">
        <w:rPr>
          <w:w w:val="105"/>
        </w:rPr>
        <w:t>,</w:t>
      </w:r>
      <w:r w:rsidRPr="0097062A">
        <w:rPr>
          <w:spacing w:val="-9"/>
          <w:w w:val="105"/>
        </w:rPr>
        <w:t xml:space="preserve"> </w:t>
      </w:r>
      <w:r w:rsidRPr="0097062A">
        <w:rPr>
          <w:w w:val="105"/>
        </w:rPr>
        <w:t>воспринимающие</w:t>
      </w:r>
      <w:r w:rsidRPr="0097062A">
        <w:rPr>
          <w:spacing w:val="-9"/>
          <w:w w:val="105"/>
        </w:rPr>
        <w:t xml:space="preserve"> </w:t>
      </w:r>
      <w:r w:rsidRPr="0097062A">
        <w:rPr>
          <w:w w:val="105"/>
        </w:rPr>
        <w:t>массу</w:t>
      </w:r>
      <w:r w:rsidRPr="0097062A">
        <w:rPr>
          <w:spacing w:val="-9"/>
          <w:w w:val="105"/>
        </w:rPr>
        <w:t xml:space="preserve"> </w:t>
      </w:r>
      <w:r w:rsidRPr="0097062A">
        <w:rPr>
          <w:w w:val="105"/>
        </w:rPr>
        <w:t>вагона</w:t>
      </w:r>
      <w:r w:rsidRPr="0097062A">
        <w:rPr>
          <w:spacing w:val="-9"/>
          <w:w w:val="105"/>
        </w:rPr>
        <w:t xml:space="preserve"> </w:t>
      </w:r>
      <w:r w:rsidRPr="0097062A">
        <w:rPr>
          <w:w w:val="105"/>
        </w:rPr>
        <w:t>и</w:t>
      </w:r>
      <w:r w:rsidRPr="0097062A">
        <w:rPr>
          <w:spacing w:val="-9"/>
          <w:w w:val="105"/>
        </w:rPr>
        <w:t xml:space="preserve"> </w:t>
      </w:r>
      <w:r w:rsidRPr="0097062A">
        <w:rPr>
          <w:w w:val="105"/>
        </w:rPr>
        <w:t>обе</w:t>
      </w:r>
      <w:r w:rsidRPr="0097062A">
        <w:rPr>
          <w:w w:val="110"/>
        </w:rPr>
        <w:t>спечивающие</w:t>
      </w:r>
      <w:r w:rsidRPr="0097062A">
        <w:rPr>
          <w:spacing w:val="-19"/>
          <w:w w:val="110"/>
        </w:rPr>
        <w:t xml:space="preserve"> </w:t>
      </w:r>
      <w:r w:rsidRPr="0097062A">
        <w:rPr>
          <w:w w:val="110"/>
        </w:rPr>
        <w:t>безопасное</w:t>
      </w:r>
      <w:r w:rsidRPr="0097062A">
        <w:rPr>
          <w:spacing w:val="-19"/>
          <w:w w:val="110"/>
        </w:rPr>
        <w:t xml:space="preserve"> </w:t>
      </w:r>
      <w:r w:rsidRPr="0097062A">
        <w:rPr>
          <w:w w:val="110"/>
        </w:rPr>
        <w:t>и</w:t>
      </w:r>
      <w:r w:rsidRPr="0097062A">
        <w:rPr>
          <w:spacing w:val="-19"/>
          <w:w w:val="110"/>
        </w:rPr>
        <w:t xml:space="preserve"> </w:t>
      </w:r>
      <w:r w:rsidRPr="0097062A">
        <w:rPr>
          <w:w w:val="110"/>
        </w:rPr>
        <w:t>плавное</w:t>
      </w:r>
      <w:r w:rsidRPr="0097062A">
        <w:rPr>
          <w:spacing w:val="-19"/>
          <w:w w:val="110"/>
        </w:rPr>
        <w:t xml:space="preserve"> </w:t>
      </w:r>
      <w:r w:rsidRPr="0097062A">
        <w:rPr>
          <w:w w:val="110"/>
        </w:rPr>
        <w:t>его</w:t>
      </w:r>
      <w:r w:rsidRPr="0097062A">
        <w:rPr>
          <w:spacing w:val="-19"/>
          <w:w w:val="110"/>
        </w:rPr>
        <w:t xml:space="preserve"> </w:t>
      </w:r>
      <w:r w:rsidRPr="0097062A">
        <w:rPr>
          <w:w w:val="110"/>
        </w:rPr>
        <w:t>движение.</w:t>
      </w:r>
      <w:r w:rsidRPr="0097062A">
        <w:rPr>
          <w:spacing w:val="-19"/>
          <w:w w:val="110"/>
        </w:rPr>
        <w:t xml:space="preserve"> </w:t>
      </w:r>
      <w:r w:rsidRPr="0097062A">
        <w:rPr>
          <w:w w:val="110"/>
        </w:rPr>
        <w:t>К</w:t>
      </w:r>
      <w:r w:rsidRPr="0097062A">
        <w:rPr>
          <w:spacing w:val="-19"/>
          <w:w w:val="110"/>
        </w:rPr>
        <w:t xml:space="preserve"> </w:t>
      </w:r>
      <w:r w:rsidRPr="0097062A">
        <w:rPr>
          <w:w w:val="110"/>
        </w:rPr>
        <w:t>ним</w:t>
      </w:r>
      <w:r w:rsidRPr="0097062A">
        <w:rPr>
          <w:spacing w:val="-19"/>
          <w:w w:val="110"/>
        </w:rPr>
        <w:t xml:space="preserve"> </w:t>
      </w:r>
      <w:r w:rsidRPr="0097062A">
        <w:rPr>
          <w:w w:val="110"/>
        </w:rPr>
        <w:t>относятся:</w:t>
      </w:r>
      <w:r>
        <w:rPr>
          <w:w w:val="110"/>
        </w:rPr>
        <w:t xml:space="preserve"> _______________________________________</w:t>
      </w:r>
      <w:r w:rsidRPr="0097062A">
        <w:rPr>
          <w:w w:val="110"/>
        </w:rPr>
        <w:t>, буксы с подшип</w:t>
      </w:r>
      <w:r>
        <w:rPr>
          <w:w w:val="110"/>
        </w:rPr>
        <w:t>никами качения и рессорное под</w:t>
      </w:r>
      <w:r w:rsidRPr="0097062A">
        <w:rPr>
          <w:w w:val="110"/>
        </w:rPr>
        <w:t>вешивание с гасителями колебаний. В современных вагонах все</w:t>
      </w:r>
      <w:r w:rsidRPr="0097062A">
        <w:rPr>
          <w:spacing w:val="-25"/>
          <w:w w:val="110"/>
        </w:rPr>
        <w:t xml:space="preserve"> </w:t>
      </w:r>
      <w:r w:rsidRPr="0097062A">
        <w:rPr>
          <w:w w:val="110"/>
        </w:rPr>
        <w:t>эти части объединены в</w:t>
      </w:r>
      <w:r w:rsidRPr="0097062A">
        <w:rPr>
          <w:spacing w:val="-19"/>
          <w:w w:val="110"/>
        </w:rPr>
        <w:t xml:space="preserve"> </w:t>
      </w:r>
      <w:r>
        <w:rPr>
          <w:w w:val="110"/>
        </w:rPr>
        <w:t>__________________________________</w:t>
      </w:r>
      <w:r w:rsidRPr="0097062A">
        <w:rPr>
          <w:w w:val="110"/>
        </w:rPr>
        <w:t>;</w:t>
      </w:r>
    </w:p>
    <w:p w:rsidR="008660E5" w:rsidRDefault="008660E5" w:rsidP="008660E5">
      <w:pPr>
        <w:pStyle w:val="a3"/>
        <w:ind w:firstLine="708"/>
        <w:jc w:val="both"/>
        <w:rPr>
          <w:w w:val="110"/>
        </w:rPr>
      </w:pPr>
      <w:r>
        <w:rPr>
          <w:i/>
          <w:w w:val="105"/>
        </w:rPr>
        <w:t>3) ________________________</w:t>
      </w:r>
      <w:r w:rsidRPr="0097062A">
        <w:rPr>
          <w:i/>
          <w:spacing w:val="-11"/>
          <w:w w:val="105"/>
        </w:rPr>
        <w:t xml:space="preserve"> </w:t>
      </w:r>
      <w:r w:rsidRPr="0097062A">
        <w:rPr>
          <w:i/>
          <w:w w:val="105"/>
        </w:rPr>
        <w:t>приборы</w:t>
      </w:r>
      <w:r w:rsidRPr="0097062A">
        <w:rPr>
          <w:w w:val="105"/>
        </w:rPr>
        <w:t>,</w:t>
      </w:r>
      <w:r w:rsidRPr="0097062A">
        <w:rPr>
          <w:spacing w:val="-11"/>
          <w:w w:val="105"/>
        </w:rPr>
        <w:t xml:space="preserve"> </w:t>
      </w:r>
      <w:r w:rsidRPr="0097062A">
        <w:rPr>
          <w:w w:val="105"/>
        </w:rPr>
        <w:t>служащие</w:t>
      </w:r>
      <w:r w:rsidRPr="0097062A">
        <w:rPr>
          <w:spacing w:val="-11"/>
          <w:w w:val="105"/>
        </w:rPr>
        <w:t xml:space="preserve"> </w:t>
      </w:r>
      <w:r w:rsidRPr="0097062A">
        <w:rPr>
          <w:w w:val="105"/>
        </w:rPr>
        <w:t>для</w:t>
      </w:r>
      <w:r w:rsidRPr="0097062A">
        <w:rPr>
          <w:spacing w:val="-11"/>
          <w:w w:val="105"/>
        </w:rPr>
        <w:t xml:space="preserve"> </w:t>
      </w:r>
      <w:r w:rsidRPr="0097062A">
        <w:rPr>
          <w:w w:val="105"/>
        </w:rPr>
        <w:t>сцепления</w:t>
      </w:r>
      <w:r w:rsidRPr="0097062A">
        <w:rPr>
          <w:spacing w:val="-11"/>
          <w:w w:val="105"/>
        </w:rPr>
        <w:t xml:space="preserve"> </w:t>
      </w:r>
      <w:r w:rsidRPr="0097062A">
        <w:rPr>
          <w:w w:val="105"/>
        </w:rPr>
        <w:t>вагонов</w:t>
      </w:r>
      <w:r w:rsidRPr="0097062A">
        <w:rPr>
          <w:spacing w:val="-11"/>
          <w:w w:val="105"/>
        </w:rPr>
        <w:t xml:space="preserve"> </w:t>
      </w:r>
      <w:r w:rsidRPr="0097062A">
        <w:rPr>
          <w:w w:val="105"/>
        </w:rPr>
        <w:t>меж</w:t>
      </w:r>
      <w:r w:rsidRPr="0097062A">
        <w:rPr>
          <w:w w:val="110"/>
        </w:rPr>
        <w:t>ду</w:t>
      </w:r>
      <w:r w:rsidRPr="0097062A">
        <w:rPr>
          <w:spacing w:val="-29"/>
          <w:w w:val="110"/>
        </w:rPr>
        <w:t xml:space="preserve"> </w:t>
      </w:r>
      <w:r w:rsidRPr="0097062A">
        <w:rPr>
          <w:w w:val="110"/>
        </w:rPr>
        <w:t>собой</w:t>
      </w:r>
      <w:r w:rsidRPr="0097062A">
        <w:rPr>
          <w:spacing w:val="-29"/>
          <w:w w:val="110"/>
        </w:rPr>
        <w:t xml:space="preserve"> </w:t>
      </w:r>
      <w:r w:rsidRPr="0097062A">
        <w:rPr>
          <w:w w:val="110"/>
        </w:rPr>
        <w:t>и</w:t>
      </w:r>
      <w:r w:rsidRPr="0097062A">
        <w:rPr>
          <w:spacing w:val="-29"/>
          <w:w w:val="110"/>
        </w:rPr>
        <w:t xml:space="preserve"> </w:t>
      </w:r>
      <w:r w:rsidRPr="0097062A">
        <w:rPr>
          <w:w w:val="110"/>
        </w:rPr>
        <w:t>с</w:t>
      </w:r>
      <w:r w:rsidRPr="0097062A">
        <w:rPr>
          <w:spacing w:val="-29"/>
          <w:w w:val="110"/>
        </w:rPr>
        <w:t xml:space="preserve"> </w:t>
      </w:r>
      <w:r w:rsidRPr="0097062A">
        <w:rPr>
          <w:w w:val="110"/>
        </w:rPr>
        <w:t>локомотивом</w:t>
      </w:r>
      <w:r w:rsidRPr="0097062A">
        <w:rPr>
          <w:spacing w:val="-29"/>
          <w:w w:val="110"/>
        </w:rPr>
        <w:t xml:space="preserve"> </w:t>
      </w:r>
      <w:r w:rsidRPr="0097062A">
        <w:rPr>
          <w:w w:val="110"/>
        </w:rPr>
        <w:t>и</w:t>
      </w:r>
      <w:r w:rsidRPr="0097062A">
        <w:rPr>
          <w:spacing w:val="-29"/>
          <w:w w:val="110"/>
        </w:rPr>
        <w:t xml:space="preserve"> </w:t>
      </w:r>
      <w:r w:rsidRPr="0097062A">
        <w:rPr>
          <w:w w:val="110"/>
        </w:rPr>
        <w:t>смягчения</w:t>
      </w:r>
      <w:r w:rsidRPr="0097062A">
        <w:rPr>
          <w:spacing w:val="-29"/>
          <w:w w:val="110"/>
        </w:rPr>
        <w:t xml:space="preserve"> </w:t>
      </w:r>
      <w:r w:rsidRPr="0097062A">
        <w:rPr>
          <w:w w:val="110"/>
        </w:rPr>
        <w:t>растягивающих</w:t>
      </w:r>
      <w:r w:rsidRPr="0097062A">
        <w:rPr>
          <w:spacing w:val="-29"/>
          <w:w w:val="110"/>
        </w:rPr>
        <w:t xml:space="preserve"> </w:t>
      </w:r>
      <w:r w:rsidRPr="0097062A">
        <w:rPr>
          <w:w w:val="110"/>
        </w:rPr>
        <w:t>и</w:t>
      </w:r>
      <w:r w:rsidRPr="0097062A">
        <w:rPr>
          <w:spacing w:val="-29"/>
          <w:w w:val="110"/>
        </w:rPr>
        <w:t xml:space="preserve"> </w:t>
      </w:r>
      <w:r w:rsidRPr="0097062A">
        <w:rPr>
          <w:w w:val="110"/>
        </w:rPr>
        <w:t>сжимающих усилий,</w:t>
      </w:r>
      <w:r w:rsidRPr="0097062A">
        <w:rPr>
          <w:spacing w:val="-8"/>
          <w:w w:val="110"/>
        </w:rPr>
        <w:t xml:space="preserve"> </w:t>
      </w:r>
      <w:r w:rsidRPr="0097062A">
        <w:rPr>
          <w:w w:val="110"/>
        </w:rPr>
        <w:t>передаваемых</w:t>
      </w:r>
      <w:r w:rsidRPr="0097062A">
        <w:rPr>
          <w:spacing w:val="-8"/>
          <w:w w:val="110"/>
        </w:rPr>
        <w:t xml:space="preserve"> </w:t>
      </w:r>
      <w:r w:rsidRPr="0097062A">
        <w:rPr>
          <w:w w:val="110"/>
        </w:rPr>
        <w:t>от</w:t>
      </w:r>
      <w:r w:rsidRPr="0097062A">
        <w:rPr>
          <w:spacing w:val="-8"/>
          <w:w w:val="110"/>
        </w:rPr>
        <w:t xml:space="preserve"> </w:t>
      </w:r>
      <w:r w:rsidRPr="0097062A">
        <w:rPr>
          <w:w w:val="110"/>
        </w:rPr>
        <w:t>локомотива</w:t>
      </w:r>
      <w:r w:rsidRPr="0097062A">
        <w:rPr>
          <w:spacing w:val="-8"/>
          <w:w w:val="110"/>
        </w:rPr>
        <w:t xml:space="preserve"> </w:t>
      </w:r>
      <w:r w:rsidRPr="0097062A">
        <w:rPr>
          <w:w w:val="110"/>
        </w:rPr>
        <w:t>и</w:t>
      </w:r>
      <w:r w:rsidRPr="0097062A">
        <w:rPr>
          <w:spacing w:val="-8"/>
          <w:w w:val="110"/>
        </w:rPr>
        <w:t xml:space="preserve"> </w:t>
      </w:r>
      <w:r w:rsidRPr="0097062A">
        <w:rPr>
          <w:w w:val="110"/>
        </w:rPr>
        <w:t>от</w:t>
      </w:r>
      <w:r w:rsidRPr="0097062A">
        <w:rPr>
          <w:spacing w:val="-8"/>
          <w:w w:val="110"/>
        </w:rPr>
        <w:t xml:space="preserve"> </w:t>
      </w:r>
      <w:r w:rsidRPr="0097062A">
        <w:rPr>
          <w:w w:val="110"/>
        </w:rPr>
        <w:t>одного</w:t>
      </w:r>
      <w:r w:rsidRPr="0097062A">
        <w:rPr>
          <w:spacing w:val="-8"/>
          <w:w w:val="110"/>
        </w:rPr>
        <w:t xml:space="preserve"> </w:t>
      </w:r>
      <w:r w:rsidRPr="0097062A">
        <w:rPr>
          <w:w w:val="110"/>
        </w:rPr>
        <w:t>вагона</w:t>
      </w:r>
      <w:r w:rsidRPr="0097062A">
        <w:rPr>
          <w:spacing w:val="-8"/>
          <w:w w:val="110"/>
        </w:rPr>
        <w:t xml:space="preserve"> </w:t>
      </w:r>
      <w:r w:rsidRPr="0097062A">
        <w:rPr>
          <w:w w:val="110"/>
        </w:rPr>
        <w:t>другому</w:t>
      </w:r>
      <w:r>
        <w:rPr>
          <w:w w:val="110"/>
        </w:rPr>
        <w:t>;</w:t>
      </w:r>
    </w:p>
    <w:p w:rsidR="008660E5" w:rsidRPr="0097062A" w:rsidRDefault="008660E5" w:rsidP="008660E5">
      <w:pPr>
        <w:pStyle w:val="a3"/>
        <w:ind w:firstLine="708"/>
        <w:jc w:val="both"/>
      </w:pPr>
      <w:r>
        <w:rPr>
          <w:w w:val="110"/>
        </w:rPr>
        <w:t>4)</w:t>
      </w:r>
      <w:r>
        <w:rPr>
          <w:i/>
          <w:w w:val="105"/>
        </w:rPr>
        <w:t xml:space="preserve"> _________________________________________________________________</w:t>
      </w:r>
      <w:r w:rsidRPr="0097062A">
        <w:rPr>
          <w:w w:val="105"/>
        </w:rPr>
        <w:t>, обеспечивающие регули</w:t>
      </w:r>
      <w:r w:rsidRPr="0097062A">
        <w:rPr>
          <w:w w:val="110"/>
        </w:rPr>
        <w:t xml:space="preserve">рование скорости движения и остановку поезда, а также удержание </w:t>
      </w:r>
      <w:r w:rsidRPr="0097062A">
        <w:rPr>
          <w:spacing w:val="-3"/>
          <w:w w:val="110"/>
        </w:rPr>
        <w:t>одиночных</w:t>
      </w:r>
      <w:r w:rsidRPr="0097062A">
        <w:rPr>
          <w:spacing w:val="-20"/>
          <w:w w:val="110"/>
        </w:rPr>
        <w:t xml:space="preserve"> </w:t>
      </w:r>
      <w:r w:rsidRPr="0097062A">
        <w:rPr>
          <w:spacing w:val="-3"/>
          <w:w w:val="110"/>
        </w:rPr>
        <w:t>вагонов</w:t>
      </w:r>
      <w:r w:rsidRPr="0097062A">
        <w:rPr>
          <w:spacing w:val="-20"/>
          <w:w w:val="110"/>
        </w:rPr>
        <w:t xml:space="preserve"> </w:t>
      </w:r>
      <w:r w:rsidRPr="0097062A">
        <w:rPr>
          <w:w w:val="110"/>
        </w:rPr>
        <w:t>на</w:t>
      </w:r>
      <w:r w:rsidRPr="0097062A">
        <w:rPr>
          <w:spacing w:val="-20"/>
          <w:w w:val="110"/>
        </w:rPr>
        <w:t xml:space="preserve"> </w:t>
      </w:r>
      <w:r w:rsidRPr="0097062A">
        <w:rPr>
          <w:spacing w:val="-3"/>
          <w:w w:val="110"/>
        </w:rPr>
        <w:t>пути.</w:t>
      </w:r>
      <w:r w:rsidRPr="0097062A">
        <w:rPr>
          <w:spacing w:val="-20"/>
          <w:w w:val="110"/>
        </w:rPr>
        <w:t xml:space="preserve"> </w:t>
      </w:r>
      <w:r w:rsidRPr="0097062A">
        <w:rPr>
          <w:spacing w:val="-3"/>
          <w:w w:val="110"/>
        </w:rPr>
        <w:t>Торможение</w:t>
      </w:r>
      <w:r w:rsidRPr="0097062A">
        <w:rPr>
          <w:spacing w:val="-20"/>
          <w:w w:val="110"/>
        </w:rPr>
        <w:t xml:space="preserve"> </w:t>
      </w:r>
      <w:r w:rsidRPr="0097062A">
        <w:rPr>
          <w:spacing w:val="-3"/>
          <w:w w:val="110"/>
        </w:rPr>
        <w:t>происходит</w:t>
      </w:r>
      <w:r w:rsidRPr="0097062A">
        <w:rPr>
          <w:spacing w:val="-20"/>
          <w:w w:val="110"/>
        </w:rPr>
        <w:t xml:space="preserve"> </w:t>
      </w:r>
      <w:r w:rsidRPr="0097062A">
        <w:rPr>
          <w:w w:val="110"/>
        </w:rPr>
        <w:t>за</w:t>
      </w:r>
      <w:r w:rsidRPr="0097062A">
        <w:rPr>
          <w:spacing w:val="-20"/>
          <w:w w:val="110"/>
        </w:rPr>
        <w:t xml:space="preserve"> </w:t>
      </w:r>
      <w:r w:rsidRPr="0097062A">
        <w:rPr>
          <w:spacing w:val="-3"/>
          <w:w w:val="110"/>
        </w:rPr>
        <w:t>счет</w:t>
      </w:r>
      <w:r w:rsidRPr="0097062A">
        <w:rPr>
          <w:spacing w:val="-20"/>
          <w:w w:val="110"/>
        </w:rPr>
        <w:t xml:space="preserve"> </w:t>
      </w:r>
      <w:r w:rsidRPr="0097062A">
        <w:rPr>
          <w:spacing w:val="-3"/>
          <w:w w:val="110"/>
        </w:rPr>
        <w:t xml:space="preserve">нажатия </w:t>
      </w:r>
      <w:r w:rsidRPr="0097062A">
        <w:rPr>
          <w:w w:val="110"/>
        </w:rPr>
        <w:lastRenderedPageBreak/>
        <w:t>тормозных колодок на колеса, в результате чего между ними</w:t>
      </w:r>
      <w:r w:rsidRPr="0097062A">
        <w:rPr>
          <w:spacing w:val="-35"/>
          <w:w w:val="110"/>
        </w:rPr>
        <w:t xml:space="preserve"> </w:t>
      </w:r>
      <w:r>
        <w:rPr>
          <w:w w:val="110"/>
        </w:rPr>
        <w:t>возни</w:t>
      </w:r>
      <w:r w:rsidRPr="0097062A">
        <w:rPr>
          <w:w w:val="110"/>
        </w:rPr>
        <w:t>кает трение, замедляющее скорость вращения</w:t>
      </w:r>
      <w:r w:rsidRPr="0097062A">
        <w:rPr>
          <w:spacing w:val="-12"/>
          <w:w w:val="110"/>
        </w:rPr>
        <w:t xml:space="preserve"> </w:t>
      </w:r>
      <w:r w:rsidRPr="0097062A">
        <w:rPr>
          <w:w w:val="110"/>
        </w:rPr>
        <w:t>колес.</w:t>
      </w:r>
    </w:p>
    <w:p w:rsidR="008660E5" w:rsidRDefault="008660E5" w:rsidP="008660E5">
      <w:pPr>
        <w:pStyle w:val="a3"/>
      </w:pPr>
    </w:p>
    <w:p w:rsidR="008660E5" w:rsidRPr="008660E5" w:rsidRDefault="008660E5" w:rsidP="008660E5">
      <w:pPr>
        <w:pStyle w:val="a3"/>
        <w:rPr>
          <w:b/>
        </w:rPr>
      </w:pPr>
      <w:r w:rsidRPr="008660E5">
        <w:rPr>
          <w:b/>
        </w:rPr>
        <w:t>С. 3 Соотношение понятий. Внести в бланк ответов соответствующее определение понятию</w:t>
      </w:r>
      <w:r>
        <w:rPr>
          <w:b/>
        </w:rPr>
        <w:t>. За правильное распределение – 3 балла.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660E5" w:rsidTr="005242F5">
        <w:tc>
          <w:tcPr>
            <w:tcW w:w="2376" w:type="dxa"/>
          </w:tcPr>
          <w:p w:rsidR="008660E5" w:rsidRPr="00F2730F" w:rsidRDefault="008660E5" w:rsidP="005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7195" w:type="dxa"/>
          </w:tcPr>
          <w:p w:rsidR="008660E5" w:rsidRPr="00F2730F" w:rsidRDefault="008660E5" w:rsidP="005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</w:tr>
      <w:tr w:rsidR="008660E5" w:rsidTr="005242F5">
        <w:tc>
          <w:tcPr>
            <w:tcW w:w="2376" w:type="dxa"/>
          </w:tcPr>
          <w:p w:rsidR="008660E5" w:rsidRPr="00F2730F" w:rsidRDefault="008660E5" w:rsidP="005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F273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Платформы</w:t>
            </w:r>
          </w:p>
        </w:tc>
        <w:tc>
          <w:tcPr>
            <w:tcW w:w="7195" w:type="dxa"/>
          </w:tcPr>
          <w:p w:rsidR="008660E5" w:rsidRPr="00F2730F" w:rsidRDefault="008660E5" w:rsidP="005242F5">
            <w:pPr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А. </w:t>
            </w:r>
            <w:r w:rsidRPr="00F2730F">
              <w:rPr>
                <w:rFonts w:ascii="Times New Roman" w:eastAsia="Newton-Regular" w:hAnsi="Times New Roman" w:cs="Times New Roman"/>
                <w:sz w:val="24"/>
                <w:szCs w:val="24"/>
              </w:rPr>
              <w:t>представляют собой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2730F">
              <w:rPr>
                <w:rFonts w:ascii="Times New Roman" w:eastAsia="Newton-Regular" w:hAnsi="Times New Roman" w:cs="Times New Roman"/>
                <w:sz w:val="24"/>
                <w:szCs w:val="24"/>
              </w:rPr>
              <w:t>специальные металлические сварные резервуары (котлы) цилиндрической формы, имеющие в верхней части люки для загрузки груза,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2730F">
              <w:rPr>
                <w:rFonts w:ascii="Times New Roman" w:eastAsia="Newton-Regular" w:hAnsi="Times New Roman" w:cs="Times New Roman"/>
                <w:sz w:val="24"/>
                <w:szCs w:val="24"/>
              </w:rPr>
              <w:t>а также для очистки и ремонта котла.</w:t>
            </w:r>
          </w:p>
        </w:tc>
      </w:tr>
      <w:tr w:rsidR="008660E5" w:rsidTr="005242F5">
        <w:tc>
          <w:tcPr>
            <w:tcW w:w="2376" w:type="dxa"/>
          </w:tcPr>
          <w:p w:rsidR="008660E5" w:rsidRPr="00F2730F" w:rsidRDefault="008660E5" w:rsidP="005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F273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Полувагоны</w:t>
            </w:r>
          </w:p>
        </w:tc>
        <w:tc>
          <w:tcPr>
            <w:tcW w:w="7195" w:type="dxa"/>
          </w:tcPr>
          <w:p w:rsidR="008660E5" w:rsidRPr="00F2730F" w:rsidRDefault="008660E5" w:rsidP="005242F5">
            <w:pPr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Б. </w:t>
            </w:r>
            <w:r w:rsidRPr="00F2730F">
              <w:rPr>
                <w:rFonts w:ascii="Times New Roman" w:eastAsia="Newton-Regular" w:hAnsi="Times New Roman" w:cs="Times New Roman"/>
                <w:sz w:val="24"/>
                <w:szCs w:val="24"/>
              </w:rPr>
              <w:t>предназначены для перевозки скоропортящихся продуктов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2730F">
              <w:rPr>
                <w:rFonts w:ascii="Times New Roman" w:eastAsia="Newton-Regular" w:hAnsi="Times New Roman" w:cs="Times New Roman"/>
                <w:sz w:val="24"/>
                <w:szCs w:val="24"/>
              </w:rPr>
              <w:t>(мясо, рыба, масло, фрукты и др.). К изотермическим вагонам относятся также вагоны-рефрижераторы, оборудованные механической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2730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холодильной установкой и электрическим отоплением. Вагоны объединяются в </w:t>
            </w:r>
            <w:proofErr w:type="spellStart"/>
            <w:r w:rsidRPr="00F2730F">
              <w:rPr>
                <w:rFonts w:ascii="Times New Roman" w:eastAsia="Newton-Regular" w:hAnsi="Times New Roman" w:cs="Times New Roman"/>
                <w:sz w:val="24"/>
                <w:szCs w:val="24"/>
              </w:rPr>
              <w:t>пятивагонные</w:t>
            </w:r>
            <w:proofErr w:type="spellEnd"/>
            <w:r w:rsidRPr="00F2730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секции: четыре вагона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2730F">
              <w:rPr>
                <w:rFonts w:ascii="Times New Roman" w:eastAsia="Newton-Regular" w:hAnsi="Times New Roman" w:cs="Times New Roman"/>
                <w:sz w:val="24"/>
                <w:szCs w:val="24"/>
              </w:rPr>
              <w:t>грузовых и пятый машинный вагон с бригадой обслуживания.</w:t>
            </w:r>
          </w:p>
        </w:tc>
      </w:tr>
      <w:tr w:rsidR="008660E5" w:rsidTr="005242F5">
        <w:tc>
          <w:tcPr>
            <w:tcW w:w="2376" w:type="dxa"/>
          </w:tcPr>
          <w:p w:rsidR="008660E5" w:rsidRPr="00F2730F" w:rsidRDefault="008660E5" w:rsidP="005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 </w:t>
            </w:r>
            <w:r w:rsidRPr="00F273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Цистерны</w:t>
            </w:r>
          </w:p>
        </w:tc>
        <w:tc>
          <w:tcPr>
            <w:tcW w:w="7195" w:type="dxa"/>
          </w:tcPr>
          <w:p w:rsidR="008660E5" w:rsidRPr="00F2730F" w:rsidRDefault="008660E5" w:rsidP="005242F5">
            <w:pPr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В. </w:t>
            </w:r>
            <w:r w:rsidRPr="00F2730F">
              <w:rPr>
                <w:rFonts w:ascii="Times New Roman" w:eastAsia="Newton-Regular" w:hAnsi="Times New Roman" w:cs="Times New Roman"/>
                <w:sz w:val="24"/>
                <w:szCs w:val="24"/>
              </w:rPr>
              <w:t>открытые сверху вагоны, которые служат для перевозки главным образом навалочных грузов – угля, щебня, песка,</w:t>
            </w:r>
            <w:r w:rsidR="00EE29D3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2730F">
              <w:rPr>
                <w:rFonts w:ascii="Times New Roman" w:eastAsia="Newton-Regular" w:hAnsi="Times New Roman" w:cs="Times New Roman"/>
                <w:sz w:val="24"/>
                <w:szCs w:val="24"/>
              </w:rPr>
              <w:t>руды, кокса и др., а также таких грузов, как лес, трубы, балки.</w:t>
            </w:r>
            <w:proofErr w:type="gramEnd"/>
          </w:p>
        </w:tc>
      </w:tr>
      <w:tr w:rsidR="008660E5" w:rsidTr="005242F5">
        <w:trPr>
          <w:trHeight w:val="1327"/>
        </w:trPr>
        <w:tc>
          <w:tcPr>
            <w:tcW w:w="2376" w:type="dxa"/>
          </w:tcPr>
          <w:p w:rsidR="008660E5" w:rsidRPr="00F2730F" w:rsidRDefault="008660E5" w:rsidP="005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4. </w:t>
            </w:r>
            <w:r w:rsidRPr="00F273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Изотермические вагоны</w:t>
            </w:r>
          </w:p>
        </w:tc>
        <w:tc>
          <w:tcPr>
            <w:tcW w:w="7195" w:type="dxa"/>
          </w:tcPr>
          <w:p w:rsidR="008660E5" w:rsidRPr="00F2730F" w:rsidRDefault="008660E5" w:rsidP="005242F5">
            <w:pPr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Г. </w:t>
            </w:r>
            <w:r w:rsidRPr="00F2730F">
              <w:rPr>
                <w:rFonts w:ascii="Times New Roman" w:eastAsia="Newton-Regular" w:hAnsi="Times New Roman" w:cs="Times New Roman"/>
                <w:sz w:val="24"/>
                <w:szCs w:val="24"/>
              </w:rPr>
              <w:t>вагоны без кузова, которые используются для перевозки контейнеров, длинномерных и тяжеловесных грузов, строят с невысокими откидными металлическими бортами, приспособлениями для установки стоек, необходимых при перевозке бревен, столбов, досок и т. п.</w:t>
            </w:r>
          </w:p>
        </w:tc>
      </w:tr>
      <w:tr w:rsidR="008660E5" w:rsidTr="005242F5">
        <w:trPr>
          <w:trHeight w:val="497"/>
        </w:trPr>
        <w:tc>
          <w:tcPr>
            <w:tcW w:w="2376" w:type="dxa"/>
          </w:tcPr>
          <w:p w:rsidR="008660E5" w:rsidRPr="00F2730F" w:rsidRDefault="008660E5" w:rsidP="005242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5. </w:t>
            </w:r>
            <w:r w:rsidRPr="00F273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Думпкар</w:t>
            </w:r>
          </w:p>
        </w:tc>
        <w:tc>
          <w:tcPr>
            <w:tcW w:w="7195" w:type="dxa"/>
          </w:tcPr>
          <w:p w:rsidR="008660E5" w:rsidRPr="00F2730F" w:rsidRDefault="008660E5" w:rsidP="005242F5">
            <w:pPr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Д. </w:t>
            </w:r>
            <w:r w:rsidRPr="00F2730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вагон-самосвал, предназначен для перевозки </w:t>
            </w:r>
            <w:proofErr w:type="gramStart"/>
            <w:r w:rsidRPr="00F2730F">
              <w:rPr>
                <w:rFonts w:ascii="Times New Roman" w:eastAsia="Newton-Regular" w:hAnsi="Times New Roman" w:cs="Times New Roman"/>
                <w:sz w:val="24"/>
                <w:szCs w:val="24"/>
              </w:rPr>
              <w:t>сыпучих</w:t>
            </w:r>
            <w:proofErr w:type="gramEnd"/>
          </w:p>
          <w:p w:rsidR="008660E5" w:rsidRPr="00F2730F" w:rsidRDefault="008660E5" w:rsidP="005242F5">
            <w:pPr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2730F">
              <w:rPr>
                <w:rFonts w:ascii="Times New Roman" w:eastAsia="Newton-Regular" w:hAnsi="Times New Roman" w:cs="Times New Roman"/>
                <w:sz w:val="24"/>
                <w:szCs w:val="24"/>
              </w:rPr>
              <w:t>грузов – угля, руды, щебня, вскрышных пород и др.</w:t>
            </w:r>
          </w:p>
        </w:tc>
      </w:tr>
    </w:tbl>
    <w:p w:rsidR="008660E5" w:rsidRDefault="008660E5" w:rsidP="008660E5">
      <w:pPr>
        <w:pStyle w:val="a3"/>
      </w:pPr>
    </w:p>
    <w:p w:rsidR="008660E5" w:rsidRPr="000975F5" w:rsidRDefault="008660E5" w:rsidP="008660E5">
      <w:pPr>
        <w:pStyle w:val="a3"/>
      </w:pPr>
      <w:r>
        <w:t>Ответ:</w:t>
      </w:r>
    </w:p>
    <w:p w:rsidR="008660E5" w:rsidRPr="000975F5" w:rsidRDefault="008660E5" w:rsidP="008660E5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275"/>
      </w:tblGrid>
      <w:tr w:rsidR="008660E5" w:rsidTr="005242F5">
        <w:tc>
          <w:tcPr>
            <w:tcW w:w="1101" w:type="dxa"/>
          </w:tcPr>
          <w:p w:rsidR="008660E5" w:rsidRDefault="008660E5" w:rsidP="005242F5">
            <w:pPr>
              <w:pStyle w:val="a3"/>
            </w:pPr>
            <w:r>
              <w:t>1.</w:t>
            </w:r>
          </w:p>
          <w:p w:rsidR="008660E5" w:rsidRDefault="008660E5" w:rsidP="005242F5">
            <w:pPr>
              <w:pStyle w:val="a3"/>
            </w:pPr>
          </w:p>
        </w:tc>
        <w:tc>
          <w:tcPr>
            <w:tcW w:w="1275" w:type="dxa"/>
          </w:tcPr>
          <w:p w:rsidR="008660E5" w:rsidRDefault="008660E5" w:rsidP="005242F5">
            <w:pPr>
              <w:pStyle w:val="a3"/>
            </w:pPr>
          </w:p>
        </w:tc>
      </w:tr>
      <w:tr w:rsidR="008660E5" w:rsidTr="005242F5">
        <w:tc>
          <w:tcPr>
            <w:tcW w:w="1101" w:type="dxa"/>
          </w:tcPr>
          <w:p w:rsidR="008660E5" w:rsidRDefault="008660E5" w:rsidP="005242F5">
            <w:pPr>
              <w:pStyle w:val="a3"/>
            </w:pPr>
            <w:r>
              <w:t>2.</w:t>
            </w:r>
          </w:p>
          <w:p w:rsidR="008660E5" w:rsidRDefault="008660E5" w:rsidP="005242F5">
            <w:pPr>
              <w:pStyle w:val="a3"/>
            </w:pPr>
          </w:p>
        </w:tc>
        <w:tc>
          <w:tcPr>
            <w:tcW w:w="1275" w:type="dxa"/>
          </w:tcPr>
          <w:p w:rsidR="008660E5" w:rsidRDefault="008660E5" w:rsidP="005242F5">
            <w:pPr>
              <w:pStyle w:val="a3"/>
            </w:pPr>
          </w:p>
        </w:tc>
      </w:tr>
      <w:tr w:rsidR="008660E5" w:rsidTr="005242F5">
        <w:tc>
          <w:tcPr>
            <w:tcW w:w="1101" w:type="dxa"/>
          </w:tcPr>
          <w:p w:rsidR="008660E5" w:rsidRDefault="008660E5" w:rsidP="005242F5">
            <w:pPr>
              <w:pStyle w:val="a3"/>
            </w:pPr>
            <w:r>
              <w:t>3.</w:t>
            </w:r>
          </w:p>
          <w:p w:rsidR="008660E5" w:rsidRDefault="008660E5" w:rsidP="005242F5">
            <w:pPr>
              <w:pStyle w:val="a3"/>
            </w:pPr>
          </w:p>
        </w:tc>
        <w:tc>
          <w:tcPr>
            <w:tcW w:w="1275" w:type="dxa"/>
          </w:tcPr>
          <w:p w:rsidR="008660E5" w:rsidRDefault="008660E5" w:rsidP="005242F5">
            <w:pPr>
              <w:pStyle w:val="a3"/>
            </w:pPr>
          </w:p>
        </w:tc>
      </w:tr>
      <w:tr w:rsidR="008660E5" w:rsidTr="005242F5">
        <w:tc>
          <w:tcPr>
            <w:tcW w:w="1101" w:type="dxa"/>
          </w:tcPr>
          <w:p w:rsidR="008660E5" w:rsidRDefault="008660E5" w:rsidP="005242F5">
            <w:pPr>
              <w:pStyle w:val="a3"/>
            </w:pPr>
            <w:r>
              <w:t>4.</w:t>
            </w:r>
          </w:p>
          <w:p w:rsidR="008660E5" w:rsidRDefault="008660E5" w:rsidP="005242F5">
            <w:pPr>
              <w:pStyle w:val="a3"/>
            </w:pPr>
          </w:p>
        </w:tc>
        <w:tc>
          <w:tcPr>
            <w:tcW w:w="1275" w:type="dxa"/>
          </w:tcPr>
          <w:p w:rsidR="008660E5" w:rsidRDefault="008660E5" w:rsidP="005242F5">
            <w:pPr>
              <w:pStyle w:val="a3"/>
            </w:pPr>
          </w:p>
        </w:tc>
      </w:tr>
      <w:tr w:rsidR="008660E5" w:rsidTr="005242F5">
        <w:tc>
          <w:tcPr>
            <w:tcW w:w="1101" w:type="dxa"/>
          </w:tcPr>
          <w:p w:rsidR="008660E5" w:rsidRDefault="008660E5" w:rsidP="005242F5">
            <w:pPr>
              <w:pStyle w:val="a3"/>
            </w:pPr>
            <w:r>
              <w:t>5.</w:t>
            </w:r>
          </w:p>
          <w:p w:rsidR="008660E5" w:rsidRDefault="008660E5" w:rsidP="005242F5">
            <w:pPr>
              <w:pStyle w:val="a3"/>
            </w:pPr>
          </w:p>
        </w:tc>
        <w:tc>
          <w:tcPr>
            <w:tcW w:w="1275" w:type="dxa"/>
          </w:tcPr>
          <w:p w:rsidR="008660E5" w:rsidRDefault="008660E5" w:rsidP="005242F5">
            <w:pPr>
              <w:pStyle w:val="a3"/>
            </w:pPr>
          </w:p>
        </w:tc>
      </w:tr>
    </w:tbl>
    <w:p w:rsidR="008660E5" w:rsidRPr="00E34F1A" w:rsidRDefault="008660E5" w:rsidP="00590B73">
      <w:pPr>
        <w:pStyle w:val="a3"/>
      </w:pPr>
    </w:p>
    <w:p w:rsidR="00590B73" w:rsidRDefault="00590B73" w:rsidP="00590B73">
      <w:pPr>
        <w:pStyle w:val="a3"/>
      </w:pPr>
      <w:r w:rsidRPr="00E34F1A">
        <w:t xml:space="preserve">Тема 3.3. Специальный </w:t>
      </w:r>
      <w:r w:rsidRPr="00E34F1A">
        <w:rPr>
          <w:spacing w:val="-3"/>
        </w:rPr>
        <w:t xml:space="preserve">подвижной состав. </w:t>
      </w:r>
      <w:r w:rsidRPr="00E34F1A">
        <w:rPr>
          <w:spacing w:val="-4"/>
        </w:rPr>
        <w:t xml:space="preserve">Организация </w:t>
      </w:r>
      <w:r w:rsidRPr="00E34F1A">
        <w:rPr>
          <w:spacing w:val="-5"/>
        </w:rPr>
        <w:t>техничес</w:t>
      </w:r>
      <w:r w:rsidRPr="00E34F1A">
        <w:t>кого обслуживания</w:t>
      </w:r>
    </w:p>
    <w:p w:rsidR="00C00D21" w:rsidRDefault="00C00D21" w:rsidP="00C00D21">
      <w:pPr>
        <w:pStyle w:val="a3"/>
        <w:jc w:val="center"/>
        <w:rPr>
          <w:i/>
          <w:u w:val="single"/>
        </w:rPr>
      </w:pPr>
      <w:r w:rsidRPr="00C00D21">
        <w:rPr>
          <w:i/>
          <w:u w:val="single"/>
        </w:rPr>
        <w:t>Внеаудиторная самостоятельная работа</w:t>
      </w:r>
    </w:p>
    <w:p w:rsidR="00C00D21" w:rsidRPr="00C00D21" w:rsidRDefault="00C00D21" w:rsidP="00C00D21">
      <w:pPr>
        <w:pStyle w:val="a3"/>
        <w:ind w:firstLine="708"/>
        <w:jc w:val="both"/>
      </w:pPr>
      <w:r w:rsidRPr="00C00D21">
        <w:t>Смотреть</w:t>
      </w:r>
      <w:r>
        <w:t xml:space="preserve"> методические указания по выполнению самостоятельной работы по учебной дисциплине</w:t>
      </w:r>
      <w:r w:rsidRPr="00C00D21">
        <w:t xml:space="preserve"> </w:t>
      </w:r>
      <w:r>
        <w:t>ОП.06</w:t>
      </w:r>
      <w:r w:rsidRPr="00263C51">
        <w:t xml:space="preserve"> </w:t>
      </w:r>
      <w:r>
        <w:t>Структура транспортной системы.</w:t>
      </w:r>
    </w:p>
    <w:p w:rsidR="00C00D21" w:rsidRPr="00E34F1A" w:rsidRDefault="00C00D21" w:rsidP="00590B73">
      <w:pPr>
        <w:pStyle w:val="a3"/>
      </w:pPr>
    </w:p>
    <w:p w:rsidR="00590B73" w:rsidRDefault="00590B73" w:rsidP="00590B73">
      <w:pPr>
        <w:pStyle w:val="a3"/>
        <w:rPr>
          <w:spacing w:val="-7"/>
        </w:rPr>
      </w:pPr>
      <w:r w:rsidRPr="00E34F1A">
        <w:rPr>
          <w:spacing w:val="-4"/>
        </w:rPr>
        <w:t xml:space="preserve">Тема 3.4. </w:t>
      </w:r>
      <w:r w:rsidRPr="00E34F1A">
        <w:rPr>
          <w:spacing w:val="-5"/>
        </w:rPr>
        <w:t xml:space="preserve">Эксплуатация </w:t>
      </w:r>
      <w:r w:rsidRPr="00E34F1A">
        <w:t>машин при строи</w:t>
      </w:r>
      <w:r w:rsidRPr="00E34F1A">
        <w:rPr>
          <w:spacing w:val="-6"/>
        </w:rPr>
        <w:t xml:space="preserve">тельстве, содержании </w:t>
      </w:r>
      <w:r w:rsidRPr="00E34F1A">
        <w:t xml:space="preserve">и </w:t>
      </w:r>
      <w:r w:rsidRPr="00E34F1A">
        <w:rPr>
          <w:spacing w:val="-6"/>
        </w:rPr>
        <w:t xml:space="preserve">ремонте </w:t>
      </w:r>
      <w:r w:rsidRPr="00E34F1A">
        <w:rPr>
          <w:spacing w:val="-7"/>
        </w:rPr>
        <w:t>железных дорог</w:t>
      </w:r>
    </w:p>
    <w:p w:rsidR="00C00D21" w:rsidRDefault="00C00D21" w:rsidP="00C00D21">
      <w:pPr>
        <w:pStyle w:val="a3"/>
        <w:jc w:val="center"/>
        <w:rPr>
          <w:i/>
          <w:u w:val="single"/>
        </w:rPr>
      </w:pPr>
      <w:r w:rsidRPr="00C00D21">
        <w:rPr>
          <w:i/>
          <w:u w:val="single"/>
        </w:rPr>
        <w:t>Внеаудиторная самостоятельная работа</w:t>
      </w:r>
    </w:p>
    <w:p w:rsidR="00C00D21" w:rsidRPr="00C00D21" w:rsidRDefault="00C00D21" w:rsidP="00C00D21">
      <w:pPr>
        <w:pStyle w:val="a3"/>
        <w:ind w:firstLine="708"/>
        <w:jc w:val="both"/>
      </w:pPr>
      <w:r w:rsidRPr="00C00D21">
        <w:t>Смотреть</w:t>
      </w:r>
      <w:r>
        <w:t xml:space="preserve"> методические указания по выполнению самостоятельной работы по учебной дисциплине</w:t>
      </w:r>
      <w:r w:rsidRPr="00C00D21">
        <w:t xml:space="preserve"> </w:t>
      </w:r>
      <w:r>
        <w:t>ОП.06</w:t>
      </w:r>
      <w:r w:rsidRPr="00263C51">
        <w:t xml:space="preserve"> </w:t>
      </w:r>
      <w:r>
        <w:t>Структура транспортной системы.</w:t>
      </w:r>
    </w:p>
    <w:p w:rsidR="00BC2388" w:rsidRDefault="00BC2388" w:rsidP="00590B73">
      <w:pPr>
        <w:pStyle w:val="a3"/>
        <w:rPr>
          <w:spacing w:val="-7"/>
        </w:rPr>
      </w:pPr>
    </w:p>
    <w:p w:rsidR="00BC2388" w:rsidRPr="00E34F1A" w:rsidRDefault="00BC2388" w:rsidP="00590B73">
      <w:pPr>
        <w:pStyle w:val="a3"/>
      </w:pPr>
    </w:p>
    <w:p w:rsidR="00590B73" w:rsidRPr="00E34F1A" w:rsidRDefault="00590B73" w:rsidP="00BC2388">
      <w:pPr>
        <w:pStyle w:val="a3"/>
        <w:jc w:val="center"/>
        <w:rPr>
          <w:b/>
        </w:rPr>
      </w:pPr>
      <w:r w:rsidRPr="00E34F1A">
        <w:rPr>
          <w:b/>
        </w:rPr>
        <w:lastRenderedPageBreak/>
        <w:t>Раздел 4. Сооружения и устройства сигнализации, связи и вычислительной техники</w:t>
      </w:r>
    </w:p>
    <w:p w:rsidR="00BC2388" w:rsidRPr="00483925" w:rsidRDefault="00BC2388" w:rsidP="00BC2388">
      <w:pPr>
        <w:pStyle w:val="a3"/>
        <w:jc w:val="center"/>
        <w:rPr>
          <w:spacing w:val="-5"/>
        </w:rPr>
      </w:pPr>
      <w:r w:rsidRPr="00483925">
        <w:t>Тема 4.1. Назначение и виды устройств авто</w:t>
      </w:r>
      <w:r w:rsidRPr="00483925">
        <w:rPr>
          <w:spacing w:val="-4"/>
        </w:rPr>
        <w:t xml:space="preserve">матики </w:t>
      </w:r>
      <w:r w:rsidRPr="00483925">
        <w:t xml:space="preserve">и </w:t>
      </w:r>
      <w:r w:rsidRPr="00483925">
        <w:rPr>
          <w:spacing w:val="-5"/>
        </w:rPr>
        <w:t>телемеханики</w:t>
      </w:r>
    </w:p>
    <w:p w:rsidR="00C00D21" w:rsidRDefault="00C00D21" w:rsidP="00C00D21">
      <w:pPr>
        <w:pStyle w:val="a3"/>
        <w:jc w:val="center"/>
        <w:rPr>
          <w:i/>
          <w:u w:val="single"/>
        </w:rPr>
      </w:pPr>
    </w:p>
    <w:p w:rsidR="00C00D21" w:rsidRDefault="00C00D21" w:rsidP="00C00D21">
      <w:pPr>
        <w:pStyle w:val="a3"/>
        <w:jc w:val="center"/>
        <w:rPr>
          <w:i/>
          <w:u w:val="single"/>
        </w:rPr>
      </w:pPr>
      <w:r w:rsidRPr="00C00D21">
        <w:rPr>
          <w:i/>
          <w:u w:val="single"/>
        </w:rPr>
        <w:t>Внеаудиторная самостоятельная работа</w:t>
      </w:r>
    </w:p>
    <w:p w:rsidR="00C00D21" w:rsidRPr="00C00D21" w:rsidRDefault="00C00D21" w:rsidP="00C00D21">
      <w:pPr>
        <w:pStyle w:val="a3"/>
        <w:ind w:firstLine="708"/>
        <w:jc w:val="both"/>
      </w:pPr>
      <w:r w:rsidRPr="00C00D21">
        <w:t>Смотреть</w:t>
      </w:r>
      <w:r>
        <w:t xml:space="preserve"> методические указания по выполнению самостоятельной работы по учебной дисциплине</w:t>
      </w:r>
      <w:r w:rsidRPr="00C00D21">
        <w:t xml:space="preserve"> </w:t>
      </w:r>
      <w:r>
        <w:t>ОП.06</w:t>
      </w:r>
      <w:r w:rsidRPr="00263C51">
        <w:t xml:space="preserve"> </w:t>
      </w:r>
      <w:r>
        <w:t>Структура транспортной системы.</w:t>
      </w:r>
    </w:p>
    <w:p w:rsidR="00BC2388" w:rsidRPr="00483925" w:rsidRDefault="00BC2388" w:rsidP="00BC2388">
      <w:pPr>
        <w:pStyle w:val="a3"/>
        <w:jc w:val="center"/>
        <w:rPr>
          <w:color w:val="000000"/>
        </w:rPr>
      </w:pPr>
    </w:p>
    <w:p w:rsidR="00BC2388" w:rsidRPr="00483925" w:rsidRDefault="00BC2388" w:rsidP="00BC2388">
      <w:pPr>
        <w:pStyle w:val="a3"/>
        <w:jc w:val="center"/>
        <w:rPr>
          <w:i/>
          <w:u w:val="single"/>
        </w:rPr>
      </w:pPr>
      <w:r w:rsidRPr="00483925">
        <w:rPr>
          <w:i/>
          <w:u w:val="single"/>
        </w:rPr>
        <w:t>Тестовые задания</w:t>
      </w:r>
    </w:p>
    <w:p w:rsidR="00BC2388" w:rsidRPr="00483925" w:rsidRDefault="00BC2388" w:rsidP="00BC2388">
      <w:pPr>
        <w:pStyle w:val="a3"/>
        <w:jc w:val="center"/>
      </w:pPr>
    </w:p>
    <w:p w:rsidR="00BC2388" w:rsidRPr="00483925" w:rsidRDefault="00BC2388" w:rsidP="00BC2388">
      <w:pPr>
        <w:pStyle w:val="a3"/>
        <w:rPr>
          <w:rFonts w:eastAsia="Calibri"/>
          <w:b/>
        </w:rPr>
      </w:pPr>
      <w:r w:rsidRPr="00483925">
        <w:rPr>
          <w:b/>
        </w:rPr>
        <w:t>А.1 Выбрать правильный ответ, внести ответ в бланк ответов, за правильный ответ – 1 балл.</w:t>
      </w:r>
    </w:p>
    <w:p w:rsidR="00BC2388" w:rsidRPr="00483925" w:rsidRDefault="00BC2388" w:rsidP="00BC2388">
      <w:pPr>
        <w:pStyle w:val="a3"/>
        <w:rPr>
          <w:color w:val="000000"/>
        </w:rPr>
      </w:pPr>
    </w:p>
    <w:p w:rsidR="00BC2388" w:rsidRPr="00301C1D" w:rsidRDefault="00BC2388" w:rsidP="00BC2388">
      <w:pPr>
        <w:pStyle w:val="a3"/>
        <w:rPr>
          <w:color w:val="000000"/>
        </w:rPr>
      </w:pPr>
      <w:r>
        <w:rPr>
          <w:color w:val="000000"/>
        </w:rPr>
        <w:t xml:space="preserve">1. Система, </w:t>
      </w:r>
      <w:r w:rsidRPr="00301C1D">
        <w:rPr>
          <w:color w:val="000000"/>
        </w:rPr>
        <w:t>обеспечивающая возможность управления стрелками и си</w:t>
      </w:r>
      <w:r>
        <w:rPr>
          <w:color w:val="000000"/>
        </w:rPr>
        <w:t xml:space="preserve">гналами, контроль их состояния </w:t>
      </w:r>
      <w:r w:rsidRPr="00301C1D">
        <w:rPr>
          <w:color w:val="000000"/>
        </w:rPr>
        <w:t>с использованием специальных электромагнитных реле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а) Электрическая централизация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б) Диспетчерская централизация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в) Горочная централизация</w:t>
      </w:r>
    </w:p>
    <w:p w:rsidR="00BC2388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г) Микропроцессорная централизация</w:t>
      </w:r>
    </w:p>
    <w:p w:rsidR="00BC2388" w:rsidRPr="00301C1D" w:rsidRDefault="00BC2388" w:rsidP="00BC2388">
      <w:pPr>
        <w:pStyle w:val="a3"/>
        <w:rPr>
          <w:color w:val="000000"/>
        </w:rPr>
      </w:pPr>
    </w:p>
    <w:p w:rsidR="00BC2388" w:rsidRPr="00301C1D" w:rsidRDefault="00BC2388" w:rsidP="00BC2388">
      <w:pPr>
        <w:pStyle w:val="a3"/>
        <w:rPr>
          <w:color w:val="000000"/>
        </w:rPr>
      </w:pPr>
      <w:r>
        <w:rPr>
          <w:color w:val="000000"/>
        </w:rPr>
        <w:t xml:space="preserve">2. </w:t>
      </w:r>
      <w:r w:rsidRPr="00301C1D">
        <w:rPr>
          <w:color w:val="000000"/>
        </w:rPr>
        <w:t>Комплекс взаимоувязанных устройств автоматической блокировки и электрической централизации с управлением стрелками и сигналами  всех промежуточных участков  из одного центра управления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а) Электрическая централизация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б) Диспетчерская централизация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в) Горочная централизация</w:t>
      </w:r>
    </w:p>
    <w:p w:rsidR="00BC2388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г) Микропроцессорная централизация</w:t>
      </w:r>
    </w:p>
    <w:p w:rsidR="00BC2388" w:rsidRPr="00301C1D" w:rsidRDefault="00BC2388" w:rsidP="00BC2388">
      <w:pPr>
        <w:pStyle w:val="a3"/>
        <w:rPr>
          <w:color w:val="000000"/>
        </w:rPr>
      </w:pPr>
    </w:p>
    <w:p w:rsidR="00BC2388" w:rsidRPr="00301C1D" w:rsidRDefault="00BC2388" w:rsidP="00BC2388">
      <w:pPr>
        <w:pStyle w:val="a3"/>
        <w:rPr>
          <w:color w:val="000000"/>
        </w:rPr>
      </w:pPr>
      <w:r>
        <w:rPr>
          <w:color w:val="000000"/>
        </w:rPr>
        <w:t xml:space="preserve">3. </w:t>
      </w:r>
      <w:r w:rsidRPr="00301C1D">
        <w:rPr>
          <w:color w:val="000000"/>
        </w:rPr>
        <w:t>Система</w:t>
      </w:r>
      <w:r w:rsidR="00665F62">
        <w:rPr>
          <w:color w:val="000000"/>
        </w:rPr>
        <w:t>,</w:t>
      </w:r>
      <w:r w:rsidRPr="00301C1D">
        <w:rPr>
          <w:color w:val="000000"/>
        </w:rPr>
        <w:t xml:space="preserve"> применяемая для управления рабочим процессом на сортировочных станциях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а) Электрическая централизация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б) Диспетчерская централизация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в) Горочная централизация</w:t>
      </w:r>
    </w:p>
    <w:p w:rsidR="00BC2388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г) Микропроцессорная централизация</w:t>
      </w:r>
    </w:p>
    <w:p w:rsidR="00BC2388" w:rsidRPr="00301C1D" w:rsidRDefault="00BC2388" w:rsidP="00BC2388">
      <w:pPr>
        <w:pStyle w:val="a3"/>
        <w:rPr>
          <w:color w:val="000000"/>
        </w:rPr>
      </w:pPr>
    </w:p>
    <w:p w:rsidR="00BC2388" w:rsidRPr="00301C1D" w:rsidRDefault="00BC2388" w:rsidP="00BC2388">
      <w:pPr>
        <w:pStyle w:val="a3"/>
        <w:rPr>
          <w:color w:val="000000"/>
        </w:rPr>
      </w:pPr>
      <w:r>
        <w:rPr>
          <w:color w:val="000000"/>
        </w:rPr>
        <w:t xml:space="preserve">4. Система </w:t>
      </w:r>
      <w:r w:rsidRPr="00301C1D">
        <w:rPr>
          <w:color w:val="000000"/>
        </w:rPr>
        <w:t>интервального регулирования движения  на  </w:t>
      </w:r>
      <w:proofErr w:type="gramStart"/>
      <w:r w:rsidRPr="00301C1D">
        <w:rPr>
          <w:color w:val="000000"/>
        </w:rPr>
        <w:t>перегонах</w:t>
      </w:r>
      <w:proofErr w:type="gramEnd"/>
      <w:r w:rsidRPr="00301C1D">
        <w:rPr>
          <w:color w:val="000000"/>
        </w:rPr>
        <w:t xml:space="preserve">  не имеющих разграничения на блок участки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а) Электрическая централизация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б) Автоматическая блокировка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в) Полуавтоматическая блокировка</w:t>
      </w:r>
    </w:p>
    <w:p w:rsidR="00BC2388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г) Диспетчерская централизация</w:t>
      </w:r>
    </w:p>
    <w:p w:rsidR="00BC2388" w:rsidRPr="00301C1D" w:rsidRDefault="00BC2388" w:rsidP="00BC2388">
      <w:pPr>
        <w:pStyle w:val="a3"/>
        <w:rPr>
          <w:color w:val="000000"/>
        </w:rPr>
      </w:pPr>
    </w:p>
    <w:p w:rsidR="00BC2388" w:rsidRPr="00301C1D" w:rsidRDefault="00BC2388" w:rsidP="00BC2388">
      <w:pPr>
        <w:pStyle w:val="a3"/>
        <w:rPr>
          <w:color w:val="000000"/>
        </w:rPr>
      </w:pPr>
      <w:r>
        <w:rPr>
          <w:color w:val="000000"/>
        </w:rPr>
        <w:t xml:space="preserve">5.Система </w:t>
      </w:r>
      <w:r w:rsidRPr="00301C1D">
        <w:rPr>
          <w:color w:val="000000"/>
        </w:rPr>
        <w:t>интервального рег</w:t>
      </w:r>
      <w:r>
        <w:rPr>
          <w:color w:val="000000"/>
        </w:rPr>
        <w:t xml:space="preserve">улирования движения поездов на  </w:t>
      </w:r>
      <w:r w:rsidRPr="00301C1D">
        <w:rPr>
          <w:color w:val="000000"/>
        </w:rPr>
        <w:t>перего</w:t>
      </w:r>
      <w:r>
        <w:rPr>
          <w:color w:val="000000"/>
        </w:rPr>
        <w:t>нах в соответствии с  занятием  блок участков</w:t>
      </w:r>
      <w:r w:rsidRPr="00301C1D">
        <w:rPr>
          <w:color w:val="000000"/>
        </w:rPr>
        <w:t>, ограниченных сигнальными точками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а) Электрическая централизация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б) Автоматическая блокировка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в) Полуавтоматическая блокировка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г) Диспетчерская централизация</w:t>
      </w:r>
    </w:p>
    <w:p w:rsidR="00BC2388" w:rsidRDefault="00BC2388" w:rsidP="00BC2388">
      <w:pPr>
        <w:pStyle w:val="a3"/>
        <w:rPr>
          <w:color w:val="000000"/>
        </w:rPr>
      </w:pPr>
    </w:p>
    <w:p w:rsidR="00BC2388" w:rsidRDefault="00BC2388" w:rsidP="00BC2388">
      <w:pPr>
        <w:pStyle w:val="a3"/>
        <w:rPr>
          <w:b/>
        </w:rPr>
      </w:pPr>
      <w:r w:rsidRPr="00502891">
        <w:rPr>
          <w:b/>
        </w:rPr>
        <w:t>В. 2 Заполнить пропуски в тексте, за каждый правильный ответ – 1 балл</w:t>
      </w:r>
    </w:p>
    <w:p w:rsidR="00BC2388" w:rsidRDefault="00BC2388" w:rsidP="00BC2388">
      <w:pPr>
        <w:pStyle w:val="a3"/>
        <w:rPr>
          <w:b/>
        </w:rPr>
      </w:pPr>
    </w:p>
    <w:p w:rsidR="00BC2388" w:rsidRPr="005134DF" w:rsidRDefault="00BC2388" w:rsidP="00BC2388">
      <w:pPr>
        <w:pStyle w:val="a3"/>
        <w:ind w:firstLine="709"/>
        <w:jc w:val="both"/>
      </w:pPr>
      <w:r w:rsidRPr="005134DF">
        <w:rPr>
          <w:w w:val="110"/>
        </w:rPr>
        <w:t>Для интервального регулирова</w:t>
      </w:r>
      <w:r>
        <w:rPr>
          <w:w w:val="110"/>
        </w:rPr>
        <w:t>ния движения поездов служат пе</w:t>
      </w:r>
      <w:r w:rsidRPr="005134DF">
        <w:rPr>
          <w:w w:val="110"/>
        </w:rPr>
        <w:t>регонные устройства</w:t>
      </w:r>
      <w:r>
        <w:rPr>
          <w:w w:val="110"/>
        </w:rPr>
        <w:t xml:space="preserve"> ___________________________</w:t>
      </w:r>
      <w:r w:rsidRPr="005134DF">
        <w:rPr>
          <w:w w:val="110"/>
        </w:rPr>
        <w:t>, централизации и блокировки (СЦБ) и связи. Эти системы авт</w:t>
      </w:r>
      <w:r>
        <w:rPr>
          <w:w w:val="110"/>
        </w:rPr>
        <w:t>оматики и _____________________________ одновре</w:t>
      </w:r>
      <w:r w:rsidRPr="005134DF">
        <w:rPr>
          <w:w w:val="110"/>
        </w:rPr>
        <w:t xml:space="preserve">менно </w:t>
      </w:r>
      <w:r w:rsidRPr="005134DF">
        <w:rPr>
          <w:w w:val="110"/>
        </w:rPr>
        <w:lastRenderedPageBreak/>
        <w:t>обеспечивают безопасно</w:t>
      </w:r>
      <w:r>
        <w:rPr>
          <w:w w:val="110"/>
        </w:rPr>
        <w:t xml:space="preserve">сть движения и необходимую _____________________________________ </w:t>
      </w:r>
      <w:r w:rsidRPr="005134DF">
        <w:rPr>
          <w:w w:val="110"/>
        </w:rPr>
        <w:t>способность.</w:t>
      </w:r>
    </w:p>
    <w:p w:rsidR="00BC2388" w:rsidRPr="00502891" w:rsidRDefault="00BC2388" w:rsidP="00BC2388">
      <w:pPr>
        <w:pStyle w:val="a3"/>
        <w:rPr>
          <w:b/>
        </w:rPr>
      </w:pPr>
    </w:p>
    <w:p w:rsidR="00BC2388" w:rsidRDefault="00BC2388" w:rsidP="00BC2388">
      <w:pPr>
        <w:pStyle w:val="a3"/>
        <w:rPr>
          <w:b/>
        </w:rPr>
      </w:pPr>
      <w:r w:rsidRPr="00502891">
        <w:rPr>
          <w:b/>
        </w:rPr>
        <w:t>С. 3 Соотношение понятий. Внести в бланк ответов соответствующее определение понятию. За правильное распределение – 3 балла.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BC2388" w:rsidRPr="008817F6" w:rsidTr="005912B2">
        <w:tc>
          <w:tcPr>
            <w:tcW w:w="2943" w:type="dxa"/>
          </w:tcPr>
          <w:p w:rsidR="00BC2388" w:rsidRPr="008817F6" w:rsidRDefault="00BC2388" w:rsidP="005912B2">
            <w:pPr>
              <w:pStyle w:val="a3"/>
            </w:pPr>
            <w:r w:rsidRPr="008817F6">
              <w:t>Определение</w:t>
            </w:r>
          </w:p>
        </w:tc>
        <w:tc>
          <w:tcPr>
            <w:tcW w:w="6628" w:type="dxa"/>
          </w:tcPr>
          <w:p w:rsidR="00BC2388" w:rsidRPr="008817F6" w:rsidRDefault="00BC2388" w:rsidP="005912B2">
            <w:pPr>
              <w:pStyle w:val="a3"/>
            </w:pPr>
            <w:r w:rsidRPr="008817F6">
              <w:t>Понятие</w:t>
            </w:r>
          </w:p>
        </w:tc>
      </w:tr>
      <w:tr w:rsidR="00BC2388" w:rsidRPr="008817F6" w:rsidTr="005912B2">
        <w:tc>
          <w:tcPr>
            <w:tcW w:w="2943" w:type="dxa"/>
          </w:tcPr>
          <w:p w:rsidR="00BC2388" w:rsidRPr="008817F6" w:rsidRDefault="00BC2388" w:rsidP="005912B2">
            <w:pPr>
              <w:pStyle w:val="a3"/>
              <w:rPr>
                <w:i/>
                <w:w w:val="110"/>
              </w:rPr>
            </w:pPr>
            <w:r w:rsidRPr="008817F6">
              <w:rPr>
                <w:i/>
              </w:rPr>
              <w:t>1.</w:t>
            </w:r>
            <w:r w:rsidRPr="008817F6">
              <w:rPr>
                <w:i/>
                <w:w w:val="110"/>
              </w:rPr>
              <w:t xml:space="preserve"> Автоматическая блокировка </w:t>
            </w:r>
          </w:p>
          <w:p w:rsidR="00BC2388" w:rsidRPr="008817F6" w:rsidRDefault="00BC2388" w:rsidP="005912B2">
            <w:pPr>
              <w:pStyle w:val="a3"/>
              <w:rPr>
                <w:i/>
              </w:rPr>
            </w:pPr>
          </w:p>
        </w:tc>
        <w:tc>
          <w:tcPr>
            <w:tcW w:w="6628" w:type="dxa"/>
          </w:tcPr>
          <w:p w:rsidR="00BC2388" w:rsidRPr="008817F6" w:rsidRDefault="00BC2388" w:rsidP="005912B2">
            <w:pPr>
              <w:pStyle w:val="a3"/>
              <w:rPr>
                <w:rFonts w:eastAsia="Calibri"/>
                <w:w w:val="115"/>
              </w:rPr>
            </w:pPr>
            <w:r w:rsidRPr="008817F6">
              <w:rPr>
                <w:w w:val="110"/>
              </w:rPr>
              <w:t>А. часть</w:t>
            </w:r>
            <w:r w:rsidRPr="008817F6">
              <w:rPr>
                <w:spacing w:val="-34"/>
                <w:w w:val="110"/>
              </w:rPr>
              <w:t xml:space="preserve"> </w:t>
            </w:r>
            <w:r w:rsidRPr="008817F6">
              <w:rPr>
                <w:w w:val="110"/>
              </w:rPr>
              <w:t xml:space="preserve">действий </w:t>
            </w:r>
            <w:r w:rsidRPr="008817F6">
              <w:rPr>
                <w:w w:val="115"/>
              </w:rPr>
              <w:t>по</w:t>
            </w:r>
            <w:r w:rsidRPr="008817F6">
              <w:rPr>
                <w:spacing w:val="-29"/>
                <w:w w:val="115"/>
              </w:rPr>
              <w:t xml:space="preserve"> </w:t>
            </w:r>
            <w:r w:rsidRPr="008817F6">
              <w:rPr>
                <w:spacing w:val="2"/>
                <w:w w:val="115"/>
              </w:rPr>
              <w:t>изменению</w:t>
            </w:r>
            <w:r w:rsidRPr="008817F6">
              <w:rPr>
                <w:spacing w:val="-29"/>
                <w:w w:val="115"/>
              </w:rPr>
              <w:t xml:space="preserve"> </w:t>
            </w:r>
            <w:r w:rsidRPr="008817F6">
              <w:rPr>
                <w:spacing w:val="2"/>
                <w:w w:val="115"/>
              </w:rPr>
              <w:t>показаний</w:t>
            </w:r>
            <w:r w:rsidRPr="008817F6">
              <w:rPr>
                <w:spacing w:val="-29"/>
                <w:w w:val="115"/>
              </w:rPr>
              <w:t xml:space="preserve"> </w:t>
            </w:r>
            <w:r w:rsidRPr="008817F6">
              <w:rPr>
                <w:spacing w:val="2"/>
                <w:w w:val="115"/>
              </w:rPr>
              <w:t>сигналов</w:t>
            </w:r>
            <w:r w:rsidRPr="008817F6">
              <w:rPr>
                <w:spacing w:val="-29"/>
                <w:w w:val="115"/>
              </w:rPr>
              <w:t xml:space="preserve"> </w:t>
            </w:r>
            <w:r w:rsidRPr="008817F6">
              <w:rPr>
                <w:spacing w:val="2"/>
                <w:w w:val="115"/>
              </w:rPr>
              <w:t>производится</w:t>
            </w:r>
            <w:r w:rsidRPr="008817F6">
              <w:rPr>
                <w:spacing w:val="-29"/>
                <w:w w:val="115"/>
              </w:rPr>
              <w:t xml:space="preserve"> </w:t>
            </w:r>
            <w:r w:rsidRPr="008817F6">
              <w:rPr>
                <w:w w:val="115"/>
              </w:rPr>
              <w:t>автоматически (от</w:t>
            </w:r>
            <w:r w:rsidRPr="008817F6">
              <w:rPr>
                <w:spacing w:val="-36"/>
                <w:w w:val="115"/>
              </w:rPr>
              <w:t xml:space="preserve"> </w:t>
            </w:r>
            <w:r w:rsidRPr="008817F6">
              <w:rPr>
                <w:spacing w:val="-3"/>
                <w:w w:val="115"/>
              </w:rPr>
              <w:t>воздействия</w:t>
            </w:r>
            <w:r w:rsidRPr="008817F6">
              <w:rPr>
                <w:spacing w:val="-36"/>
                <w:w w:val="115"/>
              </w:rPr>
              <w:t xml:space="preserve"> </w:t>
            </w:r>
            <w:r w:rsidRPr="008817F6">
              <w:rPr>
                <w:spacing w:val="-3"/>
                <w:w w:val="115"/>
              </w:rPr>
              <w:t>поездов),</w:t>
            </w:r>
            <w:r w:rsidRPr="008817F6">
              <w:rPr>
                <w:spacing w:val="-36"/>
                <w:w w:val="115"/>
              </w:rPr>
              <w:t xml:space="preserve"> </w:t>
            </w:r>
            <w:r w:rsidRPr="008817F6">
              <w:rPr>
                <w:w w:val="115"/>
              </w:rPr>
              <w:t>а</w:t>
            </w:r>
            <w:r w:rsidRPr="008817F6">
              <w:rPr>
                <w:spacing w:val="-36"/>
                <w:w w:val="115"/>
              </w:rPr>
              <w:t xml:space="preserve"> </w:t>
            </w:r>
            <w:r w:rsidRPr="008817F6">
              <w:rPr>
                <w:spacing w:val="-3"/>
                <w:w w:val="115"/>
              </w:rPr>
              <w:t>часть</w:t>
            </w:r>
            <w:r w:rsidRPr="008817F6">
              <w:rPr>
                <w:spacing w:val="-36"/>
                <w:w w:val="115"/>
              </w:rPr>
              <w:t xml:space="preserve"> </w:t>
            </w:r>
            <w:r w:rsidRPr="008817F6">
              <w:rPr>
                <w:w w:val="115"/>
              </w:rPr>
              <w:t>–</w:t>
            </w:r>
            <w:r w:rsidRPr="008817F6">
              <w:rPr>
                <w:spacing w:val="-36"/>
                <w:w w:val="115"/>
              </w:rPr>
              <w:t xml:space="preserve"> </w:t>
            </w:r>
            <w:r w:rsidRPr="008817F6">
              <w:rPr>
                <w:spacing w:val="-3"/>
                <w:w w:val="115"/>
              </w:rPr>
              <w:t>работниками,</w:t>
            </w:r>
            <w:r w:rsidRPr="008817F6">
              <w:rPr>
                <w:spacing w:val="-36"/>
                <w:w w:val="115"/>
              </w:rPr>
              <w:t xml:space="preserve"> </w:t>
            </w:r>
            <w:r w:rsidRPr="008817F6">
              <w:rPr>
                <w:spacing w:val="-3"/>
                <w:w w:val="115"/>
              </w:rPr>
              <w:t>занятыми</w:t>
            </w:r>
            <w:r w:rsidRPr="008817F6">
              <w:rPr>
                <w:spacing w:val="-36"/>
                <w:w w:val="115"/>
              </w:rPr>
              <w:t xml:space="preserve"> </w:t>
            </w:r>
            <w:r w:rsidRPr="008817F6">
              <w:rPr>
                <w:spacing w:val="-3"/>
                <w:w w:val="115"/>
              </w:rPr>
              <w:t xml:space="preserve">приемом, </w:t>
            </w:r>
            <w:r w:rsidRPr="008817F6">
              <w:rPr>
                <w:spacing w:val="-3"/>
                <w:w w:val="110"/>
              </w:rPr>
              <w:t xml:space="preserve">отправлением </w:t>
            </w:r>
            <w:r w:rsidRPr="008817F6">
              <w:rPr>
                <w:w w:val="110"/>
              </w:rPr>
              <w:t xml:space="preserve">и </w:t>
            </w:r>
            <w:r w:rsidRPr="008817F6">
              <w:rPr>
                <w:spacing w:val="-3"/>
                <w:w w:val="110"/>
              </w:rPr>
              <w:t>пропуском поездов. Каждый межстанционный пере</w:t>
            </w:r>
            <w:r w:rsidRPr="008817F6">
              <w:rPr>
                <w:w w:val="115"/>
              </w:rPr>
              <w:t>гон</w:t>
            </w:r>
            <w:r w:rsidRPr="008817F6">
              <w:rPr>
                <w:spacing w:val="-27"/>
                <w:w w:val="115"/>
              </w:rPr>
              <w:t xml:space="preserve"> </w:t>
            </w:r>
            <w:r w:rsidRPr="008817F6">
              <w:rPr>
                <w:w w:val="115"/>
              </w:rPr>
              <w:t>со</w:t>
            </w:r>
            <w:r w:rsidRPr="008817F6">
              <w:rPr>
                <w:spacing w:val="-27"/>
                <w:w w:val="115"/>
              </w:rPr>
              <w:t xml:space="preserve"> </w:t>
            </w:r>
            <w:r w:rsidRPr="008817F6">
              <w:rPr>
                <w:w w:val="115"/>
              </w:rPr>
              <w:t>стороны</w:t>
            </w:r>
            <w:r w:rsidRPr="008817F6">
              <w:rPr>
                <w:spacing w:val="-27"/>
                <w:w w:val="115"/>
              </w:rPr>
              <w:t xml:space="preserve"> </w:t>
            </w:r>
            <w:r w:rsidRPr="008817F6">
              <w:rPr>
                <w:w w:val="115"/>
              </w:rPr>
              <w:t>станции</w:t>
            </w:r>
            <w:r w:rsidRPr="008817F6">
              <w:rPr>
                <w:spacing w:val="-27"/>
                <w:w w:val="115"/>
              </w:rPr>
              <w:t xml:space="preserve"> </w:t>
            </w:r>
            <w:r w:rsidRPr="008817F6">
              <w:rPr>
                <w:w w:val="115"/>
              </w:rPr>
              <w:t>огражден</w:t>
            </w:r>
            <w:r w:rsidRPr="008817F6">
              <w:rPr>
                <w:spacing w:val="-27"/>
                <w:w w:val="115"/>
              </w:rPr>
              <w:t xml:space="preserve"> </w:t>
            </w:r>
            <w:r w:rsidRPr="008817F6">
              <w:rPr>
                <w:w w:val="115"/>
              </w:rPr>
              <w:t>выходными</w:t>
            </w:r>
            <w:r w:rsidRPr="008817F6">
              <w:rPr>
                <w:spacing w:val="-27"/>
                <w:w w:val="115"/>
              </w:rPr>
              <w:t xml:space="preserve"> </w:t>
            </w:r>
            <w:r w:rsidRPr="008817F6">
              <w:rPr>
                <w:w w:val="115"/>
              </w:rPr>
              <w:t>светофорами.</w:t>
            </w:r>
          </w:p>
        </w:tc>
      </w:tr>
      <w:tr w:rsidR="00BC2388" w:rsidRPr="008817F6" w:rsidTr="005912B2">
        <w:tc>
          <w:tcPr>
            <w:tcW w:w="2943" w:type="dxa"/>
          </w:tcPr>
          <w:p w:rsidR="00BC2388" w:rsidRPr="008817F6" w:rsidRDefault="00BC2388" w:rsidP="005912B2">
            <w:pPr>
              <w:pStyle w:val="a3"/>
              <w:rPr>
                <w:i/>
                <w:w w:val="110"/>
              </w:rPr>
            </w:pPr>
            <w:r w:rsidRPr="008817F6">
              <w:rPr>
                <w:i/>
                <w:w w:val="110"/>
              </w:rPr>
              <w:t xml:space="preserve">2.Полуавтоматическая блокировка </w:t>
            </w:r>
          </w:p>
          <w:p w:rsidR="00BC2388" w:rsidRPr="008817F6" w:rsidRDefault="00BC2388" w:rsidP="005912B2">
            <w:pPr>
              <w:pStyle w:val="a3"/>
              <w:rPr>
                <w:i/>
              </w:rPr>
            </w:pPr>
          </w:p>
        </w:tc>
        <w:tc>
          <w:tcPr>
            <w:tcW w:w="6628" w:type="dxa"/>
          </w:tcPr>
          <w:p w:rsidR="00BC2388" w:rsidRPr="008817F6" w:rsidRDefault="00BC2388" w:rsidP="005912B2">
            <w:pPr>
              <w:pStyle w:val="a3"/>
              <w:rPr>
                <w:rFonts w:eastAsia="Calibri"/>
                <w:w w:val="110"/>
              </w:rPr>
            </w:pPr>
            <w:r w:rsidRPr="008817F6">
              <w:rPr>
                <w:spacing w:val="-3"/>
                <w:w w:val="110"/>
              </w:rPr>
              <w:t xml:space="preserve">Б. </w:t>
            </w:r>
            <w:r w:rsidRPr="008817F6">
              <w:rPr>
                <w:w w:val="110"/>
              </w:rPr>
              <w:t xml:space="preserve">перегоны делятся на </w:t>
            </w:r>
            <w:proofErr w:type="gramStart"/>
            <w:r w:rsidRPr="008817F6">
              <w:rPr>
                <w:spacing w:val="4"/>
                <w:w w:val="110"/>
              </w:rPr>
              <w:t>блок-</w:t>
            </w:r>
            <w:r w:rsidRPr="008817F6">
              <w:rPr>
                <w:w w:val="110"/>
              </w:rPr>
              <w:t>участки</w:t>
            </w:r>
            <w:proofErr w:type="gramEnd"/>
            <w:r w:rsidRPr="008817F6">
              <w:rPr>
                <w:w w:val="110"/>
              </w:rPr>
              <w:t xml:space="preserve"> автоматически действующими проходными светофорами. Длина</w:t>
            </w:r>
            <w:r w:rsidRPr="008817F6">
              <w:rPr>
                <w:spacing w:val="-16"/>
                <w:w w:val="110"/>
              </w:rPr>
              <w:t xml:space="preserve"> </w:t>
            </w:r>
            <w:proofErr w:type="gramStart"/>
            <w:r w:rsidRPr="008817F6">
              <w:rPr>
                <w:w w:val="110"/>
              </w:rPr>
              <w:t>блок-участка</w:t>
            </w:r>
            <w:proofErr w:type="gramEnd"/>
            <w:r w:rsidRPr="008817F6">
              <w:rPr>
                <w:spacing w:val="-16"/>
                <w:w w:val="110"/>
              </w:rPr>
              <w:t xml:space="preserve"> </w:t>
            </w:r>
            <w:r w:rsidRPr="008817F6">
              <w:rPr>
                <w:w w:val="110"/>
              </w:rPr>
              <w:t>равна</w:t>
            </w:r>
            <w:r w:rsidRPr="008817F6">
              <w:rPr>
                <w:spacing w:val="-16"/>
                <w:w w:val="110"/>
              </w:rPr>
              <w:t xml:space="preserve"> </w:t>
            </w:r>
            <w:r w:rsidRPr="008817F6">
              <w:rPr>
                <w:w w:val="110"/>
              </w:rPr>
              <w:t>расстоянию</w:t>
            </w:r>
            <w:r w:rsidRPr="008817F6">
              <w:rPr>
                <w:spacing w:val="-16"/>
                <w:w w:val="110"/>
              </w:rPr>
              <w:t xml:space="preserve"> </w:t>
            </w:r>
            <w:r w:rsidRPr="008817F6">
              <w:rPr>
                <w:w w:val="110"/>
              </w:rPr>
              <w:t>между</w:t>
            </w:r>
            <w:r w:rsidRPr="008817F6">
              <w:rPr>
                <w:spacing w:val="-16"/>
                <w:w w:val="110"/>
              </w:rPr>
              <w:t xml:space="preserve"> </w:t>
            </w:r>
            <w:r w:rsidRPr="008817F6">
              <w:rPr>
                <w:w w:val="110"/>
              </w:rPr>
              <w:t>смежными</w:t>
            </w:r>
            <w:r w:rsidRPr="008817F6">
              <w:rPr>
                <w:spacing w:val="-16"/>
                <w:w w:val="110"/>
              </w:rPr>
              <w:t xml:space="preserve"> </w:t>
            </w:r>
            <w:r w:rsidRPr="008817F6">
              <w:rPr>
                <w:w w:val="110"/>
              </w:rPr>
              <w:t>светофорами. При автоматической блокировке с трехзначной сигнализацией она</w:t>
            </w:r>
            <w:r w:rsidRPr="008817F6">
              <w:rPr>
                <w:spacing w:val="-8"/>
                <w:w w:val="110"/>
              </w:rPr>
              <w:t xml:space="preserve"> </w:t>
            </w:r>
            <w:r w:rsidRPr="008817F6">
              <w:rPr>
                <w:w w:val="110"/>
              </w:rPr>
              <w:t>должна</w:t>
            </w:r>
            <w:r w:rsidRPr="008817F6">
              <w:rPr>
                <w:spacing w:val="-8"/>
                <w:w w:val="110"/>
              </w:rPr>
              <w:t xml:space="preserve"> </w:t>
            </w:r>
            <w:r w:rsidRPr="008817F6">
              <w:rPr>
                <w:w w:val="110"/>
              </w:rPr>
              <w:t>быть</w:t>
            </w:r>
            <w:r w:rsidRPr="008817F6">
              <w:rPr>
                <w:spacing w:val="-8"/>
                <w:w w:val="110"/>
              </w:rPr>
              <w:t xml:space="preserve"> </w:t>
            </w:r>
            <w:r w:rsidRPr="008817F6">
              <w:rPr>
                <w:w w:val="110"/>
              </w:rPr>
              <w:t>не</w:t>
            </w:r>
            <w:r w:rsidRPr="008817F6">
              <w:rPr>
                <w:spacing w:val="-8"/>
                <w:w w:val="110"/>
              </w:rPr>
              <w:t xml:space="preserve"> </w:t>
            </w:r>
            <w:proofErr w:type="gramStart"/>
            <w:r w:rsidRPr="008817F6">
              <w:rPr>
                <w:w w:val="110"/>
              </w:rPr>
              <w:t>менее</w:t>
            </w:r>
            <w:r w:rsidRPr="008817F6">
              <w:rPr>
                <w:spacing w:val="-8"/>
                <w:w w:val="110"/>
              </w:rPr>
              <w:t xml:space="preserve"> </w:t>
            </w:r>
            <w:r w:rsidRPr="008817F6">
              <w:rPr>
                <w:w w:val="110"/>
              </w:rPr>
              <w:t>тормозного</w:t>
            </w:r>
            <w:proofErr w:type="gramEnd"/>
            <w:r w:rsidRPr="008817F6">
              <w:rPr>
                <w:spacing w:val="-8"/>
                <w:w w:val="110"/>
              </w:rPr>
              <w:t xml:space="preserve"> </w:t>
            </w:r>
            <w:r w:rsidRPr="008817F6">
              <w:rPr>
                <w:w w:val="110"/>
              </w:rPr>
              <w:t>пути</w:t>
            </w:r>
            <w:r w:rsidRPr="008817F6">
              <w:rPr>
                <w:spacing w:val="-8"/>
                <w:w w:val="110"/>
              </w:rPr>
              <w:t xml:space="preserve"> </w:t>
            </w:r>
            <w:r w:rsidRPr="008817F6">
              <w:rPr>
                <w:w w:val="110"/>
              </w:rPr>
              <w:t>при</w:t>
            </w:r>
            <w:r w:rsidRPr="008817F6">
              <w:rPr>
                <w:spacing w:val="-8"/>
                <w:w w:val="110"/>
              </w:rPr>
              <w:t xml:space="preserve"> </w:t>
            </w:r>
            <w:r w:rsidRPr="008817F6">
              <w:rPr>
                <w:w w:val="110"/>
              </w:rPr>
              <w:t>полном</w:t>
            </w:r>
            <w:r w:rsidRPr="008817F6">
              <w:rPr>
                <w:spacing w:val="-8"/>
                <w:w w:val="110"/>
              </w:rPr>
              <w:t xml:space="preserve"> </w:t>
            </w:r>
            <w:r w:rsidRPr="008817F6">
              <w:rPr>
                <w:w w:val="110"/>
              </w:rPr>
              <w:t xml:space="preserve">служебном </w:t>
            </w:r>
            <w:r w:rsidRPr="008817F6">
              <w:rPr>
                <w:spacing w:val="2"/>
                <w:w w:val="110"/>
              </w:rPr>
              <w:t xml:space="preserve">торможении </w:t>
            </w:r>
            <w:r w:rsidRPr="008817F6">
              <w:rPr>
                <w:w w:val="110"/>
              </w:rPr>
              <w:t xml:space="preserve">и </w:t>
            </w:r>
            <w:r w:rsidRPr="008817F6">
              <w:rPr>
                <w:spacing w:val="2"/>
                <w:w w:val="110"/>
              </w:rPr>
              <w:t xml:space="preserve">максимально реализуемой скорости, кроме </w:t>
            </w:r>
            <w:r w:rsidRPr="008817F6">
              <w:rPr>
                <w:w w:val="110"/>
              </w:rPr>
              <w:t>того, должна быть не менее тормозного пути при экстренном торможении с учетом пути, проходимого за время срабатывания автостопа, и</w:t>
            </w:r>
            <w:r w:rsidRPr="008817F6">
              <w:rPr>
                <w:spacing w:val="-12"/>
                <w:w w:val="110"/>
              </w:rPr>
              <w:t xml:space="preserve"> </w:t>
            </w:r>
            <w:r w:rsidRPr="008817F6">
              <w:rPr>
                <w:w w:val="110"/>
              </w:rPr>
              <w:t>составлять</w:t>
            </w:r>
            <w:r w:rsidRPr="008817F6">
              <w:rPr>
                <w:spacing w:val="-12"/>
                <w:w w:val="110"/>
              </w:rPr>
              <w:t xml:space="preserve"> </w:t>
            </w:r>
            <w:r w:rsidRPr="008817F6">
              <w:rPr>
                <w:w w:val="110"/>
              </w:rPr>
              <w:t>от</w:t>
            </w:r>
            <w:r w:rsidRPr="008817F6">
              <w:rPr>
                <w:spacing w:val="-12"/>
                <w:w w:val="110"/>
              </w:rPr>
              <w:t xml:space="preserve"> </w:t>
            </w:r>
            <w:r w:rsidRPr="008817F6">
              <w:rPr>
                <w:w w:val="110"/>
              </w:rPr>
              <w:t>1000</w:t>
            </w:r>
            <w:r w:rsidRPr="008817F6">
              <w:rPr>
                <w:spacing w:val="-12"/>
                <w:w w:val="110"/>
              </w:rPr>
              <w:t xml:space="preserve"> </w:t>
            </w:r>
            <w:r w:rsidRPr="008817F6">
              <w:rPr>
                <w:w w:val="110"/>
              </w:rPr>
              <w:t>до</w:t>
            </w:r>
            <w:r w:rsidRPr="008817F6">
              <w:rPr>
                <w:spacing w:val="-12"/>
                <w:w w:val="110"/>
              </w:rPr>
              <w:t xml:space="preserve"> </w:t>
            </w:r>
            <w:r w:rsidRPr="008817F6">
              <w:rPr>
                <w:w w:val="110"/>
              </w:rPr>
              <w:t>2600</w:t>
            </w:r>
            <w:r w:rsidRPr="008817F6">
              <w:rPr>
                <w:spacing w:val="-12"/>
                <w:w w:val="110"/>
              </w:rPr>
              <w:t xml:space="preserve"> </w:t>
            </w:r>
            <w:r w:rsidRPr="008817F6">
              <w:rPr>
                <w:w w:val="110"/>
              </w:rPr>
              <w:t>м.</w:t>
            </w:r>
          </w:p>
        </w:tc>
      </w:tr>
      <w:tr w:rsidR="00BC2388" w:rsidRPr="008817F6" w:rsidTr="005912B2">
        <w:trPr>
          <w:trHeight w:val="380"/>
        </w:trPr>
        <w:tc>
          <w:tcPr>
            <w:tcW w:w="2943" w:type="dxa"/>
            <w:tcBorders>
              <w:bottom w:val="single" w:sz="4" w:space="0" w:color="auto"/>
            </w:tcBorders>
          </w:tcPr>
          <w:p w:rsidR="00BC2388" w:rsidRPr="008817F6" w:rsidRDefault="00BC2388" w:rsidP="005912B2">
            <w:pPr>
              <w:pStyle w:val="a3"/>
              <w:rPr>
                <w:i/>
                <w:w w:val="110"/>
              </w:rPr>
            </w:pPr>
            <w:r w:rsidRPr="008817F6">
              <w:rPr>
                <w:i/>
                <w:w w:val="110"/>
              </w:rPr>
              <w:t xml:space="preserve">3. Электрическая централизация </w:t>
            </w:r>
          </w:p>
          <w:p w:rsidR="00BC2388" w:rsidRPr="008817F6" w:rsidRDefault="00BC2388" w:rsidP="005912B2">
            <w:pPr>
              <w:pStyle w:val="a3"/>
              <w:rPr>
                <w:i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BC2388" w:rsidRPr="008817F6" w:rsidRDefault="00BC2388" w:rsidP="005912B2">
            <w:pPr>
              <w:pStyle w:val="a3"/>
              <w:rPr>
                <w:rFonts w:eastAsia="Calibri"/>
              </w:rPr>
            </w:pPr>
            <w:r w:rsidRPr="008817F6">
              <w:rPr>
                <w:w w:val="110"/>
              </w:rPr>
              <w:t>В. Система,</w:t>
            </w:r>
            <w:r w:rsidRPr="008817F6">
              <w:rPr>
                <w:spacing w:val="-23"/>
                <w:w w:val="110"/>
              </w:rPr>
              <w:t xml:space="preserve"> </w:t>
            </w:r>
            <w:r w:rsidRPr="008817F6">
              <w:rPr>
                <w:w w:val="110"/>
              </w:rPr>
              <w:t>предназначенная</w:t>
            </w:r>
            <w:r w:rsidRPr="008817F6">
              <w:rPr>
                <w:spacing w:val="-23"/>
                <w:w w:val="110"/>
              </w:rPr>
              <w:t xml:space="preserve"> </w:t>
            </w:r>
            <w:r w:rsidRPr="008817F6">
              <w:rPr>
                <w:w w:val="110"/>
              </w:rPr>
              <w:t>для</w:t>
            </w:r>
            <w:r w:rsidRPr="008817F6">
              <w:rPr>
                <w:spacing w:val="-23"/>
                <w:w w:val="110"/>
              </w:rPr>
              <w:t xml:space="preserve"> </w:t>
            </w:r>
            <w:r w:rsidRPr="008817F6">
              <w:rPr>
                <w:w w:val="110"/>
              </w:rPr>
              <w:t>управления</w:t>
            </w:r>
            <w:r w:rsidRPr="008817F6">
              <w:rPr>
                <w:spacing w:val="-23"/>
                <w:w w:val="110"/>
              </w:rPr>
              <w:t xml:space="preserve"> </w:t>
            </w:r>
            <w:r w:rsidRPr="008817F6">
              <w:rPr>
                <w:w w:val="110"/>
              </w:rPr>
              <w:t>движением</w:t>
            </w:r>
            <w:r w:rsidRPr="008817F6">
              <w:rPr>
                <w:spacing w:val="-23"/>
                <w:w w:val="110"/>
              </w:rPr>
              <w:t xml:space="preserve"> </w:t>
            </w:r>
            <w:r w:rsidRPr="008817F6">
              <w:rPr>
                <w:w w:val="110"/>
              </w:rPr>
              <w:t>поездов</w:t>
            </w:r>
            <w:r w:rsidRPr="008817F6">
              <w:rPr>
                <w:spacing w:val="-23"/>
                <w:w w:val="110"/>
              </w:rPr>
              <w:t xml:space="preserve"> </w:t>
            </w:r>
            <w:r w:rsidRPr="008817F6">
              <w:rPr>
                <w:w w:val="110"/>
              </w:rPr>
              <w:t>из одного</w:t>
            </w:r>
            <w:r w:rsidRPr="008817F6">
              <w:rPr>
                <w:spacing w:val="-20"/>
                <w:w w:val="110"/>
              </w:rPr>
              <w:t xml:space="preserve"> </w:t>
            </w:r>
            <w:r w:rsidRPr="008817F6">
              <w:rPr>
                <w:w w:val="110"/>
              </w:rPr>
              <w:t>пункта</w:t>
            </w:r>
            <w:r w:rsidRPr="008817F6">
              <w:rPr>
                <w:spacing w:val="-20"/>
                <w:w w:val="110"/>
              </w:rPr>
              <w:t xml:space="preserve"> </w:t>
            </w:r>
            <w:r w:rsidRPr="008817F6">
              <w:rPr>
                <w:w w:val="110"/>
              </w:rPr>
              <w:t>с</w:t>
            </w:r>
            <w:r w:rsidRPr="008817F6">
              <w:rPr>
                <w:spacing w:val="-20"/>
                <w:w w:val="110"/>
              </w:rPr>
              <w:t xml:space="preserve"> </w:t>
            </w:r>
            <w:r w:rsidRPr="008817F6">
              <w:rPr>
                <w:w w:val="110"/>
              </w:rPr>
              <w:t>помощью</w:t>
            </w:r>
            <w:r w:rsidRPr="008817F6">
              <w:rPr>
                <w:spacing w:val="-20"/>
                <w:w w:val="110"/>
              </w:rPr>
              <w:t xml:space="preserve"> </w:t>
            </w:r>
            <w:r w:rsidRPr="008817F6">
              <w:rPr>
                <w:w w:val="110"/>
              </w:rPr>
              <w:t>каналов</w:t>
            </w:r>
            <w:r w:rsidRPr="008817F6">
              <w:rPr>
                <w:spacing w:val="-20"/>
                <w:w w:val="110"/>
              </w:rPr>
              <w:t xml:space="preserve"> </w:t>
            </w:r>
            <w:r w:rsidRPr="008817F6">
              <w:rPr>
                <w:w w:val="110"/>
              </w:rPr>
              <w:t>телеуправления</w:t>
            </w:r>
            <w:r w:rsidRPr="008817F6">
              <w:rPr>
                <w:spacing w:val="-20"/>
                <w:w w:val="110"/>
              </w:rPr>
              <w:t xml:space="preserve"> </w:t>
            </w:r>
            <w:r w:rsidRPr="008817F6">
              <w:rPr>
                <w:w w:val="110"/>
              </w:rPr>
              <w:t>и</w:t>
            </w:r>
            <w:r w:rsidRPr="008817F6">
              <w:rPr>
                <w:spacing w:val="-20"/>
                <w:w w:val="110"/>
              </w:rPr>
              <w:t xml:space="preserve"> </w:t>
            </w:r>
            <w:r w:rsidRPr="008817F6">
              <w:rPr>
                <w:w w:val="110"/>
              </w:rPr>
              <w:t>телесигнализа</w:t>
            </w:r>
            <w:r w:rsidRPr="008817F6">
              <w:rPr>
                <w:w w:val="105"/>
              </w:rPr>
              <w:t>ции.</w:t>
            </w:r>
          </w:p>
        </w:tc>
      </w:tr>
      <w:tr w:rsidR="00BC2388" w:rsidRPr="008817F6" w:rsidTr="005912B2">
        <w:trPr>
          <w:trHeight w:val="177"/>
        </w:trPr>
        <w:tc>
          <w:tcPr>
            <w:tcW w:w="2943" w:type="dxa"/>
            <w:tcBorders>
              <w:top w:val="single" w:sz="4" w:space="0" w:color="auto"/>
            </w:tcBorders>
          </w:tcPr>
          <w:p w:rsidR="00BC2388" w:rsidRPr="008817F6" w:rsidRDefault="00BC2388" w:rsidP="005912B2">
            <w:pPr>
              <w:pStyle w:val="a3"/>
              <w:rPr>
                <w:i/>
              </w:rPr>
            </w:pPr>
            <w:r w:rsidRPr="008817F6">
              <w:rPr>
                <w:i/>
                <w:w w:val="110"/>
              </w:rPr>
              <w:t>4.</w:t>
            </w:r>
            <w:r w:rsidRPr="008817F6">
              <w:rPr>
                <w:i/>
                <w:w w:val="105"/>
              </w:rPr>
              <w:t xml:space="preserve"> Диспетчерская</w:t>
            </w:r>
            <w:r w:rsidRPr="008817F6">
              <w:rPr>
                <w:i/>
                <w:spacing w:val="-22"/>
                <w:w w:val="105"/>
              </w:rPr>
              <w:t xml:space="preserve"> </w:t>
            </w:r>
            <w:r w:rsidRPr="008817F6">
              <w:rPr>
                <w:i/>
                <w:w w:val="105"/>
              </w:rPr>
              <w:t>централизация</w:t>
            </w:r>
          </w:p>
          <w:p w:rsidR="00BC2388" w:rsidRPr="008817F6" w:rsidRDefault="00BC2388" w:rsidP="005912B2">
            <w:pPr>
              <w:pStyle w:val="a3"/>
              <w:rPr>
                <w:i/>
                <w:w w:val="110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BC2388" w:rsidRPr="008817F6" w:rsidRDefault="00BC2388" w:rsidP="005912B2">
            <w:pPr>
              <w:pStyle w:val="a3"/>
            </w:pPr>
            <w:r w:rsidRPr="008817F6">
              <w:rPr>
                <w:w w:val="110"/>
              </w:rPr>
              <w:t>Г. система устройств, обеспечивающих</w:t>
            </w:r>
            <w:r w:rsidRPr="008817F6">
              <w:rPr>
                <w:spacing w:val="-11"/>
                <w:w w:val="110"/>
              </w:rPr>
              <w:t xml:space="preserve"> </w:t>
            </w:r>
            <w:r w:rsidRPr="008817F6">
              <w:rPr>
                <w:w w:val="110"/>
              </w:rPr>
              <w:t>управление</w:t>
            </w:r>
            <w:r w:rsidRPr="008817F6">
              <w:rPr>
                <w:spacing w:val="-11"/>
                <w:w w:val="110"/>
              </w:rPr>
              <w:t xml:space="preserve"> </w:t>
            </w:r>
            <w:r w:rsidRPr="008817F6">
              <w:rPr>
                <w:w w:val="110"/>
              </w:rPr>
              <w:t>и</w:t>
            </w:r>
            <w:r w:rsidRPr="008817F6">
              <w:rPr>
                <w:spacing w:val="-11"/>
                <w:w w:val="110"/>
              </w:rPr>
              <w:t xml:space="preserve"> </w:t>
            </w:r>
            <w:r w:rsidRPr="008817F6">
              <w:rPr>
                <w:w w:val="110"/>
              </w:rPr>
              <w:t>контроль</w:t>
            </w:r>
            <w:r w:rsidRPr="008817F6">
              <w:rPr>
                <w:spacing w:val="-11"/>
                <w:w w:val="110"/>
              </w:rPr>
              <w:t xml:space="preserve"> </w:t>
            </w:r>
            <w:r w:rsidRPr="008817F6">
              <w:rPr>
                <w:w w:val="110"/>
              </w:rPr>
              <w:t>стрелками</w:t>
            </w:r>
            <w:r w:rsidRPr="008817F6">
              <w:rPr>
                <w:spacing w:val="-11"/>
                <w:w w:val="110"/>
              </w:rPr>
              <w:t xml:space="preserve"> </w:t>
            </w:r>
            <w:r w:rsidRPr="008817F6">
              <w:rPr>
                <w:w w:val="110"/>
              </w:rPr>
              <w:t>и</w:t>
            </w:r>
            <w:r w:rsidRPr="008817F6">
              <w:rPr>
                <w:spacing w:val="-11"/>
                <w:w w:val="110"/>
              </w:rPr>
              <w:t xml:space="preserve"> </w:t>
            </w:r>
            <w:r w:rsidRPr="008817F6">
              <w:rPr>
                <w:w w:val="110"/>
              </w:rPr>
              <w:t>светофорами железнодорожных</w:t>
            </w:r>
            <w:r w:rsidRPr="008817F6">
              <w:rPr>
                <w:spacing w:val="-15"/>
                <w:w w:val="110"/>
              </w:rPr>
              <w:t xml:space="preserve"> </w:t>
            </w:r>
            <w:r w:rsidRPr="008817F6">
              <w:rPr>
                <w:w w:val="110"/>
              </w:rPr>
              <w:t>станций</w:t>
            </w:r>
            <w:r w:rsidRPr="008817F6">
              <w:rPr>
                <w:spacing w:val="-15"/>
                <w:w w:val="110"/>
              </w:rPr>
              <w:t xml:space="preserve"> </w:t>
            </w:r>
            <w:r w:rsidRPr="008817F6">
              <w:rPr>
                <w:w w:val="110"/>
              </w:rPr>
              <w:t>с</w:t>
            </w:r>
            <w:r w:rsidRPr="008817F6">
              <w:rPr>
                <w:spacing w:val="-15"/>
                <w:w w:val="110"/>
              </w:rPr>
              <w:t xml:space="preserve"> </w:t>
            </w:r>
            <w:r w:rsidRPr="008817F6">
              <w:rPr>
                <w:w w:val="110"/>
              </w:rPr>
              <w:t>помощью</w:t>
            </w:r>
            <w:r w:rsidRPr="008817F6">
              <w:rPr>
                <w:spacing w:val="-15"/>
                <w:w w:val="110"/>
              </w:rPr>
              <w:t xml:space="preserve"> </w:t>
            </w:r>
            <w:r w:rsidRPr="008817F6">
              <w:rPr>
                <w:w w:val="110"/>
              </w:rPr>
              <w:t>электрической</w:t>
            </w:r>
            <w:r w:rsidRPr="008817F6">
              <w:rPr>
                <w:spacing w:val="-15"/>
                <w:w w:val="110"/>
              </w:rPr>
              <w:t xml:space="preserve"> </w:t>
            </w:r>
            <w:r w:rsidRPr="008817F6">
              <w:rPr>
                <w:w w:val="110"/>
              </w:rPr>
              <w:t>энергии.</w:t>
            </w:r>
          </w:p>
        </w:tc>
      </w:tr>
    </w:tbl>
    <w:p w:rsidR="00BC2388" w:rsidRPr="00E34F1A" w:rsidRDefault="00BC2388" w:rsidP="00590B73">
      <w:pPr>
        <w:pStyle w:val="a3"/>
      </w:pPr>
    </w:p>
    <w:p w:rsidR="00590B73" w:rsidRDefault="00590B73" w:rsidP="00590B73">
      <w:pPr>
        <w:pStyle w:val="a3"/>
        <w:rPr>
          <w:spacing w:val="-5"/>
        </w:rPr>
      </w:pPr>
      <w:r w:rsidRPr="00E34F1A">
        <w:t>Тема 4.2. Назначение и классификация сигналов и связь на желез</w:t>
      </w:r>
      <w:r w:rsidRPr="00E34F1A">
        <w:rPr>
          <w:spacing w:val="-5"/>
        </w:rPr>
        <w:t>нодорожном транспорте</w:t>
      </w:r>
    </w:p>
    <w:p w:rsidR="00C00D21" w:rsidRDefault="00C00D21" w:rsidP="00C00D21">
      <w:pPr>
        <w:pStyle w:val="a3"/>
        <w:jc w:val="center"/>
        <w:rPr>
          <w:i/>
          <w:u w:val="single"/>
        </w:rPr>
      </w:pPr>
      <w:r w:rsidRPr="00C00D21">
        <w:rPr>
          <w:i/>
          <w:u w:val="single"/>
        </w:rPr>
        <w:t>Внеаудиторная самостоятельная работа</w:t>
      </w:r>
    </w:p>
    <w:p w:rsidR="00C00D21" w:rsidRPr="00C00D21" w:rsidRDefault="00C00D21" w:rsidP="00C00D21">
      <w:pPr>
        <w:pStyle w:val="a3"/>
        <w:ind w:firstLine="708"/>
        <w:jc w:val="both"/>
      </w:pPr>
      <w:r w:rsidRPr="00C00D21">
        <w:t>Смотреть</w:t>
      </w:r>
      <w:r>
        <w:t xml:space="preserve"> методические указания по выполнению самостоятельной работы по учебной дисциплине</w:t>
      </w:r>
      <w:r w:rsidRPr="00C00D21">
        <w:t xml:space="preserve"> </w:t>
      </w:r>
      <w:r>
        <w:t>ОП.06</w:t>
      </w:r>
      <w:r w:rsidRPr="00263C51">
        <w:t xml:space="preserve"> </w:t>
      </w:r>
      <w:r>
        <w:t>Структура транспортной системы.</w:t>
      </w:r>
    </w:p>
    <w:p w:rsidR="00C00D21" w:rsidRDefault="00C00D21" w:rsidP="00BC2388">
      <w:pPr>
        <w:pStyle w:val="a3"/>
        <w:jc w:val="center"/>
        <w:rPr>
          <w:i/>
          <w:u w:val="single"/>
        </w:rPr>
      </w:pPr>
    </w:p>
    <w:p w:rsidR="00BC2388" w:rsidRPr="00483925" w:rsidRDefault="00BC2388" w:rsidP="00BC2388">
      <w:pPr>
        <w:pStyle w:val="a3"/>
        <w:jc w:val="center"/>
        <w:rPr>
          <w:i/>
          <w:u w:val="single"/>
        </w:rPr>
      </w:pPr>
      <w:r w:rsidRPr="00483925">
        <w:rPr>
          <w:i/>
          <w:u w:val="single"/>
        </w:rPr>
        <w:t>Тестовые задания</w:t>
      </w:r>
    </w:p>
    <w:p w:rsidR="00BC2388" w:rsidRPr="00483925" w:rsidRDefault="00BC2388" w:rsidP="00BC2388">
      <w:pPr>
        <w:pStyle w:val="a3"/>
        <w:jc w:val="center"/>
      </w:pPr>
    </w:p>
    <w:p w:rsidR="00BC2388" w:rsidRPr="00C1595C" w:rsidRDefault="00BC2388" w:rsidP="00BC2388">
      <w:pPr>
        <w:pStyle w:val="a3"/>
        <w:rPr>
          <w:rFonts w:eastAsia="Calibri"/>
          <w:b/>
          <w:lang w:eastAsia="en-US"/>
        </w:rPr>
      </w:pPr>
      <w:r w:rsidRPr="00483925">
        <w:rPr>
          <w:b/>
        </w:rPr>
        <w:t>А.1 Выбрать правильный ответ, внести ответ в бланк ответов, за правильный ответ – 1 балл.</w:t>
      </w:r>
    </w:p>
    <w:p w:rsidR="00BC2388" w:rsidRPr="00301C1D" w:rsidRDefault="00BC2388" w:rsidP="00BC2388">
      <w:pPr>
        <w:pStyle w:val="a3"/>
        <w:rPr>
          <w:color w:val="000000"/>
        </w:rPr>
      </w:pPr>
      <w:r>
        <w:rPr>
          <w:color w:val="000000"/>
        </w:rPr>
        <w:t xml:space="preserve">1. Какой светофор  </w:t>
      </w:r>
      <w:r w:rsidRPr="00301C1D">
        <w:rPr>
          <w:color w:val="000000"/>
        </w:rPr>
        <w:t>устанавливается на электрифицированных участках, где  опоры контактной сети мешают видимости светофоров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а) мачтовый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б)</w:t>
      </w:r>
      <w:r>
        <w:rPr>
          <w:color w:val="000000"/>
        </w:rPr>
        <w:t xml:space="preserve"> </w:t>
      </w:r>
      <w:r w:rsidRPr="00301C1D">
        <w:rPr>
          <w:color w:val="000000"/>
        </w:rPr>
        <w:t>проходной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в) негабаритный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г) консольный</w:t>
      </w:r>
    </w:p>
    <w:p w:rsidR="00BC2388" w:rsidRPr="00301C1D" w:rsidRDefault="00BC2388" w:rsidP="00BC2388">
      <w:pPr>
        <w:pStyle w:val="a3"/>
        <w:rPr>
          <w:color w:val="000000"/>
        </w:rPr>
      </w:pPr>
      <w:r>
        <w:rPr>
          <w:color w:val="000000"/>
        </w:rPr>
        <w:t xml:space="preserve">2. </w:t>
      </w:r>
      <w:r w:rsidRPr="00301C1D">
        <w:rPr>
          <w:color w:val="000000"/>
        </w:rPr>
        <w:t>Какой тип светофора устанавливают  в узких междупутьях и применяют в  качестве маневровых и выходных с боковых путей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а) мачтовый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б) проходной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в) карликовый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г) консольный</w:t>
      </w:r>
    </w:p>
    <w:p w:rsidR="00BC2388" w:rsidRPr="00301C1D" w:rsidRDefault="00BC2388" w:rsidP="00BC2388">
      <w:pPr>
        <w:pStyle w:val="a3"/>
        <w:rPr>
          <w:color w:val="000000"/>
        </w:rPr>
      </w:pPr>
      <w:r>
        <w:rPr>
          <w:color w:val="000000"/>
        </w:rPr>
        <w:t xml:space="preserve">3. </w:t>
      </w:r>
      <w:r w:rsidRPr="00301C1D">
        <w:rPr>
          <w:color w:val="000000"/>
        </w:rPr>
        <w:t>Какой  вид светофора устанавливается  на расстоянии не ближе  50 м. от перового  по ходу движения  стрелочного перевода  на  станции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lastRenderedPageBreak/>
        <w:t>а) проходной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б) входной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в) выходной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г) промежуточный</w:t>
      </w:r>
    </w:p>
    <w:p w:rsidR="00BC2388" w:rsidRPr="00301C1D" w:rsidRDefault="00BC2388" w:rsidP="00BC2388">
      <w:pPr>
        <w:pStyle w:val="a3"/>
        <w:rPr>
          <w:color w:val="000000"/>
        </w:rPr>
      </w:pPr>
      <w:r>
        <w:rPr>
          <w:color w:val="000000"/>
        </w:rPr>
        <w:t xml:space="preserve">4. </w:t>
      </w:r>
      <w:r w:rsidR="00610DE5">
        <w:rPr>
          <w:color w:val="000000"/>
        </w:rPr>
        <w:t xml:space="preserve">Какой  вид светофора устанавливается  </w:t>
      </w:r>
      <w:r w:rsidRPr="00301C1D">
        <w:rPr>
          <w:color w:val="000000"/>
        </w:rPr>
        <w:t>в зо</w:t>
      </w:r>
      <w:r w:rsidR="00610DE5">
        <w:rPr>
          <w:color w:val="000000"/>
        </w:rPr>
        <w:t xml:space="preserve">не ограничения блок участка на  </w:t>
      </w:r>
      <w:proofErr w:type="gramStart"/>
      <w:r w:rsidRPr="00301C1D">
        <w:rPr>
          <w:color w:val="000000"/>
        </w:rPr>
        <w:t>перегоне</w:t>
      </w:r>
      <w:proofErr w:type="gramEnd"/>
      <w:r w:rsidRPr="00301C1D">
        <w:rPr>
          <w:color w:val="000000"/>
        </w:rPr>
        <w:t xml:space="preserve"> оборудованном автоматической автоблокировкой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а) проходной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б) входной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в) выходной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г) промежуточный</w:t>
      </w:r>
    </w:p>
    <w:p w:rsidR="00BC2388" w:rsidRPr="00301C1D" w:rsidRDefault="00BC2388" w:rsidP="00BC2388">
      <w:pPr>
        <w:pStyle w:val="a3"/>
        <w:rPr>
          <w:color w:val="000000"/>
        </w:rPr>
      </w:pPr>
    </w:p>
    <w:p w:rsidR="00BC2388" w:rsidRPr="00301C1D" w:rsidRDefault="00BC2388" w:rsidP="00BC2388">
      <w:pPr>
        <w:pStyle w:val="a3"/>
        <w:rPr>
          <w:color w:val="000000"/>
        </w:rPr>
      </w:pPr>
      <w:r>
        <w:rPr>
          <w:color w:val="000000"/>
        </w:rPr>
        <w:t xml:space="preserve">5. </w:t>
      </w:r>
      <w:r w:rsidRPr="00301C1D">
        <w:rPr>
          <w:color w:val="000000"/>
        </w:rPr>
        <w:t>Какой вид светофора устанавливается на участке приближения подвижного состава к опас</w:t>
      </w:r>
      <w:r>
        <w:rPr>
          <w:color w:val="000000"/>
        </w:rPr>
        <w:t>ным местам, тоннелям, переездам: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а) проходной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б) входной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в) выходной</w:t>
      </w:r>
    </w:p>
    <w:p w:rsidR="00BC2388" w:rsidRPr="00301C1D" w:rsidRDefault="00BC2388" w:rsidP="00BC2388">
      <w:pPr>
        <w:pStyle w:val="a3"/>
        <w:rPr>
          <w:color w:val="000000"/>
        </w:rPr>
      </w:pPr>
      <w:r w:rsidRPr="00301C1D">
        <w:rPr>
          <w:color w:val="000000"/>
        </w:rPr>
        <w:t>г) заградительный</w:t>
      </w:r>
    </w:p>
    <w:p w:rsidR="00BC2388" w:rsidRPr="00502891" w:rsidRDefault="00BC2388" w:rsidP="00BC2388">
      <w:pPr>
        <w:pStyle w:val="a3"/>
        <w:rPr>
          <w:color w:val="000000"/>
        </w:rPr>
      </w:pPr>
    </w:p>
    <w:p w:rsidR="00BC2388" w:rsidRDefault="00BC2388" w:rsidP="00BC2388">
      <w:pPr>
        <w:pStyle w:val="a3"/>
        <w:rPr>
          <w:b/>
        </w:rPr>
      </w:pPr>
      <w:r w:rsidRPr="00502891">
        <w:rPr>
          <w:b/>
        </w:rPr>
        <w:t>В. 2 Заполнить пропуски в тексте, за каждый правильный ответ – 1 балл</w:t>
      </w:r>
    </w:p>
    <w:p w:rsidR="00BC2388" w:rsidRDefault="00BC2388" w:rsidP="00BC2388">
      <w:pPr>
        <w:pStyle w:val="a3"/>
        <w:rPr>
          <w:b/>
        </w:rPr>
      </w:pPr>
    </w:p>
    <w:p w:rsidR="00BC2388" w:rsidRDefault="00BC2388" w:rsidP="00BC2388">
      <w:pPr>
        <w:pStyle w:val="a3"/>
        <w:ind w:firstLine="709"/>
        <w:jc w:val="both"/>
        <w:rPr>
          <w:i/>
          <w:w w:val="110"/>
        </w:rPr>
      </w:pPr>
      <w:r w:rsidRPr="002C3150">
        <w:rPr>
          <w:w w:val="110"/>
        </w:rPr>
        <w:t xml:space="preserve">Основными сигнальными цветами на транспорте являются </w:t>
      </w:r>
      <w:r>
        <w:rPr>
          <w:w w:val="110"/>
        </w:rPr>
        <w:t>______________________________________________________________________</w:t>
      </w:r>
      <w:r>
        <w:rPr>
          <w:i/>
          <w:w w:val="110"/>
        </w:rPr>
        <w:t>.</w:t>
      </w:r>
    </w:p>
    <w:p w:rsidR="00BC2388" w:rsidRDefault="00BC2388" w:rsidP="00BC2388">
      <w:pPr>
        <w:pStyle w:val="a3"/>
        <w:ind w:firstLine="709"/>
        <w:jc w:val="both"/>
        <w:rPr>
          <w:i/>
          <w:w w:val="110"/>
        </w:rPr>
      </w:pPr>
    </w:p>
    <w:p w:rsidR="00BC2388" w:rsidRPr="002C3150" w:rsidRDefault="00BC2388" w:rsidP="00BC2388">
      <w:pPr>
        <w:pStyle w:val="a3"/>
        <w:ind w:firstLine="709"/>
        <w:jc w:val="both"/>
        <w:rPr>
          <w:i/>
        </w:rPr>
      </w:pPr>
      <w:r w:rsidRPr="002C3150">
        <w:rPr>
          <w:w w:val="110"/>
        </w:rPr>
        <w:t>При</w:t>
      </w:r>
      <w:r w:rsidRPr="002C3150">
        <w:rPr>
          <w:spacing w:val="-15"/>
          <w:w w:val="110"/>
        </w:rPr>
        <w:t xml:space="preserve"> </w:t>
      </w:r>
      <w:r w:rsidRPr="002C3150">
        <w:rPr>
          <w:w w:val="110"/>
        </w:rPr>
        <w:t>одинаковой</w:t>
      </w:r>
      <w:r w:rsidRPr="002C3150">
        <w:rPr>
          <w:spacing w:val="-15"/>
          <w:w w:val="110"/>
        </w:rPr>
        <w:t xml:space="preserve"> </w:t>
      </w:r>
      <w:r w:rsidRPr="002C3150">
        <w:rPr>
          <w:w w:val="110"/>
        </w:rPr>
        <w:t>силе</w:t>
      </w:r>
      <w:r w:rsidRPr="002C3150">
        <w:rPr>
          <w:spacing w:val="-15"/>
          <w:w w:val="110"/>
        </w:rPr>
        <w:t xml:space="preserve"> </w:t>
      </w:r>
      <w:r w:rsidRPr="002C3150">
        <w:rPr>
          <w:w w:val="110"/>
        </w:rPr>
        <w:t>света</w:t>
      </w:r>
      <w:r w:rsidRPr="002C3150">
        <w:rPr>
          <w:spacing w:val="-15"/>
          <w:w w:val="110"/>
        </w:rPr>
        <w:t xml:space="preserve"> </w:t>
      </w:r>
      <w:r>
        <w:rPr>
          <w:w w:val="110"/>
        </w:rPr>
        <w:t>______________________</w:t>
      </w:r>
      <w:r w:rsidRPr="002C3150">
        <w:rPr>
          <w:spacing w:val="-15"/>
          <w:w w:val="110"/>
        </w:rPr>
        <w:t xml:space="preserve"> </w:t>
      </w:r>
      <w:r w:rsidRPr="002C3150">
        <w:rPr>
          <w:w w:val="110"/>
        </w:rPr>
        <w:t xml:space="preserve">огонь </w:t>
      </w:r>
      <w:r w:rsidRPr="002C3150">
        <w:rPr>
          <w:spacing w:val="2"/>
          <w:w w:val="110"/>
        </w:rPr>
        <w:t xml:space="preserve">лучше виден </w:t>
      </w:r>
      <w:r w:rsidRPr="002C3150">
        <w:rPr>
          <w:w w:val="110"/>
        </w:rPr>
        <w:t xml:space="preserve">и </w:t>
      </w:r>
      <w:r w:rsidRPr="002C3150">
        <w:rPr>
          <w:spacing w:val="2"/>
          <w:w w:val="110"/>
        </w:rPr>
        <w:t xml:space="preserve">искажается меньше, </w:t>
      </w:r>
      <w:r w:rsidRPr="002C3150">
        <w:rPr>
          <w:w w:val="110"/>
        </w:rPr>
        <w:t xml:space="preserve">чем </w:t>
      </w:r>
      <w:r w:rsidRPr="002C3150">
        <w:rPr>
          <w:spacing w:val="2"/>
          <w:w w:val="110"/>
        </w:rPr>
        <w:t xml:space="preserve">другие огни. </w:t>
      </w:r>
      <w:r w:rsidRPr="002C3150">
        <w:rPr>
          <w:w w:val="110"/>
        </w:rPr>
        <w:t xml:space="preserve">Он </w:t>
      </w:r>
      <w:r w:rsidRPr="002C3150">
        <w:rPr>
          <w:spacing w:val="3"/>
          <w:w w:val="110"/>
        </w:rPr>
        <w:t>принят</w:t>
      </w:r>
      <w:r>
        <w:rPr>
          <w:spacing w:val="3"/>
          <w:w w:val="110"/>
        </w:rPr>
        <w:t xml:space="preserve"> </w:t>
      </w:r>
      <w:r w:rsidRPr="002C3150">
        <w:rPr>
          <w:w w:val="110"/>
        </w:rPr>
        <w:t>в качестве сигнала остановки</w:t>
      </w:r>
      <w:proofErr w:type="gramStart"/>
      <w:r w:rsidRPr="002C3150">
        <w:rPr>
          <w:i/>
          <w:w w:val="110"/>
        </w:rPr>
        <w:t>.</w:t>
      </w:r>
      <w:proofErr w:type="gramEnd"/>
      <w:r w:rsidRPr="002C3150">
        <w:rPr>
          <w:i/>
          <w:w w:val="110"/>
        </w:rPr>
        <w:t xml:space="preserve"> </w:t>
      </w:r>
      <w:r>
        <w:rPr>
          <w:w w:val="110"/>
        </w:rPr>
        <w:t xml:space="preserve">_________________________ </w:t>
      </w:r>
      <w:proofErr w:type="gramStart"/>
      <w:r w:rsidRPr="002C3150">
        <w:rPr>
          <w:w w:val="110"/>
        </w:rPr>
        <w:t>о</w:t>
      </w:r>
      <w:proofErr w:type="gramEnd"/>
      <w:r w:rsidRPr="002C3150">
        <w:rPr>
          <w:w w:val="110"/>
        </w:rPr>
        <w:t>гонь близок к красному, виднее</w:t>
      </w:r>
      <w:r w:rsidRPr="002C3150">
        <w:rPr>
          <w:spacing w:val="-18"/>
          <w:w w:val="110"/>
        </w:rPr>
        <w:t xml:space="preserve"> </w:t>
      </w:r>
      <w:r w:rsidRPr="002C3150">
        <w:rPr>
          <w:w w:val="110"/>
        </w:rPr>
        <w:t>зеленого;</w:t>
      </w:r>
      <w:r w:rsidRPr="002C3150">
        <w:rPr>
          <w:spacing w:val="-18"/>
          <w:w w:val="110"/>
        </w:rPr>
        <w:t xml:space="preserve"> </w:t>
      </w:r>
      <w:r w:rsidRPr="002C3150">
        <w:rPr>
          <w:w w:val="110"/>
        </w:rPr>
        <w:t>он</w:t>
      </w:r>
      <w:r w:rsidRPr="002C3150">
        <w:rPr>
          <w:spacing w:val="-18"/>
          <w:w w:val="110"/>
        </w:rPr>
        <w:t xml:space="preserve"> </w:t>
      </w:r>
      <w:r w:rsidRPr="002C3150">
        <w:rPr>
          <w:w w:val="110"/>
        </w:rPr>
        <w:t>разрешает</w:t>
      </w:r>
      <w:r w:rsidRPr="002C3150">
        <w:rPr>
          <w:spacing w:val="-18"/>
          <w:w w:val="110"/>
        </w:rPr>
        <w:t xml:space="preserve"> </w:t>
      </w:r>
      <w:r w:rsidRPr="002C3150">
        <w:rPr>
          <w:w w:val="110"/>
        </w:rPr>
        <w:t>движение</w:t>
      </w:r>
      <w:r w:rsidRPr="002C3150">
        <w:rPr>
          <w:spacing w:val="-18"/>
          <w:w w:val="110"/>
        </w:rPr>
        <w:t xml:space="preserve"> </w:t>
      </w:r>
      <w:r w:rsidRPr="002C3150">
        <w:rPr>
          <w:w w:val="110"/>
        </w:rPr>
        <w:t>и</w:t>
      </w:r>
      <w:r w:rsidRPr="002C3150">
        <w:rPr>
          <w:spacing w:val="-18"/>
          <w:w w:val="110"/>
        </w:rPr>
        <w:t xml:space="preserve"> </w:t>
      </w:r>
      <w:r w:rsidRPr="002C3150">
        <w:rPr>
          <w:w w:val="110"/>
        </w:rPr>
        <w:t>требует</w:t>
      </w:r>
      <w:r w:rsidRPr="002C3150">
        <w:rPr>
          <w:spacing w:val="-18"/>
          <w:w w:val="110"/>
        </w:rPr>
        <w:t xml:space="preserve"> </w:t>
      </w:r>
      <w:r w:rsidRPr="002C3150">
        <w:rPr>
          <w:w w:val="110"/>
        </w:rPr>
        <w:t>снижения</w:t>
      </w:r>
      <w:r w:rsidRPr="002C3150">
        <w:rPr>
          <w:spacing w:val="-18"/>
          <w:w w:val="110"/>
        </w:rPr>
        <w:t xml:space="preserve"> </w:t>
      </w:r>
      <w:r>
        <w:rPr>
          <w:w w:val="110"/>
        </w:rPr>
        <w:t>скоро</w:t>
      </w:r>
      <w:r w:rsidRPr="002C3150">
        <w:rPr>
          <w:w w:val="110"/>
        </w:rPr>
        <w:t>сти.</w:t>
      </w:r>
      <w:r w:rsidRPr="002C3150">
        <w:rPr>
          <w:spacing w:val="-31"/>
          <w:w w:val="110"/>
        </w:rPr>
        <w:t xml:space="preserve"> </w:t>
      </w:r>
      <w:r>
        <w:rPr>
          <w:w w:val="110"/>
        </w:rPr>
        <w:t xml:space="preserve">_____________________________ </w:t>
      </w:r>
      <w:r w:rsidRPr="002C3150">
        <w:rPr>
          <w:w w:val="110"/>
        </w:rPr>
        <w:t>огонь</w:t>
      </w:r>
      <w:r w:rsidRPr="002C3150">
        <w:rPr>
          <w:spacing w:val="-31"/>
          <w:w w:val="110"/>
        </w:rPr>
        <w:t xml:space="preserve"> </w:t>
      </w:r>
      <w:r w:rsidRPr="002C3150">
        <w:rPr>
          <w:w w:val="110"/>
        </w:rPr>
        <w:t>разрешает</w:t>
      </w:r>
      <w:r w:rsidRPr="002C3150">
        <w:rPr>
          <w:spacing w:val="-31"/>
          <w:w w:val="110"/>
        </w:rPr>
        <w:t xml:space="preserve"> </w:t>
      </w:r>
      <w:r w:rsidRPr="002C3150">
        <w:rPr>
          <w:w w:val="110"/>
        </w:rPr>
        <w:t>движение</w:t>
      </w:r>
      <w:r w:rsidRPr="002C3150">
        <w:rPr>
          <w:spacing w:val="-31"/>
          <w:w w:val="110"/>
        </w:rPr>
        <w:t xml:space="preserve"> </w:t>
      </w:r>
      <w:r w:rsidRPr="002C3150">
        <w:rPr>
          <w:w w:val="110"/>
        </w:rPr>
        <w:t>с</w:t>
      </w:r>
      <w:r w:rsidRPr="002C3150">
        <w:rPr>
          <w:spacing w:val="-31"/>
          <w:w w:val="110"/>
        </w:rPr>
        <w:t xml:space="preserve"> </w:t>
      </w:r>
      <w:r w:rsidRPr="002C3150">
        <w:rPr>
          <w:w w:val="110"/>
        </w:rPr>
        <w:t>установленной</w:t>
      </w:r>
      <w:r w:rsidRPr="002C3150">
        <w:rPr>
          <w:spacing w:val="-31"/>
          <w:w w:val="110"/>
        </w:rPr>
        <w:t xml:space="preserve"> </w:t>
      </w:r>
      <w:r w:rsidRPr="002C3150">
        <w:rPr>
          <w:w w:val="110"/>
        </w:rPr>
        <w:t xml:space="preserve">скоростью. </w:t>
      </w:r>
      <w:r w:rsidRPr="002C3150">
        <w:rPr>
          <w:w w:val="105"/>
        </w:rPr>
        <w:t xml:space="preserve">Кроме названных, применяют </w:t>
      </w:r>
      <w:r w:rsidRPr="002C3150">
        <w:rPr>
          <w:i/>
          <w:w w:val="105"/>
        </w:rPr>
        <w:t xml:space="preserve">синий, лунно-белый, прозрачно-белый </w:t>
      </w:r>
      <w:r w:rsidRPr="002C3150">
        <w:rPr>
          <w:i/>
          <w:w w:val="110"/>
        </w:rPr>
        <w:t>и</w:t>
      </w:r>
      <w:r w:rsidRPr="002C3150">
        <w:rPr>
          <w:i/>
          <w:spacing w:val="-16"/>
          <w:w w:val="110"/>
        </w:rPr>
        <w:t xml:space="preserve"> </w:t>
      </w:r>
      <w:r w:rsidRPr="002C3150">
        <w:rPr>
          <w:i/>
          <w:w w:val="110"/>
        </w:rPr>
        <w:t>молочно-белый</w:t>
      </w:r>
      <w:r w:rsidRPr="002C3150">
        <w:rPr>
          <w:i/>
          <w:spacing w:val="-16"/>
          <w:w w:val="110"/>
        </w:rPr>
        <w:t xml:space="preserve"> </w:t>
      </w:r>
      <w:r w:rsidRPr="002C3150">
        <w:rPr>
          <w:w w:val="110"/>
        </w:rPr>
        <w:t>сигнальные</w:t>
      </w:r>
      <w:r w:rsidRPr="002C3150">
        <w:rPr>
          <w:spacing w:val="-16"/>
          <w:w w:val="110"/>
        </w:rPr>
        <w:t xml:space="preserve"> </w:t>
      </w:r>
      <w:r w:rsidRPr="002C3150">
        <w:rPr>
          <w:w w:val="110"/>
        </w:rPr>
        <w:t>огни</w:t>
      </w:r>
      <w:proofErr w:type="gramStart"/>
      <w:r w:rsidRPr="002C3150">
        <w:rPr>
          <w:w w:val="110"/>
        </w:rPr>
        <w:t>.</w:t>
      </w:r>
      <w:proofErr w:type="gramEnd"/>
      <w:r w:rsidRPr="002C3150">
        <w:rPr>
          <w:spacing w:val="-16"/>
          <w:w w:val="110"/>
        </w:rPr>
        <w:t xml:space="preserve"> </w:t>
      </w:r>
      <w:r>
        <w:rPr>
          <w:w w:val="110"/>
        </w:rPr>
        <w:t xml:space="preserve">____________________ </w:t>
      </w:r>
      <w:proofErr w:type="gramStart"/>
      <w:r w:rsidRPr="002C3150">
        <w:rPr>
          <w:w w:val="110"/>
        </w:rPr>
        <w:t>о</w:t>
      </w:r>
      <w:proofErr w:type="gramEnd"/>
      <w:r w:rsidRPr="002C3150">
        <w:rPr>
          <w:w w:val="110"/>
        </w:rPr>
        <w:t>гонь</w:t>
      </w:r>
      <w:r w:rsidRPr="002C3150">
        <w:rPr>
          <w:spacing w:val="-16"/>
          <w:w w:val="110"/>
        </w:rPr>
        <w:t xml:space="preserve"> </w:t>
      </w:r>
      <w:r w:rsidRPr="002C3150">
        <w:rPr>
          <w:w w:val="110"/>
        </w:rPr>
        <w:t>используют</w:t>
      </w:r>
      <w:r w:rsidRPr="002C3150">
        <w:rPr>
          <w:spacing w:val="-16"/>
          <w:w w:val="110"/>
        </w:rPr>
        <w:t xml:space="preserve"> </w:t>
      </w:r>
      <w:r w:rsidRPr="002C3150">
        <w:rPr>
          <w:w w:val="110"/>
        </w:rPr>
        <w:t>как</w:t>
      </w:r>
      <w:r w:rsidRPr="002C3150">
        <w:rPr>
          <w:spacing w:val="-16"/>
          <w:w w:val="110"/>
        </w:rPr>
        <w:t xml:space="preserve"> </w:t>
      </w:r>
      <w:r>
        <w:rPr>
          <w:w w:val="110"/>
        </w:rPr>
        <w:t>за</w:t>
      </w:r>
      <w:r w:rsidRPr="002C3150">
        <w:rPr>
          <w:w w:val="110"/>
        </w:rPr>
        <w:t>прещающий</w:t>
      </w:r>
      <w:r w:rsidRPr="002C3150">
        <w:rPr>
          <w:spacing w:val="-29"/>
          <w:w w:val="110"/>
        </w:rPr>
        <w:t xml:space="preserve"> </w:t>
      </w:r>
      <w:r w:rsidRPr="002C3150">
        <w:rPr>
          <w:w w:val="110"/>
        </w:rPr>
        <w:t>на</w:t>
      </w:r>
      <w:r w:rsidRPr="002C3150">
        <w:rPr>
          <w:spacing w:val="-29"/>
          <w:w w:val="110"/>
        </w:rPr>
        <w:t xml:space="preserve"> </w:t>
      </w:r>
      <w:r w:rsidRPr="002C3150">
        <w:rPr>
          <w:w w:val="110"/>
        </w:rPr>
        <w:t>маневровых</w:t>
      </w:r>
      <w:r w:rsidRPr="002C3150">
        <w:rPr>
          <w:spacing w:val="-29"/>
          <w:w w:val="110"/>
        </w:rPr>
        <w:t xml:space="preserve"> </w:t>
      </w:r>
      <w:r w:rsidRPr="002C3150">
        <w:rPr>
          <w:w w:val="110"/>
        </w:rPr>
        <w:t>светофорах.</w:t>
      </w:r>
    </w:p>
    <w:p w:rsidR="00BC2388" w:rsidRPr="00502891" w:rsidRDefault="00BC2388" w:rsidP="00BC2388">
      <w:pPr>
        <w:pStyle w:val="a3"/>
        <w:rPr>
          <w:b/>
        </w:rPr>
      </w:pPr>
    </w:p>
    <w:p w:rsidR="00BC2388" w:rsidRDefault="00BC2388" w:rsidP="00BC2388">
      <w:pPr>
        <w:pStyle w:val="a3"/>
        <w:rPr>
          <w:b/>
        </w:rPr>
      </w:pPr>
      <w:r w:rsidRPr="00502891">
        <w:rPr>
          <w:b/>
        </w:rPr>
        <w:t>С. 3 Соотношение понятий. Внести в бланк ответов соответствующее определение понятию. За правильное распределение – 3 балла.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BC2388" w:rsidRPr="00C1595C" w:rsidTr="005912B2">
        <w:tc>
          <w:tcPr>
            <w:tcW w:w="2376" w:type="dxa"/>
          </w:tcPr>
          <w:p w:rsidR="00BC2388" w:rsidRPr="00C1595C" w:rsidRDefault="00BC2388" w:rsidP="005912B2">
            <w:pPr>
              <w:pStyle w:val="a3"/>
            </w:pPr>
            <w:r w:rsidRPr="00C1595C">
              <w:t>Определение</w:t>
            </w:r>
          </w:p>
        </w:tc>
        <w:tc>
          <w:tcPr>
            <w:tcW w:w="7195" w:type="dxa"/>
          </w:tcPr>
          <w:p w:rsidR="00BC2388" w:rsidRPr="00C1595C" w:rsidRDefault="00BC2388" w:rsidP="005912B2">
            <w:pPr>
              <w:pStyle w:val="a3"/>
            </w:pPr>
            <w:r w:rsidRPr="00C1595C">
              <w:t>Понятие</w:t>
            </w:r>
          </w:p>
        </w:tc>
      </w:tr>
      <w:tr w:rsidR="00BC2388" w:rsidRPr="00C1595C" w:rsidTr="005912B2">
        <w:tc>
          <w:tcPr>
            <w:tcW w:w="2376" w:type="dxa"/>
          </w:tcPr>
          <w:p w:rsidR="00BC2388" w:rsidRPr="00C1595C" w:rsidRDefault="00BC2388" w:rsidP="005912B2">
            <w:pPr>
              <w:pStyle w:val="a3"/>
              <w:rPr>
                <w:i/>
              </w:rPr>
            </w:pPr>
            <w:r w:rsidRPr="00C1595C">
              <w:rPr>
                <w:i/>
              </w:rPr>
              <w:t>1.Сигнал</w:t>
            </w:r>
          </w:p>
        </w:tc>
        <w:tc>
          <w:tcPr>
            <w:tcW w:w="7195" w:type="dxa"/>
          </w:tcPr>
          <w:p w:rsidR="00BC2388" w:rsidRPr="00C1595C" w:rsidRDefault="00BC2388" w:rsidP="005912B2">
            <w:pPr>
              <w:pStyle w:val="a3"/>
              <w:rPr>
                <w:rFonts w:eastAsia="Calibri"/>
              </w:rPr>
            </w:pPr>
            <w:r w:rsidRPr="00C1595C">
              <w:rPr>
                <w:w w:val="110"/>
              </w:rPr>
              <w:t>А. выражаются</w:t>
            </w:r>
            <w:r w:rsidRPr="00C1595C">
              <w:rPr>
                <w:spacing w:val="-7"/>
                <w:w w:val="110"/>
              </w:rPr>
              <w:t xml:space="preserve"> </w:t>
            </w:r>
            <w:r w:rsidRPr="00C1595C">
              <w:rPr>
                <w:w w:val="110"/>
              </w:rPr>
              <w:t>числом</w:t>
            </w:r>
            <w:r w:rsidRPr="00C1595C">
              <w:rPr>
                <w:spacing w:val="-7"/>
                <w:w w:val="110"/>
              </w:rPr>
              <w:t xml:space="preserve"> </w:t>
            </w:r>
            <w:r w:rsidRPr="00C1595C">
              <w:rPr>
                <w:w w:val="110"/>
              </w:rPr>
              <w:t>и</w:t>
            </w:r>
            <w:r w:rsidRPr="00C1595C">
              <w:rPr>
                <w:spacing w:val="-7"/>
                <w:w w:val="110"/>
              </w:rPr>
              <w:t xml:space="preserve"> </w:t>
            </w:r>
            <w:r w:rsidRPr="00C1595C">
              <w:rPr>
                <w:w w:val="110"/>
              </w:rPr>
              <w:t>сочетанием</w:t>
            </w:r>
            <w:r w:rsidRPr="00C1595C">
              <w:rPr>
                <w:spacing w:val="-7"/>
                <w:w w:val="110"/>
              </w:rPr>
              <w:t xml:space="preserve"> </w:t>
            </w:r>
            <w:r w:rsidRPr="00C1595C">
              <w:rPr>
                <w:w w:val="110"/>
              </w:rPr>
              <w:t>звуков</w:t>
            </w:r>
            <w:r w:rsidRPr="00C1595C">
              <w:rPr>
                <w:spacing w:val="-7"/>
                <w:w w:val="110"/>
              </w:rPr>
              <w:t xml:space="preserve"> </w:t>
            </w:r>
            <w:r w:rsidRPr="00C1595C">
              <w:rPr>
                <w:w w:val="110"/>
              </w:rPr>
              <w:t xml:space="preserve">различной продолжительности. Значение их днем и ночью одно и то же. Для подачи служат свистки </w:t>
            </w:r>
            <w:r w:rsidRPr="00C1595C">
              <w:rPr>
                <w:spacing w:val="2"/>
                <w:w w:val="110"/>
              </w:rPr>
              <w:t xml:space="preserve">локомотивов, </w:t>
            </w:r>
            <w:proofErr w:type="spellStart"/>
            <w:r w:rsidRPr="00C1595C">
              <w:rPr>
                <w:w w:val="110"/>
              </w:rPr>
              <w:t>моторвагонных</w:t>
            </w:r>
            <w:proofErr w:type="spellEnd"/>
            <w:r w:rsidRPr="00C1595C">
              <w:rPr>
                <w:w w:val="110"/>
              </w:rPr>
              <w:t xml:space="preserve"> поездов и дрезин, ручные свистки, духовые рожки, сирены, гудки и</w:t>
            </w:r>
            <w:r w:rsidRPr="00C1595C">
              <w:rPr>
                <w:spacing w:val="10"/>
                <w:w w:val="110"/>
              </w:rPr>
              <w:t xml:space="preserve"> </w:t>
            </w:r>
            <w:r w:rsidRPr="00C1595C">
              <w:rPr>
                <w:w w:val="110"/>
              </w:rPr>
              <w:t>петарды.</w:t>
            </w:r>
          </w:p>
        </w:tc>
      </w:tr>
      <w:tr w:rsidR="00BC2388" w:rsidRPr="00C1595C" w:rsidTr="005912B2">
        <w:tc>
          <w:tcPr>
            <w:tcW w:w="2376" w:type="dxa"/>
          </w:tcPr>
          <w:p w:rsidR="00BC2388" w:rsidRPr="00C1595C" w:rsidRDefault="00BC2388" w:rsidP="005912B2">
            <w:pPr>
              <w:pStyle w:val="a3"/>
              <w:rPr>
                <w:i/>
                <w:spacing w:val="-27"/>
                <w:w w:val="110"/>
              </w:rPr>
            </w:pPr>
            <w:r w:rsidRPr="00C1595C">
              <w:rPr>
                <w:i/>
                <w:w w:val="110"/>
              </w:rPr>
              <w:t>2. Видимые</w:t>
            </w:r>
            <w:r w:rsidRPr="00C1595C">
              <w:rPr>
                <w:i/>
                <w:spacing w:val="-27"/>
                <w:w w:val="110"/>
              </w:rPr>
              <w:t xml:space="preserve"> </w:t>
            </w:r>
            <w:r w:rsidRPr="00C1595C">
              <w:rPr>
                <w:i/>
                <w:w w:val="110"/>
              </w:rPr>
              <w:t>сигналы</w:t>
            </w:r>
            <w:r w:rsidRPr="00C1595C">
              <w:rPr>
                <w:i/>
                <w:spacing w:val="-27"/>
                <w:w w:val="110"/>
              </w:rPr>
              <w:t xml:space="preserve"> </w:t>
            </w:r>
          </w:p>
          <w:p w:rsidR="00BC2388" w:rsidRPr="00C1595C" w:rsidRDefault="00BC2388" w:rsidP="005912B2">
            <w:pPr>
              <w:pStyle w:val="a3"/>
              <w:rPr>
                <w:i/>
              </w:rPr>
            </w:pPr>
          </w:p>
        </w:tc>
        <w:tc>
          <w:tcPr>
            <w:tcW w:w="7195" w:type="dxa"/>
          </w:tcPr>
          <w:p w:rsidR="00BC2388" w:rsidRPr="00C1595C" w:rsidRDefault="00BC2388" w:rsidP="005912B2">
            <w:pPr>
              <w:pStyle w:val="a3"/>
              <w:rPr>
                <w:rFonts w:eastAsia="Calibri"/>
              </w:rPr>
            </w:pPr>
            <w:r w:rsidRPr="00C1595C">
              <w:rPr>
                <w:spacing w:val="-3"/>
                <w:w w:val="110"/>
              </w:rPr>
              <w:t>Б. условный</w:t>
            </w:r>
            <w:r w:rsidRPr="00C1595C">
              <w:rPr>
                <w:spacing w:val="-40"/>
                <w:w w:val="110"/>
              </w:rPr>
              <w:t xml:space="preserve"> </w:t>
            </w:r>
            <w:r w:rsidRPr="00C1595C">
              <w:rPr>
                <w:spacing w:val="-3"/>
                <w:w w:val="110"/>
              </w:rPr>
              <w:t>видимый</w:t>
            </w:r>
            <w:r w:rsidRPr="00C1595C">
              <w:rPr>
                <w:spacing w:val="-40"/>
                <w:w w:val="110"/>
              </w:rPr>
              <w:t xml:space="preserve"> </w:t>
            </w:r>
            <w:r w:rsidRPr="00C1595C">
              <w:rPr>
                <w:w w:val="110"/>
              </w:rPr>
              <w:t>или</w:t>
            </w:r>
            <w:r w:rsidRPr="00C1595C">
              <w:rPr>
                <w:spacing w:val="-40"/>
                <w:w w:val="110"/>
              </w:rPr>
              <w:t xml:space="preserve"> </w:t>
            </w:r>
            <w:r w:rsidRPr="00C1595C">
              <w:rPr>
                <w:spacing w:val="-3"/>
                <w:w w:val="110"/>
              </w:rPr>
              <w:t>звуковой</w:t>
            </w:r>
            <w:r w:rsidRPr="00C1595C">
              <w:rPr>
                <w:spacing w:val="-40"/>
                <w:w w:val="110"/>
              </w:rPr>
              <w:t xml:space="preserve"> </w:t>
            </w:r>
            <w:r w:rsidRPr="00C1595C">
              <w:rPr>
                <w:spacing w:val="-3"/>
                <w:w w:val="110"/>
              </w:rPr>
              <w:t>знак,</w:t>
            </w:r>
            <w:r w:rsidRPr="00C1595C">
              <w:rPr>
                <w:spacing w:val="-40"/>
                <w:w w:val="110"/>
              </w:rPr>
              <w:t xml:space="preserve"> </w:t>
            </w:r>
            <w:r w:rsidRPr="00C1595C">
              <w:rPr>
                <w:w w:val="110"/>
              </w:rPr>
              <w:t>с</w:t>
            </w:r>
            <w:r w:rsidRPr="00C1595C">
              <w:rPr>
                <w:spacing w:val="-40"/>
                <w:w w:val="110"/>
              </w:rPr>
              <w:t xml:space="preserve"> </w:t>
            </w:r>
            <w:r w:rsidRPr="00C1595C">
              <w:rPr>
                <w:spacing w:val="-3"/>
                <w:w w:val="110"/>
              </w:rPr>
              <w:t>помо</w:t>
            </w:r>
            <w:r w:rsidRPr="00C1595C">
              <w:rPr>
                <w:w w:val="110"/>
              </w:rPr>
              <w:t>щью</w:t>
            </w:r>
            <w:r w:rsidRPr="00C1595C">
              <w:rPr>
                <w:spacing w:val="-37"/>
                <w:w w:val="110"/>
              </w:rPr>
              <w:t xml:space="preserve"> </w:t>
            </w:r>
            <w:r w:rsidRPr="00C1595C">
              <w:rPr>
                <w:w w:val="110"/>
              </w:rPr>
              <w:t>которого</w:t>
            </w:r>
            <w:r w:rsidRPr="00C1595C">
              <w:rPr>
                <w:spacing w:val="-37"/>
                <w:w w:val="110"/>
              </w:rPr>
              <w:t xml:space="preserve"> </w:t>
            </w:r>
            <w:r w:rsidRPr="00C1595C">
              <w:rPr>
                <w:w w:val="110"/>
              </w:rPr>
              <w:t>подается</w:t>
            </w:r>
            <w:r w:rsidRPr="00C1595C">
              <w:rPr>
                <w:spacing w:val="-37"/>
                <w:w w:val="110"/>
              </w:rPr>
              <w:t xml:space="preserve"> </w:t>
            </w:r>
            <w:r w:rsidRPr="00C1595C">
              <w:rPr>
                <w:w w:val="110"/>
              </w:rPr>
              <w:t>определенный</w:t>
            </w:r>
            <w:r w:rsidRPr="00C1595C">
              <w:rPr>
                <w:spacing w:val="-37"/>
                <w:w w:val="110"/>
              </w:rPr>
              <w:t xml:space="preserve"> </w:t>
            </w:r>
            <w:r w:rsidRPr="00C1595C">
              <w:rPr>
                <w:w w:val="110"/>
              </w:rPr>
              <w:t>приказ.</w:t>
            </w:r>
            <w:r w:rsidRPr="00C1595C">
              <w:rPr>
                <w:spacing w:val="-37"/>
                <w:w w:val="110"/>
              </w:rPr>
              <w:t xml:space="preserve"> </w:t>
            </w:r>
            <w:r w:rsidRPr="00C1595C">
              <w:rPr>
                <w:w w:val="110"/>
              </w:rPr>
              <w:t>На</w:t>
            </w:r>
            <w:r w:rsidRPr="00C1595C">
              <w:rPr>
                <w:spacing w:val="-37"/>
                <w:w w:val="110"/>
              </w:rPr>
              <w:t xml:space="preserve"> </w:t>
            </w:r>
            <w:r w:rsidRPr="00C1595C">
              <w:rPr>
                <w:w w:val="110"/>
              </w:rPr>
              <w:t>железнодорожном транспорте под его названием обычно понимают и сигнальный</w:t>
            </w:r>
            <w:r w:rsidRPr="00C1595C">
              <w:rPr>
                <w:spacing w:val="-25"/>
                <w:w w:val="110"/>
              </w:rPr>
              <w:t xml:space="preserve"> </w:t>
            </w:r>
            <w:proofErr w:type="gramStart"/>
            <w:r w:rsidRPr="00C1595C">
              <w:rPr>
                <w:w w:val="110"/>
              </w:rPr>
              <w:t>прибор</w:t>
            </w:r>
            <w:proofErr w:type="gramEnd"/>
            <w:r w:rsidRPr="00C1595C">
              <w:rPr>
                <w:w w:val="110"/>
              </w:rPr>
              <w:t xml:space="preserve"> и его сигнальное показание. Является</w:t>
            </w:r>
            <w:r w:rsidRPr="00C1595C">
              <w:rPr>
                <w:spacing w:val="16"/>
                <w:w w:val="110"/>
              </w:rPr>
              <w:t xml:space="preserve"> </w:t>
            </w:r>
            <w:r w:rsidRPr="00C1595C">
              <w:rPr>
                <w:w w:val="110"/>
              </w:rPr>
              <w:t>приказом.</w:t>
            </w:r>
          </w:p>
        </w:tc>
      </w:tr>
      <w:tr w:rsidR="00BC2388" w:rsidRPr="00C1595C" w:rsidTr="005912B2">
        <w:tc>
          <w:tcPr>
            <w:tcW w:w="2376" w:type="dxa"/>
          </w:tcPr>
          <w:p w:rsidR="00BC2388" w:rsidRPr="00C1595C" w:rsidRDefault="00BC2388" w:rsidP="005912B2">
            <w:pPr>
              <w:pStyle w:val="a3"/>
              <w:rPr>
                <w:i/>
                <w:w w:val="110"/>
              </w:rPr>
            </w:pPr>
            <w:r w:rsidRPr="00C1595C">
              <w:rPr>
                <w:i/>
                <w:w w:val="110"/>
              </w:rPr>
              <w:t>3. Звуковые</w:t>
            </w:r>
            <w:r w:rsidRPr="00C1595C">
              <w:rPr>
                <w:i/>
                <w:spacing w:val="-7"/>
                <w:w w:val="110"/>
              </w:rPr>
              <w:t xml:space="preserve"> </w:t>
            </w:r>
            <w:r w:rsidRPr="00C1595C">
              <w:rPr>
                <w:i/>
                <w:w w:val="110"/>
              </w:rPr>
              <w:t>сигналы</w:t>
            </w:r>
          </w:p>
          <w:p w:rsidR="00BC2388" w:rsidRPr="00C1595C" w:rsidRDefault="00BC2388" w:rsidP="005912B2">
            <w:pPr>
              <w:pStyle w:val="a3"/>
              <w:rPr>
                <w:i/>
              </w:rPr>
            </w:pPr>
          </w:p>
        </w:tc>
        <w:tc>
          <w:tcPr>
            <w:tcW w:w="7195" w:type="dxa"/>
          </w:tcPr>
          <w:p w:rsidR="00BC2388" w:rsidRPr="00C1595C" w:rsidRDefault="00BC2388" w:rsidP="005912B2">
            <w:pPr>
              <w:pStyle w:val="a3"/>
              <w:rPr>
                <w:rFonts w:eastAsia="Calibri"/>
              </w:rPr>
            </w:pPr>
            <w:r w:rsidRPr="00C1595C">
              <w:rPr>
                <w:w w:val="110"/>
              </w:rPr>
              <w:t>В. выражаются</w:t>
            </w:r>
            <w:r w:rsidRPr="00C1595C">
              <w:rPr>
                <w:spacing w:val="-27"/>
                <w:w w:val="110"/>
              </w:rPr>
              <w:t xml:space="preserve"> </w:t>
            </w:r>
            <w:r w:rsidRPr="00C1595C">
              <w:rPr>
                <w:w w:val="110"/>
              </w:rPr>
              <w:t>цветом</w:t>
            </w:r>
            <w:r w:rsidRPr="00C1595C">
              <w:rPr>
                <w:spacing w:val="-27"/>
                <w:w w:val="110"/>
              </w:rPr>
              <w:t xml:space="preserve"> </w:t>
            </w:r>
            <w:r w:rsidRPr="00C1595C">
              <w:rPr>
                <w:w w:val="110"/>
              </w:rPr>
              <w:t>огней,</w:t>
            </w:r>
            <w:r w:rsidRPr="00C1595C">
              <w:rPr>
                <w:spacing w:val="-27"/>
                <w:w w:val="110"/>
              </w:rPr>
              <w:t xml:space="preserve"> </w:t>
            </w:r>
            <w:r w:rsidRPr="00C1595C">
              <w:rPr>
                <w:w w:val="110"/>
              </w:rPr>
              <w:t>щитов,</w:t>
            </w:r>
            <w:r w:rsidRPr="00C1595C">
              <w:rPr>
                <w:spacing w:val="-27"/>
                <w:w w:val="110"/>
              </w:rPr>
              <w:t xml:space="preserve"> </w:t>
            </w:r>
            <w:r w:rsidRPr="00C1595C">
              <w:rPr>
                <w:w w:val="110"/>
              </w:rPr>
              <w:t>флагов,</w:t>
            </w:r>
            <w:r w:rsidRPr="00C1595C">
              <w:rPr>
                <w:spacing w:val="-27"/>
                <w:w w:val="110"/>
              </w:rPr>
              <w:t xml:space="preserve"> </w:t>
            </w:r>
            <w:r w:rsidRPr="00C1595C">
              <w:rPr>
                <w:w w:val="110"/>
              </w:rPr>
              <w:t>дисков;</w:t>
            </w:r>
            <w:r w:rsidRPr="00C1595C">
              <w:rPr>
                <w:spacing w:val="-11"/>
                <w:w w:val="110"/>
              </w:rPr>
              <w:t xml:space="preserve"> </w:t>
            </w:r>
            <w:r w:rsidRPr="00C1595C">
              <w:rPr>
                <w:w w:val="110"/>
              </w:rPr>
              <w:t>числом</w:t>
            </w:r>
            <w:r w:rsidRPr="00C1595C">
              <w:rPr>
                <w:spacing w:val="-11"/>
                <w:w w:val="110"/>
              </w:rPr>
              <w:t xml:space="preserve"> </w:t>
            </w:r>
            <w:r w:rsidRPr="00C1595C">
              <w:rPr>
                <w:w w:val="110"/>
              </w:rPr>
              <w:t>и</w:t>
            </w:r>
            <w:r w:rsidRPr="00C1595C">
              <w:rPr>
                <w:spacing w:val="-11"/>
                <w:w w:val="110"/>
              </w:rPr>
              <w:t xml:space="preserve"> </w:t>
            </w:r>
            <w:r w:rsidRPr="00C1595C">
              <w:rPr>
                <w:w w:val="110"/>
              </w:rPr>
              <w:t>взаимным</w:t>
            </w:r>
            <w:r w:rsidRPr="00C1595C">
              <w:rPr>
                <w:spacing w:val="-11"/>
                <w:w w:val="110"/>
              </w:rPr>
              <w:t xml:space="preserve"> </w:t>
            </w:r>
            <w:r w:rsidRPr="00C1595C">
              <w:rPr>
                <w:w w:val="110"/>
              </w:rPr>
              <w:t>положением</w:t>
            </w:r>
            <w:r w:rsidRPr="00C1595C">
              <w:rPr>
                <w:spacing w:val="-11"/>
                <w:w w:val="110"/>
              </w:rPr>
              <w:t xml:space="preserve"> </w:t>
            </w:r>
            <w:r w:rsidRPr="00C1595C">
              <w:rPr>
                <w:w w:val="110"/>
              </w:rPr>
              <w:t>сигнальных</w:t>
            </w:r>
            <w:r w:rsidRPr="00C1595C">
              <w:rPr>
                <w:spacing w:val="-11"/>
                <w:w w:val="110"/>
              </w:rPr>
              <w:t xml:space="preserve"> </w:t>
            </w:r>
            <w:r w:rsidRPr="00C1595C">
              <w:rPr>
                <w:w w:val="110"/>
              </w:rPr>
              <w:t>показаний;</w:t>
            </w:r>
            <w:r w:rsidRPr="00C1595C">
              <w:rPr>
                <w:spacing w:val="-11"/>
                <w:w w:val="110"/>
              </w:rPr>
              <w:t xml:space="preserve"> </w:t>
            </w:r>
            <w:r w:rsidRPr="00C1595C">
              <w:rPr>
                <w:w w:val="110"/>
              </w:rPr>
              <w:t>режимом горения сигнальных огней и формой переносных сигнальных щитов.</w:t>
            </w:r>
          </w:p>
        </w:tc>
      </w:tr>
    </w:tbl>
    <w:p w:rsidR="00BC2388" w:rsidRPr="00E34F1A" w:rsidRDefault="00BC2388" w:rsidP="00590B73">
      <w:pPr>
        <w:pStyle w:val="a3"/>
      </w:pPr>
    </w:p>
    <w:p w:rsidR="00590B73" w:rsidRPr="00E34F1A" w:rsidRDefault="00590B73" w:rsidP="00590B73">
      <w:pPr>
        <w:pStyle w:val="a3"/>
      </w:pPr>
      <w:r w:rsidRPr="00E34F1A">
        <w:t>Тема 4.3. Информа</w:t>
      </w:r>
      <w:r w:rsidRPr="00E34F1A">
        <w:rPr>
          <w:spacing w:val="-9"/>
        </w:rPr>
        <w:t xml:space="preserve">ционно-вычислительная </w:t>
      </w:r>
      <w:r w:rsidRPr="00E34F1A">
        <w:t>система железнодорожного транспорта</w:t>
      </w:r>
    </w:p>
    <w:p w:rsidR="00C00D21" w:rsidRDefault="00C00D21" w:rsidP="00C00D21">
      <w:pPr>
        <w:pStyle w:val="a3"/>
        <w:jc w:val="center"/>
        <w:rPr>
          <w:i/>
          <w:u w:val="single"/>
        </w:rPr>
      </w:pPr>
      <w:r w:rsidRPr="00C00D21">
        <w:rPr>
          <w:i/>
          <w:u w:val="single"/>
        </w:rPr>
        <w:t>Внеаудиторная самостоятельная работа</w:t>
      </w:r>
    </w:p>
    <w:p w:rsidR="00C00D21" w:rsidRPr="00C00D21" w:rsidRDefault="00C00D21" w:rsidP="00C00D21">
      <w:pPr>
        <w:pStyle w:val="a3"/>
        <w:ind w:firstLine="708"/>
        <w:jc w:val="both"/>
      </w:pPr>
      <w:r w:rsidRPr="00C00D21">
        <w:lastRenderedPageBreak/>
        <w:t>Смотреть</w:t>
      </w:r>
      <w:r>
        <w:t xml:space="preserve"> методические указания по выполнению самостоятельной работы по учебной дисциплине</w:t>
      </w:r>
      <w:r w:rsidRPr="00C00D21">
        <w:t xml:space="preserve"> </w:t>
      </w:r>
      <w:r>
        <w:t>ОП.06</w:t>
      </w:r>
      <w:r w:rsidRPr="00263C51">
        <w:t xml:space="preserve"> </w:t>
      </w:r>
      <w:r>
        <w:t>Структура транспортной системы.</w:t>
      </w:r>
    </w:p>
    <w:p w:rsidR="00C00D21" w:rsidRDefault="00C00D21" w:rsidP="00160792">
      <w:pPr>
        <w:pStyle w:val="a3"/>
        <w:jc w:val="center"/>
        <w:rPr>
          <w:b/>
        </w:rPr>
      </w:pPr>
    </w:p>
    <w:p w:rsidR="00590B73" w:rsidRDefault="00590B73" w:rsidP="00160792">
      <w:pPr>
        <w:pStyle w:val="a3"/>
        <w:jc w:val="center"/>
        <w:rPr>
          <w:b/>
        </w:rPr>
      </w:pPr>
      <w:r w:rsidRPr="00E34F1A">
        <w:rPr>
          <w:b/>
        </w:rPr>
        <w:t>Раздел 5. Раздельные пункты</w:t>
      </w:r>
    </w:p>
    <w:p w:rsidR="00E42F09" w:rsidRPr="00E34F1A" w:rsidRDefault="00E42F09" w:rsidP="00160792">
      <w:pPr>
        <w:pStyle w:val="a3"/>
        <w:jc w:val="center"/>
        <w:rPr>
          <w:b/>
        </w:rPr>
      </w:pPr>
    </w:p>
    <w:p w:rsidR="00590B73" w:rsidRPr="00E34F1A" w:rsidRDefault="00590B73" w:rsidP="00160792">
      <w:pPr>
        <w:pStyle w:val="a3"/>
        <w:jc w:val="center"/>
      </w:pPr>
      <w:r w:rsidRPr="00E34F1A">
        <w:t>Тема 5.1. Назначение и классификация раздельных пунктов</w:t>
      </w:r>
    </w:p>
    <w:p w:rsidR="00C00D21" w:rsidRDefault="00C00D21" w:rsidP="00C00D21">
      <w:pPr>
        <w:pStyle w:val="a3"/>
        <w:jc w:val="center"/>
        <w:rPr>
          <w:i/>
          <w:u w:val="single"/>
        </w:rPr>
      </w:pPr>
      <w:r w:rsidRPr="00C00D21">
        <w:rPr>
          <w:i/>
          <w:u w:val="single"/>
        </w:rPr>
        <w:t>Внеаудиторная самостоятельная работа</w:t>
      </w:r>
    </w:p>
    <w:p w:rsidR="00C00D21" w:rsidRDefault="00C00D21" w:rsidP="00C00D21">
      <w:pPr>
        <w:pStyle w:val="a3"/>
        <w:ind w:firstLine="708"/>
        <w:jc w:val="both"/>
      </w:pPr>
      <w:r w:rsidRPr="00C00D21">
        <w:t>Смотреть</w:t>
      </w:r>
      <w:r>
        <w:t xml:space="preserve"> методические указания по выполнению самостоятельной работы по учебной дисциплине</w:t>
      </w:r>
      <w:r w:rsidRPr="00C00D21">
        <w:t xml:space="preserve"> </w:t>
      </w:r>
      <w:r>
        <w:t>ОП.06</w:t>
      </w:r>
      <w:r w:rsidRPr="00263C51">
        <w:t xml:space="preserve"> </w:t>
      </w:r>
      <w:r>
        <w:t>Структура транспортной системы.</w:t>
      </w:r>
    </w:p>
    <w:p w:rsidR="00E42F09" w:rsidRDefault="00E42F09" w:rsidP="00E42F09">
      <w:pPr>
        <w:pStyle w:val="a3"/>
        <w:jc w:val="center"/>
        <w:rPr>
          <w:i/>
          <w:u w:val="single"/>
        </w:rPr>
      </w:pPr>
    </w:p>
    <w:p w:rsidR="00E42F09" w:rsidRPr="00483925" w:rsidRDefault="00E42F09" w:rsidP="00E42F09">
      <w:pPr>
        <w:pStyle w:val="a3"/>
        <w:jc w:val="center"/>
        <w:rPr>
          <w:i/>
          <w:u w:val="single"/>
        </w:rPr>
      </w:pPr>
      <w:r w:rsidRPr="00483925">
        <w:rPr>
          <w:i/>
          <w:u w:val="single"/>
        </w:rPr>
        <w:t>Тестовые задания</w:t>
      </w:r>
    </w:p>
    <w:p w:rsidR="00E42F09" w:rsidRDefault="00E42F09" w:rsidP="00E42F09">
      <w:pPr>
        <w:pStyle w:val="a3"/>
        <w:rPr>
          <w:b/>
        </w:rPr>
      </w:pPr>
    </w:p>
    <w:p w:rsidR="00E42F09" w:rsidRPr="00FB3786" w:rsidRDefault="00E42F09" w:rsidP="00E42F09">
      <w:pPr>
        <w:pStyle w:val="a3"/>
        <w:rPr>
          <w:rFonts w:eastAsia="Calibri"/>
          <w:b/>
          <w:lang w:eastAsia="en-US"/>
        </w:rPr>
      </w:pPr>
      <w:r w:rsidRPr="00FB3786">
        <w:rPr>
          <w:b/>
        </w:rPr>
        <w:t>А.1 Выбрать правильный ответ, внести ответ в бланк ответов, за правильный ответ – 1 балл.</w:t>
      </w:r>
    </w:p>
    <w:p w:rsidR="00E42F09" w:rsidRDefault="00E42F09" w:rsidP="00E42F09">
      <w:pPr>
        <w:pStyle w:val="a3"/>
      </w:pPr>
    </w:p>
    <w:p w:rsidR="00E42F09" w:rsidRPr="0085639A" w:rsidRDefault="00E42F09" w:rsidP="00E42F09">
      <w:pPr>
        <w:pStyle w:val="a3"/>
      </w:pPr>
      <w:r>
        <w:t xml:space="preserve">1. </w:t>
      </w:r>
      <w:r w:rsidRPr="0085639A">
        <w:t>Раздельный пункт</w:t>
      </w:r>
      <w:r>
        <w:t>,</w:t>
      </w:r>
      <w:r w:rsidRPr="0085639A">
        <w:t xml:space="preserve"> имеющий путевое развитие и позволяющие проводить  опе</w:t>
      </w:r>
      <w:r>
        <w:t xml:space="preserve">рации по приему, выдаче грузов  </w:t>
      </w:r>
      <w:r w:rsidRPr="0085639A">
        <w:t>и обслуживанию пассажиров называется</w:t>
      </w:r>
    </w:p>
    <w:p w:rsidR="00E42F09" w:rsidRPr="0085639A" w:rsidRDefault="00E42F09" w:rsidP="00E42F09">
      <w:pPr>
        <w:pStyle w:val="a3"/>
      </w:pPr>
      <w:r w:rsidRPr="0085639A">
        <w:t>А) Перегон</w:t>
      </w:r>
    </w:p>
    <w:p w:rsidR="00E42F09" w:rsidRPr="0085639A" w:rsidRDefault="00E42F09" w:rsidP="00E42F09">
      <w:pPr>
        <w:pStyle w:val="a3"/>
      </w:pPr>
      <w:r w:rsidRPr="0085639A">
        <w:t>Б) Станция</w:t>
      </w:r>
    </w:p>
    <w:p w:rsidR="00E42F09" w:rsidRPr="0085639A" w:rsidRDefault="00E42F09" w:rsidP="00E42F09">
      <w:pPr>
        <w:pStyle w:val="a3"/>
      </w:pPr>
      <w:r w:rsidRPr="0085639A">
        <w:t>В) Разъезд</w:t>
      </w:r>
    </w:p>
    <w:p w:rsidR="00E42F09" w:rsidRPr="0085639A" w:rsidRDefault="00E42F09" w:rsidP="00E42F09">
      <w:pPr>
        <w:pStyle w:val="a3"/>
      </w:pPr>
      <w:r w:rsidRPr="0085639A">
        <w:t>Г) Тупик</w:t>
      </w:r>
    </w:p>
    <w:p w:rsidR="00E42F09" w:rsidRDefault="00E42F09" w:rsidP="00E42F09">
      <w:pPr>
        <w:pStyle w:val="a3"/>
      </w:pPr>
    </w:p>
    <w:p w:rsidR="00E42F09" w:rsidRPr="0085639A" w:rsidRDefault="00E42F09" w:rsidP="00E42F09">
      <w:pPr>
        <w:pStyle w:val="a3"/>
      </w:pPr>
      <w:r>
        <w:t xml:space="preserve">2. Раздельные пункты </w:t>
      </w:r>
      <w:r w:rsidRPr="0085639A">
        <w:t>на двухпутных линиях, име</w:t>
      </w:r>
      <w:r>
        <w:t xml:space="preserve">ющие путевое развитие, которое  </w:t>
      </w:r>
      <w:r w:rsidRPr="0085639A">
        <w:t>допускает обгон поездов и отправление по неправильному  пути</w:t>
      </w:r>
    </w:p>
    <w:p w:rsidR="00E42F09" w:rsidRPr="0085639A" w:rsidRDefault="00E42F09" w:rsidP="00E42F09">
      <w:pPr>
        <w:pStyle w:val="a3"/>
      </w:pPr>
      <w:r w:rsidRPr="0085639A">
        <w:t>А) Перегон</w:t>
      </w:r>
    </w:p>
    <w:p w:rsidR="00E42F09" w:rsidRPr="0085639A" w:rsidRDefault="00E42F09" w:rsidP="00E42F09">
      <w:pPr>
        <w:pStyle w:val="a3"/>
      </w:pPr>
      <w:r w:rsidRPr="0085639A">
        <w:t>Б) Станция</w:t>
      </w:r>
    </w:p>
    <w:p w:rsidR="00E42F09" w:rsidRPr="0085639A" w:rsidRDefault="00E42F09" w:rsidP="00E42F09">
      <w:pPr>
        <w:pStyle w:val="a3"/>
      </w:pPr>
      <w:r w:rsidRPr="0085639A">
        <w:t>В) Разъезд</w:t>
      </w:r>
    </w:p>
    <w:p w:rsidR="00E42F09" w:rsidRPr="0085639A" w:rsidRDefault="00E42F09" w:rsidP="00E42F09">
      <w:pPr>
        <w:pStyle w:val="a3"/>
      </w:pPr>
      <w:r w:rsidRPr="0085639A">
        <w:t>Г) Обгонный пункт</w:t>
      </w:r>
    </w:p>
    <w:p w:rsidR="00E42F09" w:rsidRDefault="00E42F09" w:rsidP="00E42F09">
      <w:pPr>
        <w:pStyle w:val="a3"/>
      </w:pPr>
    </w:p>
    <w:p w:rsidR="00E42F09" w:rsidRPr="0085639A" w:rsidRDefault="00E42F09" w:rsidP="00E42F09">
      <w:pPr>
        <w:pStyle w:val="a3"/>
      </w:pPr>
      <w:r>
        <w:t xml:space="preserve">3. </w:t>
      </w:r>
      <w:r w:rsidRPr="0085639A">
        <w:t>Раздельны</w:t>
      </w:r>
      <w:r>
        <w:t>е пункты на однопутных линиях</w:t>
      </w:r>
      <w:r w:rsidRPr="0085639A">
        <w:t>, предназначенные для скрещения и обгона  пое</w:t>
      </w:r>
      <w:r>
        <w:t>здов и имеющие путевое развитие</w:t>
      </w:r>
    </w:p>
    <w:p w:rsidR="00E42F09" w:rsidRPr="0085639A" w:rsidRDefault="00E42F09" w:rsidP="00E42F09">
      <w:pPr>
        <w:pStyle w:val="a3"/>
      </w:pPr>
      <w:r w:rsidRPr="0085639A">
        <w:t>А) Перегон</w:t>
      </w:r>
    </w:p>
    <w:p w:rsidR="00E42F09" w:rsidRPr="0085639A" w:rsidRDefault="00E42F09" w:rsidP="00E42F09">
      <w:pPr>
        <w:pStyle w:val="a3"/>
      </w:pPr>
      <w:r w:rsidRPr="0085639A">
        <w:t>Б) Станция</w:t>
      </w:r>
    </w:p>
    <w:p w:rsidR="00E42F09" w:rsidRPr="0085639A" w:rsidRDefault="00E42F09" w:rsidP="00E42F09">
      <w:pPr>
        <w:pStyle w:val="a3"/>
      </w:pPr>
      <w:r w:rsidRPr="0085639A">
        <w:t>В) Разъезд</w:t>
      </w:r>
    </w:p>
    <w:p w:rsidR="00E42F09" w:rsidRPr="0085639A" w:rsidRDefault="00E42F09" w:rsidP="00E42F09">
      <w:pPr>
        <w:pStyle w:val="a3"/>
      </w:pPr>
      <w:r w:rsidRPr="0085639A">
        <w:t>Г) Обгонный пункт</w:t>
      </w:r>
    </w:p>
    <w:p w:rsidR="00E42F09" w:rsidRDefault="00E42F09" w:rsidP="00E42F09">
      <w:pPr>
        <w:pStyle w:val="a3"/>
      </w:pPr>
    </w:p>
    <w:p w:rsidR="00E42F09" w:rsidRPr="0085639A" w:rsidRDefault="00E42F09" w:rsidP="00E42F09">
      <w:pPr>
        <w:pStyle w:val="a3"/>
      </w:pPr>
      <w:r>
        <w:t xml:space="preserve">4. </w:t>
      </w:r>
      <w:r w:rsidRPr="0085639A">
        <w:t xml:space="preserve">Часть </w:t>
      </w:r>
      <w:r>
        <w:t xml:space="preserve">железнодорожной линии, которая  ограничивается  </w:t>
      </w:r>
      <w:r w:rsidRPr="0085639A">
        <w:t>смежными станциями</w:t>
      </w:r>
      <w:proofErr w:type="gramStart"/>
      <w:r w:rsidRPr="0085639A">
        <w:t xml:space="preserve"> ,</w:t>
      </w:r>
      <w:proofErr w:type="gramEnd"/>
      <w:r w:rsidRPr="0085639A">
        <w:t xml:space="preserve"> разъездами, об</w:t>
      </w:r>
      <w:r>
        <w:t xml:space="preserve">гонными пунктами  </w:t>
      </w:r>
      <w:r w:rsidRPr="0085639A">
        <w:t>или путевыми постами –</w:t>
      </w:r>
    </w:p>
    <w:p w:rsidR="00E42F09" w:rsidRPr="0085639A" w:rsidRDefault="00E42F09" w:rsidP="00E42F09">
      <w:pPr>
        <w:pStyle w:val="a3"/>
      </w:pPr>
      <w:r w:rsidRPr="0085639A">
        <w:t>А) Перегон</w:t>
      </w:r>
    </w:p>
    <w:p w:rsidR="00E42F09" w:rsidRPr="0085639A" w:rsidRDefault="00E42F09" w:rsidP="00E42F09">
      <w:pPr>
        <w:pStyle w:val="a3"/>
      </w:pPr>
      <w:r w:rsidRPr="0085639A">
        <w:t>Б) Полигон</w:t>
      </w:r>
    </w:p>
    <w:p w:rsidR="00E42F09" w:rsidRPr="0085639A" w:rsidRDefault="00E42F09" w:rsidP="00E42F09">
      <w:pPr>
        <w:pStyle w:val="a3"/>
      </w:pPr>
      <w:r w:rsidRPr="0085639A">
        <w:t>В) Платформа</w:t>
      </w:r>
    </w:p>
    <w:p w:rsidR="00E42F09" w:rsidRPr="0085639A" w:rsidRDefault="00E42F09" w:rsidP="00E42F09">
      <w:pPr>
        <w:pStyle w:val="a3"/>
      </w:pPr>
      <w:r w:rsidRPr="0085639A">
        <w:t>Г) Межстанционный пункт</w:t>
      </w:r>
    </w:p>
    <w:p w:rsidR="00E42F09" w:rsidRDefault="00E42F09" w:rsidP="00E42F09">
      <w:pPr>
        <w:pStyle w:val="a3"/>
      </w:pPr>
    </w:p>
    <w:p w:rsidR="00E42F09" w:rsidRPr="0085639A" w:rsidRDefault="00E42F09" w:rsidP="00E42F09">
      <w:pPr>
        <w:pStyle w:val="a3"/>
      </w:pPr>
      <w:r>
        <w:t xml:space="preserve">5. </w:t>
      </w:r>
      <w:r w:rsidRPr="0085639A">
        <w:t>Путь</w:t>
      </w:r>
      <w:r>
        <w:t>,</w:t>
      </w:r>
      <w:r w:rsidRPr="0085639A">
        <w:t xml:space="preserve"> обеспечивающий предупреждение выхода подвижного состава на маршруты следования поездов-</w:t>
      </w:r>
    </w:p>
    <w:p w:rsidR="00E42F09" w:rsidRPr="0085639A" w:rsidRDefault="00E42F09" w:rsidP="00E42F09">
      <w:pPr>
        <w:pStyle w:val="a3"/>
      </w:pPr>
      <w:r>
        <w:t xml:space="preserve">А) Главный </w:t>
      </w:r>
      <w:r w:rsidRPr="0085639A">
        <w:t>путь</w:t>
      </w:r>
    </w:p>
    <w:p w:rsidR="00E42F09" w:rsidRPr="0085639A" w:rsidRDefault="00E42F09" w:rsidP="00E42F09">
      <w:pPr>
        <w:pStyle w:val="a3"/>
      </w:pPr>
      <w:r>
        <w:t xml:space="preserve">Б) Второстепенный </w:t>
      </w:r>
      <w:r w:rsidRPr="0085639A">
        <w:t>путь</w:t>
      </w:r>
    </w:p>
    <w:p w:rsidR="00E42F09" w:rsidRPr="0085639A" w:rsidRDefault="00E42F09" w:rsidP="00E42F09">
      <w:pPr>
        <w:pStyle w:val="a3"/>
      </w:pPr>
      <w:r>
        <w:t xml:space="preserve">В) Тупиковый </w:t>
      </w:r>
      <w:r w:rsidRPr="0085639A">
        <w:t>путь</w:t>
      </w:r>
    </w:p>
    <w:p w:rsidR="00E42F09" w:rsidRPr="0085639A" w:rsidRDefault="00E42F09" w:rsidP="00E42F09">
      <w:pPr>
        <w:pStyle w:val="a3"/>
      </w:pPr>
      <w:r>
        <w:t xml:space="preserve">Г) Подъездной  </w:t>
      </w:r>
      <w:r w:rsidRPr="0085639A">
        <w:t>путь</w:t>
      </w:r>
    </w:p>
    <w:p w:rsidR="00E42F09" w:rsidRDefault="00E42F09" w:rsidP="00E42F09">
      <w:pPr>
        <w:pStyle w:val="a3"/>
        <w:rPr>
          <w:b/>
        </w:rPr>
      </w:pPr>
    </w:p>
    <w:p w:rsidR="00E42F09" w:rsidRPr="00E42F09" w:rsidRDefault="00E42F09" w:rsidP="00E42F09">
      <w:pPr>
        <w:pStyle w:val="a3"/>
        <w:rPr>
          <w:b/>
        </w:rPr>
      </w:pPr>
      <w:r w:rsidRPr="00FB3786">
        <w:rPr>
          <w:b/>
        </w:rPr>
        <w:t>В. 2 Заполнить пропуски в тексте, за каждый правильный ответ – 1 балл</w:t>
      </w:r>
      <w:r>
        <w:rPr>
          <w:b/>
        </w:rPr>
        <w:t>.</w:t>
      </w:r>
    </w:p>
    <w:p w:rsidR="00E42F09" w:rsidRDefault="00E42F09" w:rsidP="00E42F09">
      <w:pPr>
        <w:pStyle w:val="a3"/>
        <w:ind w:firstLine="709"/>
        <w:jc w:val="both"/>
      </w:pPr>
      <w:r w:rsidRPr="00FB3786">
        <w:lastRenderedPageBreak/>
        <w:t xml:space="preserve">____________________________ путь является продолжением перегона, обеспечивающий  </w:t>
      </w:r>
      <w:r>
        <w:t>сквозной пропуск</w:t>
      </w:r>
      <w:r w:rsidRPr="00FB3786">
        <w:t xml:space="preserve"> </w:t>
      </w:r>
      <w:r>
        <w:t xml:space="preserve">поезда </w:t>
      </w:r>
      <w:r w:rsidRPr="00FB3786">
        <w:t xml:space="preserve">без </w:t>
      </w:r>
      <w:r>
        <w:t xml:space="preserve">остановок, снижения скорости и </w:t>
      </w:r>
      <w:r w:rsidRPr="00FB3786">
        <w:t>отклонения по стрелочным переводам. _________________________________ - это часть д</w:t>
      </w:r>
      <w:r>
        <w:t xml:space="preserve">лины пути в пределах которой, </w:t>
      </w:r>
      <w:r w:rsidRPr="00FB3786">
        <w:t xml:space="preserve">может </w:t>
      </w:r>
      <w:proofErr w:type="gramStart"/>
      <w:r w:rsidRPr="00FB3786">
        <w:t>находится</w:t>
      </w:r>
      <w:proofErr w:type="gramEnd"/>
      <w:r w:rsidRPr="00FB3786">
        <w:t xml:space="preserve"> подвижной состав, не нарушая безопасность движения по соседним путям.</w:t>
      </w:r>
    </w:p>
    <w:p w:rsidR="00E42F09" w:rsidRPr="00FB3786" w:rsidRDefault="00E42F09" w:rsidP="00E42F09">
      <w:pPr>
        <w:pStyle w:val="a3"/>
        <w:rPr>
          <w:b/>
        </w:rPr>
      </w:pPr>
    </w:p>
    <w:p w:rsidR="00E42F09" w:rsidRPr="00FB3786" w:rsidRDefault="00E42F09" w:rsidP="00E42F09">
      <w:pPr>
        <w:pStyle w:val="a3"/>
        <w:jc w:val="both"/>
        <w:rPr>
          <w:b/>
        </w:rPr>
      </w:pPr>
      <w:r w:rsidRPr="00FB3786">
        <w:rPr>
          <w:b/>
        </w:rPr>
        <w:t>С. 3 Соотношение понятий. Внести в бланк ответов соответствующее определение понятию. За правильное распределение – 3 балла.</w:t>
      </w:r>
    </w:p>
    <w:p w:rsidR="00E42F09" w:rsidRDefault="00E42F09" w:rsidP="00E42F09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2F09" w:rsidTr="005912B2">
        <w:tc>
          <w:tcPr>
            <w:tcW w:w="4785" w:type="dxa"/>
          </w:tcPr>
          <w:p w:rsidR="00E42F09" w:rsidRPr="0085639A" w:rsidRDefault="00E42F09" w:rsidP="005912B2">
            <w:pPr>
              <w:pStyle w:val="a3"/>
              <w:jc w:val="center"/>
            </w:pPr>
            <w:r w:rsidRPr="0085639A">
              <w:t>Определение</w:t>
            </w:r>
          </w:p>
        </w:tc>
        <w:tc>
          <w:tcPr>
            <w:tcW w:w="4786" w:type="dxa"/>
          </w:tcPr>
          <w:p w:rsidR="00E42F09" w:rsidRPr="0085639A" w:rsidRDefault="00E42F09" w:rsidP="005912B2">
            <w:pPr>
              <w:pStyle w:val="a3"/>
              <w:jc w:val="center"/>
            </w:pPr>
            <w:r w:rsidRPr="0085639A">
              <w:t>Понятие</w:t>
            </w:r>
          </w:p>
        </w:tc>
      </w:tr>
      <w:tr w:rsidR="00E42F09" w:rsidTr="005912B2">
        <w:tc>
          <w:tcPr>
            <w:tcW w:w="4785" w:type="dxa"/>
          </w:tcPr>
          <w:p w:rsidR="00E42F09" w:rsidRDefault="00E42F09" w:rsidP="005912B2">
            <w:pPr>
              <w:pStyle w:val="a3"/>
            </w:pPr>
            <w:r>
              <w:t>1.</w:t>
            </w:r>
            <w:r w:rsidRPr="0085639A">
              <w:t xml:space="preserve"> Сортировочная  станция</w:t>
            </w:r>
          </w:p>
        </w:tc>
        <w:tc>
          <w:tcPr>
            <w:tcW w:w="4786" w:type="dxa"/>
          </w:tcPr>
          <w:p w:rsidR="00E42F09" w:rsidRPr="0085639A" w:rsidRDefault="00E42F09" w:rsidP="005912B2">
            <w:pPr>
              <w:pStyle w:val="a3"/>
            </w:pPr>
            <w:r>
              <w:t>А.</w:t>
            </w:r>
            <w:r w:rsidRPr="0085639A">
              <w:t xml:space="preserve"> </w:t>
            </w:r>
            <w:r>
              <w:t xml:space="preserve">Станции, предназначенные для  </w:t>
            </w:r>
            <w:r w:rsidRPr="0085639A">
              <w:t>приема</w:t>
            </w:r>
            <w:proofErr w:type="gramStart"/>
            <w:r w:rsidRPr="0085639A">
              <w:t xml:space="preserve"> ,</w:t>
            </w:r>
            <w:proofErr w:type="gramEnd"/>
            <w:r w:rsidRPr="0085639A">
              <w:t xml:space="preserve"> отправления и  пропуска поездов.</w:t>
            </w:r>
          </w:p>
          <w:p w:rsidR="00E42F09" w:rsidRDefault="00E42F09" w:rsidP="005912B2">
            <w:pPr>
              <w:pStyle w:val="a3"/>
            </w:pPr>
          </w:p>
        </w:tc>
      </w:tr>
      <w:tr w:rsidR="00E42F09" w:rsidTr="005912B2">
        <w:tc>
          <w:tcPr>
            <w:tcW w:w="4785" w:type="dxa"/>
          </w:tcPr>
          <w:p w:rsidR="00E42F09" w:rsidRDefault="00E42F09" w:rsidP="005912B2">
            <w:pPr>
              <w:pStyle w:val="a3"/>
            </w:pPr>
            <w:r>
              <w:t xml:space="preserve">2. Грузовая </w:t>
            </w:r>
            <w:r w:rsidRPr="0085639A">
              <w:t>станция</w:t>
            </w:r>
          </w:p>
        </w:tc>
        <w:tc>
          <w:tcPr>
            <w:tcW w:w="4786" w:type="dxa"/>
          </w:tcPr>
          <w:p w:rsidR="00E42F09" w:rsidRDefault="00E42F09" w:rsidP="005912B2">
            <w:pPr>
              <w:pStyle w:val="a3"/>
            </w:pPr>
            <w:r>
              <w:t xml:space="preserve">Б. Станция, </w:t>
            </w:r>
            <w:r w:rsidRPr="0085639A">
              <w:t>обеспечивающая массовую переработку в</w:t>
            </w:r>
            <w:r>
              <w:t xml:space="preserve">агонов и формирование поездов </w:t>
            </w:r>
            <w:r w:rsidRPr="0085639A">
              <w:t>по установленному плану</w:t>
            </w:r>
          </w:p>
        </w:tc>
      </w:tr>
      <w:tr w:rsidR="00E42F09" w:rsidTr="005912B2">
        <w:tc>
          <w:tcPr>
            <w:tcW w:w="4785" w:type="dxa"/>
          </w:tcPr>
          <w:p w:rsidR="00E42F09" w:rsidRDefault="00E42F09" w:rsidP="005912B2">
            <w:pPr>
              <w:pStyle w:val="a3"/>
            </w:pPr>
            <w:r>
              <w:t>3.</w:t>
            </w:r>
            <w:r w:rsidRPr="0085639A">
              <w:t xml:space="preserve"> Промежуточная станция</w:t>
            </w:r>
          </w:p>
        </w:tc>
        <w:tc>
          <w:tcPr>
            <w:tcW w:w="4786" w:type="dxa"/>
          </w:tcPr>
          <w:p w:rsidR="00E42F09" w:rsidRDefault="00E42F09" w:rsidP="005912B2">
            <w:pPr>
              <w:pStyle w:val="a3"/>
            </w:pPr>
            <w:r>
              <w:t xml:space="preserve">В. Станция, имеющая </w:t>
            </w:r>
            <w:r w:rsidRPr="0085639A">
              <w:t>основное наз</w:t>
            </w:r>
            <w:r>
              <w:t xml:space="preserve">начение массовая </w:t>
            </w:r>
            <w:r w:rsidRPr="0085639A">
              <w:t>погрузка и выгрузка вагонов</w:t>
            </w:r>
          </w:p>
        </w:tc>
      </w:tr>
    </w:tbl>
    <w:p w:rsidR="00C00D21" w:rsidRDefault="00C00D21" w:rsidP="00590B73">
      <w:pPr>
        <w:pStyle w:val="a3"/>
        <w:rPr>
          <w:b/>
        </w:rPr>
      </w:pPr>
    </w:p>
    <w:p w:rsidR="00590B73" w:rsidRPr="00E34F1A" w:rsidRDefault="00590B73" w:rsidP="00160792">
      <w:pPr>
        <w:pStyle w:val="a3"/>
        <w:jc w:val="center"/>
        <w:rPr>
          <w:b/>
        </w:rPr>
      </w:pPr>
      <w:r w:rsidRPr="00E34F1A">
        <w:rPr>
          <w:b/>
        </w:rPr>
        <w:t>Раздел 6. Устройства электроснабжения железных дорог</w:t>
      </w:r>
    </w:p>
    <w:p w:rsidR="00590B73" w:rsidRDefault="00590B73" w:rsidP="00160792">
      <w:pPr>
        <w:pStyle w:val="a3"/>
        <w:jc w:val="center"/>
        <w:rPr>
          <w:spacing w:val="-4"/>
        </w:rPr>
      </w:pPr>
      <w:r w:rsidRPr="00E34F1A">
        <w:t>Тема 6.1. Электроснабжение электрифициро</w:t>
      </w:r>
      <w:r w:rsidRPr="00E34F1A">
        <w:rPr>
          <w:spacing w:val="-4"/>
        </w:rPr>
        <w:t xml:space="preserve">ванных </w:t>
      </w:r>
      <w:r w:rsidRPr="00E34F1A">
        <w:rPr>
          <w:spacing w:val="-5"/>
        </w:rPr>
        <w:t xml:space="preserve">железных </w:t>
      </w:r>
      <w:r w:rsidRPr="00E34F1A">
        <w:rPr>
          <w:spacing w:val="-4"/>
        </w:rPr>
        <w:t>дорог</w:t>
      </w:r>
    </w:p>
    <w:p w:rsidR="00C00D21" w:rsidRDefault="00C00D21" w:rsidP="00C00D21">
      <w:pPr>
        <w:pStyle w:val="a3"/>
        <w:jc w:val="center"/>
        <w:rPr>
          <w:i/>
          <w:u w:val="single"/>
        </w:rPr>
      </w:pPr>
      <w:r w:rsidRPr="00C00D21">
        <w:rPr>
          <w:i/>
          <w:u w:val="single"/>
        </w:rPr>
        <w:t>Внеаудиторная самостоятельная работа</w:t>
      </w:r>
    </w:p>
    <w:p w:rsidR="00C00D21" w:rsidRPr="00C00D21" w:rsidRDefault="00C00D21" w:rsidP="00C00D21">
      <w:pPr>
        <w:pStyle w:val="a3"/>
        <w:ind w:firstLine="708"/>
        <w:jc w:val="both"/>
      </w:pPr>
      <w:r w:rsidRPr="00C00D21">
        <w:t>Смотреть</w:t>
      </w:r>
      <w:r>
        <w:t xml:space="preserve"> методические указания по выполнению самостоятельной работы по учебной дисциплине</w:t>
      </w:r>
      <w:r w:rsidRPr="00C00D21">
        <w:t xml:space="preserve"> </w:t>
      </w:r>
      <w:r>
        <w:t>ОП.06</w:t>
      </w:r>
      <w:r w:rsidRPr="00263C51">
        <w:t xml:space="preserve"> </w:t>
      </w:r>
      <w:r>
        <w:t>Структура транспортной системы.</w:t>
      </w:r>
    </w:p>
    <w:p w:rsidR="00277E2C" w:rsidRPr="00E34F1A" w:rsidRDefault="00277E2C" w:rsidP="00590B73">
      <w:pPr>
        <w:pStyle w:val="a3"/>
      </w:pPr>
    </w:p>
    <w:p w:rsidR="00590B73" w:rsidRDefault="00590B73" w:rsidP="00277E2C">
      <w:pPr>
        <w:pStyle w:val="a3"/>
        <w:jc w:val="center"/>
      </w:pPr>
      <w:r w:rsidRPr="00E34F1A">
        <w:t>Тема 6.2. Контактная сеть</w:t>
      </w:r>
    </w:p>
    <w:p w:rsidR="00C00D21" w:rsidRDefault="00C00D21" w:rsidP="00C00D21">
      <w:pPr>
        <w:pStyle w:val="a3"/>
        <w:jc w:val="center"/>
        <w:rPr>
          <w:i/>
          <w:u w:val="single"/>
        </w:rPr>
      </w:pPr>
      <w:r w:rsidRPr="00C00D21">
        <w:rPr>
          <w:i/>
          <w:u w:val="single"/>
        </w:rPr>
        <w:t>Внеаудиторная самостоятельная работа</w:t>
      </w:r>
    </w:p>
    <w:p w:rsidR="00C00D21" w:rsidRPr="00C00D21" w:rsidRDefault="00C00D21" w:rsidP="00C00D21">
      <w:pPr>
        <w:pStyle w:val="a3"/>
        <w:ind w:firstLine="708"/>
        <w:jc w:val="both"/>
      </w:pPr>
      <w:r w:rsidRPr="00C00D21">
        <w:t>Смотреть</w:t>
      </w:r>
      <w:r>
        <w:t xml:space="preserve"> методические указания по выполнению самостоятельной работы по учебной дисциплине</w:t>
      </w:r>
      <w:r w:rsidRPr="00C00D21">
        <w:t xml:space="preserve"> </w:t>
      </w:r>
      <w:r>
        <w:t>ОП.06</w:t>
      </w:r>
      <w:r w:rsidRPr="00263C51">
        <w:t xml:space="preserve"> </w:t>
      </w:r>
      <w:r>
        <w:t>Структура транспортной системы.</w:t>
      </w:r>
    </w:p>
    <w:p w:rsidR="00C00D21" w:rsidRDefault="00C00D21" w:rsidP="00277E2C">
      <w:pPr>
        <w:pStyle w:val="a3"/>
        <w:jc w:val="center"/>
        <w:rPr>
          <w:i/>
          <w:u w:val="single"/>
        </w:rPr>
      </w:pPr>
    </w:p>
    <w:p w:rsidR="00277E2C" w:rsidRPr="00483925" w:rsidRDefault="00277E2C" w:rsidP="00277E2C">
      <w:pPr>
        <w:pStyle w:val="a3"/>
        <w:jc w:val="center"/>
        <w:rPr>
          <w:i/>
          <w:u w:val="single"/>
        </w:rPr>
      </w:pPr>
      <w:r w:rsidRPr="00483925">
        <w:rPr>
          <w:i/>
          <w:u w:val="single"/>
        </w:rPr>
        <w:t>Тестовые задания</w:t>
      </w:r>
    </w:p>
    <w:p w:rsidR="00277E2C" w:rsidRDefault="00277E2C" w:rsidP="00277E2C">
      <w:pPr>
        <w:pStyle w:val="a3"/>
        <w:jc w:val="center"/>
      </w:pPr>
    </w:p>
    <w:p w:rsidR="00277E2C" w:rsidRPr="00277E2C" w:rsidRDefault="00277E2C" w:rsidP="00277E2C">
      <w:pPr>
        <w:pStyle w:val="a3"/>
        <w:rPr>
          <w:rFonts w:eastAsia="Calibri"/>
          <w:b/>
          <w:lang w:eastAsia="en-US"/>
        </w:rPr>
      </w:pPr>
      <w:r w:rsidRPr="00483925">
        <w:rPr>
          <w:b/>
        </w:rPr>
        <w:t>А.1 Выбрать правильный ответ, внести ответ в бланк ответов, за правильный ответ – 1 балл.</w:t>
      </w:r>
    </w:p>
    <w:p w:rsidR="00277E2C" w:rsidRPr="00B264DF" w:rsidRDefault="00277E2C" w:rsidP="00277E2C">
      <w:pPr>
        <w:spacing w:after="0" w:line="0" w:lineRule="atLeast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Сколько энергии потребляет железнодорожный транспорт</w:t>
      </w:r>
    </w:p>
    <w:p w:rsidR="00277E2C" w:rsidRPr="00B264DF" w:rsidRDefault="00277E2C" w:rsidP="00277E2C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а)5%;</w:t>
      </w:r>
    </w:p>
    <w:p w:rsidR="00277E2C" w:rsidRPr="00B264DF" w:rsidRDefault="00277E2C" w:rsidP="00277E2C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б) 7 %;</w:t>
      </w:r>
    </w:p>
    <w:p w:rsidR="00277E2C" w:rsidRPr="00B264DF" w:rsidRDefault="00277E2C" w:rsidP="00277E2C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в)10 %;</w:t>
      </w:r>
    </w:p>
    <w:p w:rsidR="00277E2C" w:rsidRPr="00B264DF" w:rsidRDefault="00277E2C" w:rsidP="00277E2C">
      <w:pPr>
        <w:spacing w:after="0" w:line="0" w:lineRule="atLeast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г) 15 %.</w:t>
      </w:r>
    </w:p>
    <w:p w:rsidR="00277E2C" w:rsidRPr="00B264DF" w:rsidRDefault="00277E2C" w:rsidP="00277E2C">
      <w:pPr>
        <w:spacing w:after="0" w:line="240" w:lineRule="auto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Номинальный уровень напряжения на  токоприемниках</w:t>
      </w:r>
    </w:p>
    <w:p w:rsidR="00277E2C" w:rsidRPr="00B264DF" w:rsidRDefault="00277E2C" w:rsidP="00277E2C">
      <w:pPr>
        <w:spacing w:after="0" w:line="0" w:lineRule="atLeast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электроподвижного состава при постоянном токе</w:t>
      </w:r>
    </w:p>
    <w:p w:rsidR="00277E2C" w:rsidRPr="00B264DF" w:rsidRDefault="00277E2C" w:rsidP="00277E2C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 xml:space="preserve">а)25 </w:t>
      </w:r>
      <w:proofErr w:type="spellStart"/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кВ</w:t>
      </w:r>
      <w:proofErr w:type="spellEnd"/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77E2C" w:rsidRPr="00B264DF" w:rsidRDefault="00277E2C" w:rsidP="00277E2C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 xml:space="preserve">б) 3,3 </w:t>
      </w:r>
      <w:proofErr w:type="spellStart"/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кВ</w:t>
      </w:r>
      <w:proofErr w:type="spellEnd"/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77E2C" w:rsidRPr="00B264DF" w:rsidRDefault="00277E2C" w:rsidP="00277E2C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 xml:space="preserve">10 </w:t>
      </w:r>
      <w:proofErr w:type="spellStart"/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кВ</w:t>
      </w:r>
      <w:proofErr w:type="spellEnd"/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77E2C" w:rsidRPr="00B264DF" w:rsidRDefault="00277E2C" w:rsidP="00277E2C">
      <w:pPr>
        <w:spacing w:after="0" w:line="0" w:lineRule="atLeast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 xml:space="preserve">г) 15 </w:t>
      </w:r>
      <w:proofErr w:type="spellStart"/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кВ.</w:t>
      </w:r>
      <w:proofErr w:type="spellEnd"/>
    </w:p>
    <w:p w:rsidR="00277E2C" w:rsidRPr="00B264DF" w:rsidRDefault="00277E2C" w:rsidP="00277E2C">
      <w:pPr>
        <w:spacing w:after="0" w:line="240" w:lineRule="auto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Номинальный уровень напряжения на токоприемниках</w:t>
      </w:r>
    </w:p>
    <w:p w:rsidR="00277E2C" w:rsidRPr="00B264DF" w:rsidRDefault="00277E2C" w:rsidP="00277E2C">
      <w:pPr>
        <w:spacing w:after="0" w:line="0" w:lineRule="atLeast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электроподвижного состава при переменном токе</w:t>
      </w:r>
    </w:p>
    <w:p w:rsidR="00277E2C" w:rsidRPr="00B264DF" w:rsidRDefault="00277E2C" w:rsidP="00277E2C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 xml:space="preserve">25 </w:t>
      </w:r>
      <w:proofErr w:type="spellStart"/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кВ</w:t>
      </w:r>
      <w:proofErr w:type="spellEnd"/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77E2C" w:rsidRPr="00B264DF" w:rsidRDefault="00277E2C" w:rsidP="00277E2C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 xml:space="preserve">б) 3 </w:t>
      </w:r>
      <w:proofErr w:type="spellStart"/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кВ</w:t>
      </w:r>
      <w:proofErr w:type="spellEnd"/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77E2C" w:rsidRPr="00B264DF" w:rsidRDefault="00277E2C" w:rsidP="00277E2C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 xml:space="preserve">в)10 </w:t>
      </w:r>
      <w:proofErr w:type="spellStart"/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кВ</w:t>
      </w:r>
      <w:proofErr w:type="spellEnd"/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77E2C" w:rsidRPr="00B264DF" w:rsidRDefault="00277E2C" w:rsidP="00277E2C">
      <w:pPr>
        <w:spacing w:after="0" w:line="0" w:lineRule="atLeast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 xml:space="preserve">г) 15 </w:t>
      </w:r>
      <w:proofErr w:type="spellStart"/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кВ.</w:t>
      </w:r>
      <w:proofErr w:type="spellEnd"/>
    </w:p>
    <w:p w:rsidR="00277E2C" w:rsidRPr="00B264DF" w:rsidRDefault="00277E2C" w:rsidP="00277E2C">
      <w:pPr>
        <w:spacing w:after="0" w:line="0" w:lineRule="atLeast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В состав цепной подвески входят:</w:t>
      </w:r>
    </w:p>
    <w:p w:rsidR="00277E2C" w:rsidRPr="00B264DF" w:rsidRDefault="00277E2C" w:rsidP="00277E2C">
      <w:pPr>
        <w:spacing w:after="0" w:line="240" w:lineRule="auto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а)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контактный провод, опора, нити</w:t>
      </w:r>
    </w:p>
    <w:p w:rsidR="00277E2C" w:rsidRPr="00B264DF" w:rsidRDefault="00277E2C" w:rsidP="00277E2C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б) контактный провод, несущий провод, опора</w:t>
      </w:r>
    </w:p>
    <w:p w:rsidR="00277E2C" w:rsidRPr="00B264DF" w:rsidRDefault="00277E2C" w:rsidP="00277E2C">
      <w:pPr>
        <w:spacing w:after="0" w:line="240" w:lineRule="auto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в) несущий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трос, контактный провод, струны</w:t>
      </w:r>
    </w:p>
    <w:p w:rsidR="00277E2C" w:rsidRPr="00B264DF" w:rsidRDefault="00277E2C" w:rsidP="00277E2C">
      <w:pPr>
        <w:spacing w:after="0" w:line="0" w:lineRule="atLeast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г) анкер, опора, контактный провод</w:t>
      </w:r>
    </w:p>
    <w:p w:rsidR="00277E2C" w:rsidRPr="00B264DF" w:rsidRDefault="00277E2C" w:rsidP="00277E2C">
      <w:pPr>
        <w:spacing w:after="0" w:line="0" w:lineRule="atLeast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По какому элементу железнодорожных устройств,  производится  отвод обратного тягового тока</w:t>
      </w:r>
    </w:p>
    <w:p w:rsidR="00277E2C" w:rsidRPr="00B264DF" w:rsidRDefault="00277E2C" w:rsidP="00277E2C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а) контактный провод</w:t>
      </w:r>
    </w:p>
    <w:p w:rsidR="00277E2C" w:rsidRPr="00B264DF" w:rsidRDefault="00277E2C" w:rsidP="00277E2C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б) тяговая подстанция</w:t>
      </w:r>
    </w:p>
    <w:p w:rsidR="00277E2C" w:rsidRPr="00B264DF" w:rsidRDefault="00277E2C" w:rsidP="00277E2C">
      <w:pPr>
        <w:spacing w:after="0" w:line="240" w:lineRule="auto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токосъемник</w:t>
      </w:r>
    </w:p>
    <w:p w:rsidR="00277E2C" w:rsidRPr="00B264DF" w:rsidRDefault="00277E2C" w:rsidP="00277E2C">
      <w:pPr>
        <w:spacing w:after="0" w:line="0" w:lineRule="atLeast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г) рельс</w:t>
      </w:r>
    </w:p>
    <w:p w:rsidR="00277E2C" w:rsidRPr="00B264DF" w:rsidRDefault="00277E2C" w:rsidP="00277E2C">
      <w:pPr>
        <w:spacing w:after="0" w:line="0" w:lineRule="atLeast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6. Устройство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служащее только для понижения напряжения пер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еменного тика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получаемого от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электросетей</w:t>
      </w:r>
    </w:p>
    <w:p w:rsidR="00277E2C" w:rsidRPr="00B264DF" w:rsidRDefault="00277E2C" w:rsidP="00277E2C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а) контактный провод</w:t>
      </w:r>
    </w:p>
    <w:p w:rsidR="00277E2C" w:rsidRPr="00B264DF" w:rsidRDefault="00277E2C" w:rsidP="00277E2C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б) тяговая подстанция</w:t>
      </w:r>
    </w:p>
    <w:p w:rsidR="00277E2C" w:rsidRPr="00B264DF" w:rsidRDefault="00277E2C" w:rsidP="00277E2C">
      <w:pPr>
        <w:spacing w:after="0" w:line="240" w:lineRule="auto"/>
        <w:jc w:val="both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токосъемник</w:t>
      </w:r>
    </w:p>
    <w:p w:rsidR="00277E2C" w:rsidRPr="00B264DF" w:rsidRDefault="00277E2C" w:rsidP="00277E2C">
      <w:pPr>
        <w:spacing w:after="0" w:line="0" w:lineRule="atLeast"/>
        <w:jc w:val="both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г) рельс</w:t>
      </w:r>
    </w:p>
    <w:p w:rsidR="00277E2C" w:rsidRPr="00B264DF" w:rsidRDefault="00277E2C" w:rsidP="00277E2C">
      <w:pPr>
        <w:spacing w:after="0" w:line="0" w:lineRule="atLeast"/>
        <w:jc w:val="both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7.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Электростанции вырабатывают трехфазный ток напряжением –</w:t>
      </w:r>
    </w:p>
    <w:p w:rsidR="00277E2C" w:rsidRPr="00B264DF" w:rsidRDefault="00277E2C" w:rsidP="00277E2C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а) 12-24 В.</w:t>
      </w:r>
    </w:p>
    <w:p w:rsidR="00277E2C" w:rsidRPr="00B264DF" w:rsidRDefault="00277E2C" w:rsidP="00277E2C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б) 110-220 В.</w:t>
      </w:r>
    </w:p>
    <w:p w:rsidR="00277E2C" w:rsidRPr="00B264DF" w:rsidRDefault="00277E2C" w:rsidP="00277E2C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в) 220-380 В.</w:t>
      </w:r>
    </w:p>
    <w:p w:rsidR="00277E2C" w:rsidRPr="00B264DF" w:rsidRDefault="00277E2C" w:rsidP="00277E2C">
      <w:pPr>
        <w:spacing w:after="0" w:line="0" w:lineRule="atLeast"/>
        <w:jc w:val="both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г) 25-27кВ.</w:t>
      </w:r>
    </w:p>
    <w:p w:rsidR="00277E2C" w:rsidRPr="00B264DF" w:rsidRDefault="00277E2C" w:rsidP="00277E2C">
      <w:pPr>
        <w:spacing w:after="0" w:line="0" w:lineRule="atLeast"/>
        <w:jc w:val="both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8. </w:t>
      </w:r>
      <w:proofErr w:type="gramStart"/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Устройство</w:t>
      </w:r>
      <w:proofErr w:type="gramEnd"/>
      <w:r w:rsidRPr="00B264DF">
        <w:rPr>
          <w:rFonts w:ascii="Times New Roman" w:eastAsia="Times New Roman" w:hAnsi="Times New Roman"/>
          <w:color w:val="000000"/>
          <w:sz w:val="24"/>
          <w:szCs w:val="24"/>
        </w:rPr>
        <w:t xml:space="preserve"> обеспечивающее контроль провеса контактного провода при сезонном изменении температуры</w:t>
      </w:r>
    </w:p>
    <w:p w:rsidR="00277E2C" w:rsidRPr="00B264DF" w:rsidRDefault="00277E2C" w:rsidP="00277E2C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а) опора</w:t>
      </w:r>
    </w:p>
    <w:p w:rsidR="00277E2C" w:rsidRPr="00B264DF" w:rsidRDefault="00277E2C" w:rsidP="00277E2C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б) анкер</w:t>
      </w:r>
    </w:p>
    <w:p w:rsidR="00277E2C" w:rsidRPr="00B264DF" w:rsidRDefault="00277E2C" w:rsidP="00277E2C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в) токосъемник</w:t>
      </w:r>
    </w:p>
    <w:p w:rsidR="00277E2C" w:rsidRPr="00B264DF" w:rsidRDefault="00277E2C" w:rsidP="00277E2C">
      <w:pPr>
        <w:spacing w:after="0" w:line="0" w:lineRule="atLeast"/>
        <w:jc w:val="both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г) рельс</w:t>
      </w:r>
    </w:p>
    <w:p w:rsidR="00277E2C" w:rsidRPr="00B264DF" w:rsidRDefault="00277E2C" w:rsidP="00277E2C">
      <w:pPr>
        <w:spacing w:after="0" w:line="0" w:lineRule="atLeast"/>
        <w:jc w:val="both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9.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Для предотвращения кратковременного электрического соединения нескольких секций контактной сети при проходе по воздушному промежутку, секции разделяют-</w:t>
      </w:r>
    </w:p>
    <w:p w:rsidR="00277E2C" w:rsidRPr="00B264DF" w:rsidRDefault="00277E2C" w:rsidP="00277E2C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а) анкером</w:t>
      </w:r>
    </w:p>
    <w:p w:rsidR="00277E2C" w:rsidRPr="00B264DF" w:rsidRDefault="00277E2C" w:rsidP="00277E2C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б) нейтральной вставкой</w:t>
      </w:r>
    </w:p>
    <w:p w:rsidR="00277E2C" w:rsidRPr="00B264DF" w:rsidRDefault="00277E2C" w:rsidP="00277E2C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в) рельсом</w:t>
      </w:r>
    </w:p>
    <w:p w:rsidR="00277E2C" w:rsidRPr="00B264DF" w:rsidRDefault="00277E2C" w:rsidP="00277E2C">
      <w:pPr>
        <w:spacing w:after="0" w:line="0" w:lineRule="atLeast"/>
        <w:jc w:val="both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г) токосъемником</w:t>
      </w:r>
    </w:p>
    <w:p w:rsidR="00277E2C" w:rsidRPr="00B264DF" w:rsidRDefault="00277E2C" w:rsidP="00277E2C">
      <w:pPr>
        <w:spacing w:after="0" w:line="0" w:lineRule="atLeast"/>
        <w:jc w:val="both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10. Для обеспечения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 xml:space="preserve">равномерного износа накладок токоприемника электроподвижного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состава, контактные провода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располагают</w:t>
      </w:r>
    </w:p>
    <w:p w:rsidR="00277E2C" w:rsidRPr="00B264DF" w:rsidRDefault="00277E2C" w:rsidP="00277E2C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а) по два подвеса.</w:t>
      </w:r>
    </w:p>
    <w:p w:rsidR="00277E2C" w:rsidRPr="00B264DF" w:rsidRDefault="00277E2C" w:rsidP="00277E2C">
      <w:pPr>
        <w:spacing w:after="0" w:line="240" w:lineRule="auto"/>
        <w:jc w:val="both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б) прямолинейно, относительно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оси пути</w:t>
      </w:r>
    </w:p>
    <w:p w:rsidR="00277E2C" w:rsidRPr="00B264DF" w:rsidRDefault="00277E2C" w:rsidP="00277E2C">
      <w:pPr>
        <w:spacing w:after="0" w:line="240" w:lineRule="auto"/>
        <w:jc w:val="both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в) зигзагообразно по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отношению к оси пути</w:t>
      </w:r>
    </w:p>
    <w:p w:rsidR="00277E2C" w:rsidRPr="00D25F16" w:rsidRDefault="00277E2C" w:rsidP="00277E2C">
      <w:pPr>
        <w:pStyle w:val="ac"/>
        <w:spacing w:line="252" w:lineRule="auto"/>
        <w:ind w:right="111"/>
        <w:jc w:val="both"/>
        <w:rPr>
          <w:w w:val="110"/>
          <w:lang w:val="ru-RU"/>
        </w:rPr>
      </w:pPr>
      <w:r w:rsidRPr="00D25F16">
        <w:rPr>
          <w:color w:val="000000"/>
          <w:sz w:val="24"/>
          <w:szCs w:val="24"/>
          <w:lang w:val="ru-RU" w:eastAsia="ru-RU"/>
        </w:rPr>
        <w:t>г) с одной стороны пути.</w:t>
      </w:r>
    </w:p>
    <w:p w:rsidR="00277E2C" w:rsidRDefault="00277E2C" w:rsidP="00277E2C">
      <w:pPr>
        <w:pStyle w:val="ac"/>
        <w:spacing w:line="252" w:lineRule="auto"/>
        <w:ind w:right="111"/>
        <w:jc w:val="both"/>
        <w:rPr>
          <w:w w:val="110"/>
          <w:lang w:val="ru-RU"/>
        </w:rPr>
      </w:pPr>
    </w:p>
    <w:p w:rsidR="00277E2C" w:rsidRDefault="00277E2C" w:rsidP="00277E2C">
      <w:pPr>
        <w:pStyle w:val="ac"/>
        <w:spacing w:line="252" w:lineRule="auto"/>
        <w:ind w:right="111"/>
        <w:jc w:val="both"/>
        <w:rPr>
          <w:b/>
          <w:sz w:val="24"/>
          <w:szCs w:val="24"/>
          <w:lang w:val="ru-RU"/>
        </w:rPr>
      </w:pPr>
      <w:r w:rsidRPr="00BB1D72">
        <w:rPr>
          <w:b/>
          <w:sz w:val="24"/>
          <w:szCs w:val="24"/>
          <w:lang w:val="ru-RU"/>
        </w:rPr>
        <w:t>В. 2 Заполнить пропуски в тексте, за каждый правильный ответ – 1 балл</w:t>
      </w:r>
    </w:p>
    <w:p w:rsidR="00277E2C" w:rsidRDefault="00277E2C" w:rsidP="00277E2C">
      <w:pPr>
        <w:pStyle w:val="ac"/>
        <w:spacing w:line="252" w:lineRule="auto"/>
        <w:ind w:right="111"/>
        <w:jc w:val="both"/>
        <w:rPr>
          <w:b/>
          <w:sz w:val="24"/>
          <w:szCs w:val="24"/>
          <w:lang w:val="ru-RU"/>
        </w:rPr>
      </w:pPr>
    </w:p>
    <w:p w:rsidR="00277E2C" w:rsidRPr="00DB2331" w:rsidRDefault="00277E2C" w:rsidP="00277E2C">
      <w:pPr>
        <w:pStyle w:val="a3"/>
        <w:ind w:firstLine="708"/>
        <w:jc w:val="both"/>
      </w:pPr>
      <w:r w:rsidRPr="00DB2331">
        <w:rPr>
          <w:w w:val="110"/>
        </w:rPr>
        <w:t>Основными параметрами, характеризующими систему электроснабжения электрифицированных железных дорог, являются ___________________ тяговых</w:t>
      </w:r>
      <w:r w:rsidRPr="00DB2331">
        <w:rPr>
          <w:spacing w:val="-17"/>
          <w:w w:val="110"/>
        </w:rPr>
        <w:t xml:space="preserve"> </w:t>
      </w:r>
      <w:r w:rsidRPr="00DB2331">
        <w:rPr>
          <w:w w:val="110"/>
        </w:rPr>
        <w:t>подстанций,</w:t>
      </w:r>
      <w:r w:rsidRPr="00DB2331">
        <w:rPr>
          <w:spacing w:val="-17"/>
          <w:w w:val="110"/>
        </w:rPr>
        <w:t xml:space="preserve"> </w:t>
      </w:r>
      <w:r w:rsidRPr="00DB2331">
        <w:rPr>
          <w:w w:val="110"/>
        </w:rPr>
        <w:t>______________________ между</w:t>
      </w:r>
      <w:r w:rsidRPr="00DB2331">
        <w:rPr>
          <w:spacing w:val="-17"/>
          <w:w w:val="110"/>
        </w:rPr>
        <w:t xml:space="preserve"> </w:t>
      </w:r>
      <w:r w:rsidRPr="00DB2331">
        <w:rPr>
          <w:w w:val="110"/>
        </w:rPr>
        <w:t>ними</w:t>
      </w:r>
      <w:r w:rsidRPr="00DB2331">
        <w:rPr>
          <w:spacing w:val="-17"/>
          <w:w w:val="110"/>
        </w:rPr>
        <w:t xml:space="preserve"> </w:t>
      </w:r>
      <w:r w:rsidRPr="00DB2331">
        <w:rPr>
          <w:w w:val="110"/>
        </w:rPr>
        <w:t>и</w:t>
      </w:r>
      <w:r w:rsidRPr="00DB2331">
        <w:rPr>
          <w:spacing w:val="-17"/>
          <w:w w:val="110"/>
        </w:rPr>
        <w:t xml:space="preserve"> </w:t>
      </w:r>
      <w:r w:rsidRPr="00DB2331">
        <w:rPr>
          <w:w w:val="110"/>
        </w:rPr>
        <w:t>_________________</w:t>
      </w:r>
      <w:r>
        <w:rPr>
          <w:w w:val="110"/>
        </w:rPr>
        <w:t xml:space="preserve"> </w:t>
      </w:r>
      <w:r w:rsidRPr="00DB2331">
        <w:rPr>
          <w:w w:val="110"/>
        </w:rPr>
        <w:t>сечения контактной</w:t>
      </w:r>
      <w:r w:rsidRPr="00DB2331">
        <w:rPr>
          <w:spacing w:val="26"/>
          <w:w w:val="110"/>
        </w:rPr>
        <w:t xml:space="preserve"> </w:t>
      </w:r>
      <w:r w:rsidRPr="00DB2331">
        <w:rPr>
          <w:w w:val="110"/>
        </w:rPr>
        <w:t>подвески.</w:t>
      </w:r>
    </w:p>
    <w:p w:rsidR="00277E2C" w:rsidRPr="00BB1D72" w:rsidRDefault="00277E2C" w:rsidP="00277E2C">
      <w:pPr>
        <w:pStyle w:val="ac"/>
        <w:spacing w:line="252" w:lineRule="auto"/>
        <w:ind w:right="111"/>
        <w:jc w:val="both"/>
        <w:rPr>
          <w:w w:val="110"/>
          <w:lang w:val="ru-RU"/>
        </w:rPr>
      </w:pPr>
    </w:p>
    <w:p w:rsidR="00277E2C" w:rsidRDefault="00277E2C" w:rsidP="00277E2C">
      <w:pPr>
        <w:pStyle w:val="a3"/>
        <w:rPr>
          <w:b/>
        </w:rPr>
      </w:pPr>
      <w:r w:rsidRPr="00502891">
        <w:rPr>
          <w:b/>
        </w:rPr>
        <w:t>С. 3 Соотношение понятий. Внести в бланк ответов соответствующее определение понятию. За правильное распределение – 3 балла.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94"/>
        <w:gridCol w:w="6777"/>
      </w:tblGrid>
      <w:tr w:rsidR="00277E2C" w:rsidRPr="00C1595C" w:rsidTr="005912B2">
        <w:tc>
          <w:tcPr>
            <w:tcW w:w="2788" w:type="dxa"/>
          </w:tcPr>
          <w:p w:rsidR="00277E2C" w:rsidRPr="00C1595C" w:rsidRDefault="00277E2C" w:rsidP="005912B2">
            <w:pPr>
              <w:pStyle w:val="a3"/>
            </w:pPr>
            <w:r w:rsidRPr="00C1595C">
              <w:t>Определение</w:t>
            </w:r>
          </w:p>
        </w:tc>
        <w:tc>
          <w:tcPr>
            <w:tcW w:w="6783" w:type="dxa"/>
          </w:tcPr>
          <w:p w:rsidR="00277E2C" w:rsidRPr="00C1595C" w:rsidRDefault="00277E2C" w:rsidP="005912B2">
            <w:pPr>
              <w:pStyle w:val="a3"/>
            </w:pPr>
            <w:r w:rsidRPr="00C1595C">
              <w:t>Понятие</w:t>
            </w:r>
          </w:p>
        </w:tc>
      </w:tr>
      <w:tr w:rsidR="00277E2C" w:rsidRPr="00C1595C" w:rsidTr="005912B2">
        <w:tc>
          <w:tcPr>
            <w:tcW w:w="2788" w:type="dxa"/>
          </w:tcPr>
          <w:p w:rsidR="00277E2C" w:rsidRPr="00DB2331" w:rsidRDefault="00277E2C" w:rsidP="005912B2">
            <w:pPr>
              <w:pStyle w:val="a3"/>
              <w:rPr>
                <w:i/>
              </w:rPr>
            </w:pPr>
            <w:r w:rsidRPr="00DB2331">
              <w:rPr>
                <w:i/>
              </w:rPr>
              <w:t>1.</w:t>
            </w:r>
            <w:r w:rsidRPr="00DB2331">
              <w:rPr>
                <w:i/>
                <w:w w:val="110"/>
              </w:rPr>
              <w:t xml:space="preserve"> Система</w:t>
            </w:r>
            <w:r w:rsidRPr="00DB2331">
              <w:rPr>
                <w:i/>
                <w:spacing w:val="-38"/>
                <w:w w:val="110"/>
              </w:rPr>
              <w:t xml:space="preserve"> </w:t>
            </w:r>
            <w:r w:rsidRPr="00DB2331">
              <w:rPr>
                <w:i/>
                <w:w w:val="110"/>
              </w:rPr>
              <w:t>электроснабжения</w:t>
            </w:r>
            <w:r w:rsidRPr="00DB2331">
              <w:rPr>
                <w:i/>
                <w:spacing w:val="-38"/>
                <w:w w:val="110"/>
              </w:rPr>
              <w:t xml:space="preserve"> </w:t>
            </w:r>
            <w:r w:rsidRPr="00DB2331">
              <w:rPr>
                <w:i/>
                <w:w w:val="110"/>
              </w:rPr>
              <w:lastRenderedPageBreak/>
              <w:t>электрифицированных</w:t>
            </w:r>
            <w:r w:rsidRPr="00DB2331">
              <w:rPr>
                <w:i/>
                <w:spacing w:val="-38"/>
                <w:w w:val="110"/>
              </w:rPr>
              <w:t xml:space="preserve"> </w:t>
            </w:r>
            <w:r w:rsidRPr="00DB2331">
              <w:rPr>
                <w:i/>
                <w:w w:val="110"/>
              </w:rPr>
              <w:t>дорог</w:t>
            </w:r>
          </w:p>
        </w:tc>
        <w:tc>
          <w:tcPr>
            <w:tcW w:w="6783" w:type="dxa"/>
          </w:tcPr>
          <w:p w:rsidR="00277E2C" w:rsidRPr="00DB2331" w:rsidRDefault="00277E2C" w:rsidP="005912B2">
            <w:pPr>
              <w:pStyle w:val="a3"/>
              <w:rPr>
                <w:rFonts w:eastAsia="Calibri"/>
              </w:rPr>
            </w:pPr>
            <w:r w:rsidRPr="00DB2331">
              <w:rPr>
                <w:w w:val="110"/>
              </w:rPr>
              <w:lastRenderedPageBreak/>
              <w:t xml:space="preserve">А. состоит из контактной (питающей) и рельсовой (отсасывающей) сетей. Рельсовая сеть представляет </w:t>
            </w:r>
            <w:r w:rsidRPr="00DB2331">
              <w:rPr>
                <w:w w:val="110"/>
              </w:rPr>
              <w:lastRenderedPageBreak/>
              <w:t>собой рельсы, имеющие стыковые электрические соединения.</w:t>
            </w:r>
          </w:p>
        </w:tc>
      </w:tr>
      <w:tr w:rsidR="00277E2C" w:rsidRPr="00C1595C" w:rsidTr="005912B2">
        <w:tc>
          <w:tcPr>
            <w:tcW w:w="2788" w:type="dxa"/>
          </w:tcPr>
          <w:p w:rsidR="00277E2C" w:rsidRPr="00DB2331" w:rsidRDefault="00277E2C" w:rsidP="005912B2">
            <w:pPr>
              <w:pStyle w:val="a3"/>
              <w:rPr>
                <w:i/>
                <w:spacing w:val="-27"/>
                <w:w w:val="110"/>
              </w:rPr>
            </w:pPr>
            <w:r w:rsidRPr="00DB2331">
              <w:rPr>
                <w:i/>
                <w:w w:val="110"/>
              </w:rPr>
              <w:lastRenderedPageBreak/>
              <w:t>2. Тяговая сеть</w:t>
            </w:r>
          </w:p>
          <w:p w:rsidR="00277E2C" w:rsidRPr="00DB2331" w:rsidRDefault="00277E2C" w:rsidP="005912B2">
            <w:pPr>
              <w:pStyle w:val="a3"/>
              <w:rPr>
                <w:i/>
              </w:rPr>
            </w:pPr>
          </w:p>
        </w:tc>
        <w:tc>
          <w:tcPr>
            <w:tcW w:w="6783" w:type="dxa"/>
          </w:tcPr>
          <w:p w:rsidR="00277E2C" w:rsidRPr="00DB2331" w:rsidRDefault="00277E2C" w:rsidP="005912B2">
            <w:pPr>
              <w:pStyle w:val="a3"/>
              <w:rPr>
                <w:rFonts w:eastAsia="Calibri"/>
              </w:rPr>
            </w:pPr>
            <w:r w:rsidRPr="00DB2331">
              <w:rPr>
                <w:spacing w:val="-3"/>
                <w:w w:val="110"/>
              </w:rPr>
              <w:t xml:space="preserve">Б. </w:t>
            </w:r>
            <w:r w:rsidRPr="00DB2331">
              <w:rPr>
                <w:w w:val="115"/>
              </w:rPr>
              <w:t xml:space="preserve">это </w:t>
            </w:r>
            <w:r w:rsidRPr="00DB2331">
              <w:rPr>
                <w:spacing w:val="2"/>
                <w:w w:val="115"/>
              </w:rPr>
              <w:t xml:space="preserve">совокупность проводов, </w:t>
            </w:r>
            <w:r w:rsidRPr="00DB2331">
              <w:rPr>
                <w:spacing w:val="3"/>
                <w:w w:val="115"/>
              </w:rPr>
              <w:t xml:space="preserve">конструкций </w:t>
            </w:r>
            <w:r w:rsidRPr="00DB2331">
              <w:rPr>
                <w:w w:val="110"/>
              </w:rPr>
              <w:t>и</w:t>
            </w:r>
            <w:r w:rsidRPr="00DB2331">
              <w:rPr>
                <w:spacing w:val="-12"/>
                <w:w w:val="110"/>
              </w:rPr>
              <w:t xml:space="preserve"> </w:t>
            </w:r>
            <w:r w:rsidRPr="00DB2331">
              <w:rPr>
                <w:w w:val="110"/>
              </w:rPr>
              <w:t>оборудования,</w:t>
            </w:r>
            <w:r w:rsidRPr="00DB2331">
              <w:rPr>
                <w:spacing w:val="-12"/>
                <w:w w:val="110"/>
              </w:rPr>
              <w:t xml:space="preserve"> </w:t>
            </w:r>
            <w:r w:rsidRPr="00DB2331">
              <w:rPr>
                <w:w w:val="110"/>
              </w:rPr>
              <w:t>обеспечивающих</w:t>
            </w:r>
            <w:r w:rsidRPr="00DB2331">
              <w:rPr>
                <w:spacing w:val="-12"/>
                <w:w w:val="110"/>
              </w:rPr>
              <w:t xml:space="preserve"> </w:t>
            </w:r>
            <w:r w:rsidRPr="00DB2331">
              <w:rPr>
                <w:w w:val="110"/>
              </w:rPr>
              <w:t>передачу</w:t>
            </w:r>
            <w:r w:rsidRPr="00DB2331">
              <w:rPr>
                <w:spacing w:val="-12"/>
                <w:w w:val="110"/>
              </w:rPr>
              <w:t xml:space="preserve"> </w:t>
            </w:r>
            <w:r w:rsidRPr="00DB2331">
              <w:rPr>
                <w:w w:val="110"/>
              </w:rPr>
              <w:t>электрической</w:t>
            </w:r>
            <w:r w:rsidRPr="00DB2331">
              <w:rPr>
                <w:spacing w:val="-12"/>
                <w:w w:val="110"/>
              </w:rPr>
              <w:t xml:space="preserve"> </w:t>
            </w:r>
            <w:r w:rsidRPr="00DB2331">
              <w:rPr>
                <w:w w:val="110"/>
              </w:rPr>
              <w:t>энергии от тяговых подстанций к токоприемникам электрического подвижного</w:t>
            </w:r>
            <w:r w:rsidRPr="00DB2331">
              <w:rPr>
                <w:spacing w:val="1"/>
                <w:w w:val="110"/>
              </w:rPr>
              <w:t xml:space="preserve"> </w:t>
            </w:r>
            <w:r w:rsidRPr="00DB2331">
              <w:rPr>
                <w:w w:val="110"/>
              </w:rPr>
              <w:t>состава.</w:t>
            </w:r>
          </w:p>
        </w:tc>
      </w:tr>
      <w:tr w:rsidR="00277E2C" w:rsidRPr="00C1595C" w:rsidTr="005912B2">
        <w:tc>
          <w:tcPr>
            <w:tcW w:w="2788" w:type="dxa"/>
          </w:tcPr>
          <w:p w:rsidR="00277E2C" w:rsidRPr="00DB2331" w:rsidRDefault="00277E2C" w:rsidP="005912B2">
            <w:pPr>
              <w:pStyle w:val="a3"/>
              <w:rPr>
                <w:i/>
                <w:w w:val="110"/>
              </w:rPr>
            </w:pPr>
            <w:r w:rsidRPr="00DB2331">
              <w:rPr>
                <w:i/>
                <w:w w:val="110"/>
              </w:rPr>
              <w:t xml:space="preserve">3. </w:t>
            </w:r>
            <w:r w:rsidRPr="00DB2331">
              <w:rPr>
                <w:i/>
                <w:spacing w:val="2"/>
                <w:w w:val="115"/>
              </w:rPr>
              <w:t>Контактная сеть</w:t>
            </w:r>
          </w:p>
          <w:p w:rsidR="00277E2C" w:rsidRPr="00DB2331" w:rsidRDefault="00277E2C" w:rsidP="005912B2">
            <w:pPr>
              <w:pStyle w:val="a3"/>
              <w:rPr>
                <w:i/>
              </w:rPr>
            </w:pPr>
          </w:p>
        </w:tc>
        <w:tc>
          <w:tcPr>
            <w:tcW w:w="6783" w:type="dxa"/>
          </w:tcPr>
          <w:p w:rsidR="00277E2C" w:rsidRPr="00160792" w:rsidRDefault="00277E2C" w:rsidP="005912B2">
            <w:pPr>
              <w:pStyle w:val="a3"/>
              <w:rPr>
                <w:w w:val="110"/>
              </w:rPr>
            </w:pPr>
            <w:r w:rsidRPr="00DB2331">
              <w:rPr>
                <w:w w:val="110"/>
              </w:rPr>
              <w:t>В. состоит из</w:t>
            </w:r>
            <w:r w:rsidRPr="00DB2331">
              <w:rPr>
                <w:spacing w:val="-17"/>
                <w:w w:val="110"/>
              </w:rPr>
              <w:t xml:space="preserve"> </w:t>
            </w:r>
            <w:r w:rsidRPr="00DB2331">
              <w:rPr>
                <w:spacing w:val="-3"/>
                <w:w w:val="110"/>
              </w:rPr>
              <w:t>внешней</w:t>
            </w:r>
            <w:r w:rsidRPr="00DB2331">
              <w:rPr>
                <w:spacing w:val="-17"/>
                <w:w w:val="110"/>
              </w:rPr>
              <w:t xml:space="preserve"> </w:t>
            </w:r>
            <w:r w:rsidRPr="00DB2331">
              <w:rPr>
                <w:spacing w:val="-3"/>
                <w:w w:val="110"/>
              </w:rPr>
              <w:t>(электростанции,</w:t>
            </w:r>
            <w:r w:rsidRPr="00DB2331">
              <w:rPr>
                <w:spacing w:val="-17"/>
                <w:w w:val="110"/>
              </w:rPr>
              <w:t xml:space="preserve"> </w:t>
            </w:r>
            <w:r w:rsidRPr="00DB2331">
              <w:rPr>
                <w:spacing w:val="-3"/>
                <w:w w:val="110"/>
              </w:rPr>
              <w:t>районные</w:t>
            </w:r>
            <w:r w:rsidRPr="00DB2331">
              <w:rPr>
                <w:spacing w:val="-17"/>
                <w:w w:val="110"/>
              </w:rPr>
              <w:t xml:space="preserve"> </w:t>
            </w:r>
            <w:r w:rsidRPr="00DB2331">
              <w:rPr>
                <w:spacing w:val="-3"/>
                <w:w w:val="110"/>
              </w:rPr>
              <w:t>трансформаторные</w:t>
            </w:r>
            <w:r w:rsidRPr="00DB2331">
              <w:rPr>
                <w:spacing w:val="-17"/>
                <w:w w:val="110"/>
              </w:rPr>
              <w:t xml:space="preserve"> </w:t>
            </w:r>
            <w:r w:rsidRPr="00DB2331">
              <w:rPr>
                <w:spacing w:val="-3"/>
                <w:w w:val="110"/>
              </w:rPr>
              <w:t>подстан</w:t>
            </w:r>
            <w:r w:rsidRPr="00DB2331">
              <w:rPr>
                <w:w w:val="110"/>
              </w:rPr>
              <w:t xml:space="preserve">ции, сети и линии электропередач) и тяговой (тяговые подстанции и электротяговая сеть) частей </w:t>
            </w:r>
          </w:p>
        </w:tc>
      </w:tr>
    </w:tbl>
    <w:p w:rsidR="00477A60" w:rsidRDefault="00477A60" w:rsidP="00160792">
      <w:pPr>
        <w:pStyle w:val="a3"/>
        <w:jc w:val="center"/>
        <w:rPr>
          <w:b/>
        </w:rPr>
      </w:pPr>
    </w:p>
    <w:p w:rsidR="00590B73" w:rsidRPr="00E34F1A" w:rsidRDefault="00590B73" w:rsidP="00160792">
      <w:pPr>
        <w:pStyle w:val="a3"/>
        <w:jc w:val="center"/>
        <w:rPr>
          <w:b/>
        </w:rPr>
      </w:pPr>
      <w:r w:rsidRPr="00E34F1A">
        <w:rPr>
          <w:b/>
        </w:rPr>
        <w:t>Раздел 7. Организация движения поездов</w:t>
      </w:r>
    </w:p>
    <w:p w:rsidR="00590B73" w:rsidRPr="00E34F1A" w:rsidRDefault="00590B73" w:rsidP="00160792">
      <w:pPr>
        <w:pStyle w:val="a3"/>
        <w:jc w:val="center"/>
      </w:pPr>
      <w:r w:rsidRPr="00E34F1A">
        <w:t>Тема 7.1. График движения поездов</w:t>
      </w:r>
    </w:p>
    <w:p w:rsidR="00C00D21" w:rsidRDefault="00C00D21" w:rsidP="00C00D21">
      <w:pPr>
        <w:pStyle w:val="a3"/>
        <w:jc w:val="center"/>
        <w:rPr>
          <w:i/>
          <w:u w:val="single"/>
        </w:rPr>
      </w:pPr>
      <w:r w:rsidRPr="00C00D21">
        <w:rPr>
          <w:i/>
          <w:u w:val="single"/>
        </w:rPr>
        <w:t>Внеаудиторная самостоятельная работа</w:t>
      </w:r>
    </w:p>
    <w:p w:rsidR="00C00D21" w:rsidRDefault="00C00D21" w:rsidP="00C00D21">
      <w:pPr>
        <w:pStyle w:val="a3"/>
        <w:ind w:firstLine="708"/>
        <w:jc w:val="both"/>
      </w:pPr>
      <w:r w:rsidRPr="00C00D21">
        <w:t>Смотреть</w:t>
      </w:r>
      <w:r>
        <w:t xml:space="preserve"> методические указания по выполнению самостоятельной работы по учебной дисциплине</w:t>
      </w:r>
      <w:r w:rsidRPr="00C00D21">
        <w:t xml:space="preserve"> </w:t>
      </w:r>
      <w:r>
        <w:t>ОП.06</w:t>
      </w:r>
      <w:r w:rsidRPr="00263C51">
        <w:t xml:space="preserve"> </w:t>
      </w:r>
      <w:r>
        <w:t>Структура транспортной системы.</w:t>
      </w:r>
    </w:p>
    <w:p w:rsidR="002470B9" w:rsidRDefault="002470B9" w:rsidP="00C00D21">
      <w:pPr>
        <w:pStyle w:val="a3"/>
        <w:ind w:firstLine="708"/>
        <w:jc w:val="both"/>
      </w:pPr>
    </w:p>
    <w:p w:rsidR="002470B9" w:rsidRPr="00483925" w:rsidRDefault="002470B9" w:rsidP="002470B9">
      <w:pPr>
        <w:pStyle w:val="a3"/>
        <w:jc w:val="center"/>
        <w:rPr>
          <w:i/>
          <w:u w:val="single"/>
        </w:rPr>
      </w:pPr>
      <w:r w:rsidRPr="00483925">
        <w:rPr>
          <w:i/>
          <w:u w:val="single"/>
        </w:rPr>
        <w:t>Тестовые задания</w:t>
      </w:r>
    </w:p>
    <w:p w:rsidR="002470B9" w:rsidRPr="00C00D21" w:rsidRDefault="002470B9" w:rsidP="002470B9">
      <w:pPr>
        <w:pStyle w:val="a3"/>
        <w:jc w:val="both"/>
      </w:pPr>
    </w:p>
    <w:p w:rsidR="002470B9" w:rsidRPr="00C1595C" w:rsidRDefault="002470B9" w:rsidP="002470B9">
      <w:pPr>
        <w:pStyle w:val="a3"/>
        <w:rPr>
          <w:rFonts w:eastAsia="Calibri"/>
          <w:b/>
          <w:lang w:eastAsia="en-US"/>
        </w:rPr>
      </w:pPr>
      <w:r w:rsidRPr="00483925">
        <w:rPr>
          <w:b/>
        </w:rPr>
        <w:t>А.1 Выбрать правильный ответ, внести ответ в бланк ответов, за правильный ответ – 1 балл.</w:t>
      </w:r>
    </w:p>
    <w:p w:rsidR="002470B9" w:rsidRDefault="002470B9" w:rsidP="002470B9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Пожарные и восстановительные поезда относятся к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разряду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А) Очередные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Б) Внеочередные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В) Аварийные</w:t>
      </w: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Г) Отправляемые</w:t>
      </w: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Сформированный и сцепленный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состав ваго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нов с одним или несколькими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действующими локомотивами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А) Сцепка</w:t>
      </w:r>
    </w:p>
    <w:p w:rsidR="002470B9" w:rsidRPr="00B264DF" w:rsidRDefault="002470B9" w:rsidP="002470B9">
      <w:pPr>
        <w:tabs>
          <w:tab w:val="left" w:pos="2377"/>
        </w:tabs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Б) Тягач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В) Вагон</w:t>
      </w: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Г) Поезд</w:t>
      </w: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Регламент всей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эксплуатационной работы жел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езных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дорог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являющийся основой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организации перевозок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)Т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ехнико-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распорядительный акт станции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Б) Правила технической эксплуатации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В) График движения поездов</w:t>
      </w: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Инструкция о порядке пользования устройствами</w:t>
      </w: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 Минимальный промежуток времени 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между пр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ибытием с одного перегона на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раздельный пунк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 одного поезда до отправления на тот же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перегон встречного поезда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А) Время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простоя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Б) Интервал скрещения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В) Время хода</w:t>
      </w: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Г) Продолжительность стоянки</w:t>
      </w: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 Минимальный промежуток времени  между прибытием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на 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аздельный пункт одного поезда и отправлением с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 xml:space="preserve"> предыдущего раздельного пункта следующего поезд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того же направления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А) Время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простоя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Б) Интервал скрещения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В) Время хода</w:t>
      </w: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Г) Интервал попутного следования</w:t>
      </w: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6.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Минимальный промежуток времени  между  прибытием  на  раздельный пункт дву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х поездов 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противоположных  направлений.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А) Время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простоя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Б) Интервал скрещения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В) Интервал неодновременного  прибытия</w:t>
      </w: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Г) Интервал попутного следования</w:t>
      </w: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7. Движение поездов друг за другом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с разграничением межстанционным перегоном называется-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А) Простойный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Б) Пачечный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В) Скрещиваемый</w:t>
      </w: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Пакетный</w:t>
      </w: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8.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Движение  друг за другом  с разграничением  поездов  временем  или бло</w:t>
      </w:r>
      <w:proofErr w:type="gramStart"/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к-</w:t>
      </w:r>
      <w:proofErr w:type="gramEnd"/>
      <w:r w:rsidRPr="00B264DF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участками называется-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А) Простойный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Б) Пачечный  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В) Скрещиваемый</w:t>
      </w: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Пакетный</w:t>
      </w: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9.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Горизонтальные 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линии графика движения поездов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 xml:space="preserve"> обозначают-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А) Время следования  поезда по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участку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Б) Протяженность перегона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В) Границу станции</w:t>
      </w: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Г) Время суток в  момент отправления</w:t>
      </w:r>
    </w:p>
    <w:p w:rsidR="002470B9" w:rsidRPr="00B264DF" w:rsidRDefault="002470B9" w:rsidP="002470B9">
      <w:pPr>
        <w:spacing w:after="0" w:line="0" w:lineRule="atLeast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10. 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Вертикальные линии графика движения поездов обозначают-  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) Время следования поезда по участку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Б) Протяженность перегона</w:t>
      </w:r>
    </w:p>
    <w:p w:rsidR="002470B9" w:rsidRPr="00B264DF" w:rsidRDefault="002470B9" w:rsidP="002470B9">
      <w:pPr>
        <w:spacing w:after="0" w:line="240" w:lineRule="auto"/>
        <w:rPr>
          <w:rFonts w:eastAsia="Times New Roman" w:cs="Arial"/>
          <w:color w:val="000000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В) Границу станции</w:t>
      </w:r>
    </w:p>
    <w:p w:rsidR="002470B9" w:rsidRDefault="002470B9" w:rsidP="002470B9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B264DF">
        <w:rPr>
          <w:rFonts w:ascii="Times New Roman" w:eastAsia="Times New Roman" w:hAnsi="Times New Roman"/>
          <w:color w:val="000000"/>
          <w:sz w:val="24"/>
          <w:szCs w:val="24"/>
        </w:rPr>
        <w:t>Г) Время суток в  момент отправления</w:t>
      </w:r>
    </w:p>
    <w:p w:rsidR="002470B9" w:rsidRDefault="002470B9" w:rsidP="002470B9">
      <w:pPr>
        <w:pStyle w:val="ac"/>
        <w:spacing w:line="252" w:lineRule="auto"/>
        <w:ind w:right="111"/>
        <w:jc w:val="both"/>
        <w:rPr>
          <w:b/>
          <w:sz w:val="24"/>
          <w:szCs w:val="24"/>
          <w:lang w:val="ru-RU"/>
        </w:rPr>
      </w:pPr>
      <w:r w:rsidRPr="00BB1D72">
        <w:rPr>
          <w:b/>
          <w:sz w:val="24"/>
          <w:szCs w:val="24"/>
          <w:lang w:val="ru-RU"/>
        </w:rPr>
        <w:t>В. 2</w:t>
      </w:r>
      <w:r>
        <w:rPr>
          <w:b/>
          <w:sz w:val="24"/>
          <w:szCs w:val="24"/>
          <w:lang w:val="ru-RU"/>
        </w:rPr>
        <w:t xml:space="preserve"> Написать элементы графика</w:t>
      </w:r>
      <w:proofErr w:type="gramStart"/>
      <w:r>
        <w:rPr>
          <w:b/>
          <w:sz w:val="24"/>
          <w:szCs w:val="24"/>
          <w:lang w:val="ru-RU"/>
        </w:rPr>
        <w:t xml:space="preserve"> </w:t>
      </w:r>
      <w:r w:rsidRPr="00BB1D72">
        <w:rPr>
          <w:b/>
          <w:sz w:val="24"/>
          <w:szCs w:val="24"/>
          <w:lang w:val="ru-RU"/>
        </w:rPr>
        <w:t>,</w:t>
      </w:r>
      <w:proofErr w:type="gramEnd"/>
      <w:r w:rsidRPr="00BB1D72">
        <w:rPr>
          <w:b/>
          <w:sz w:val="24"/>
          <w:szCs w:val="24"/>
          <w:lang w:val="ru-RU"/>
        </w:rPr>
        <w:t xml:space="preserve"> за каждый правильный ответ – 1 балл</w:t>
      </w:r>
      <w:r>
        <w:rPr>
          <w:b/>
          <w:sz w:val="24"/>
          <w:szCs w:val="24"/>
          <w:lang w:val="ru-RU"/>
        </w:rPr>
        <w:t>.</w:t>
      </w:r>
    </w:p>
    <w:p w:rsidR="002470B9" w:rsidRPr="00B84311" w:rsidRDefault="002470B9" w:rsidP="002470B9">
      <w:pPr>
        <w:pStyle w:val="ac"/>
        <w:spacing w:line="252" w:lineRule="auto"/>
        <w:ind w:right="111" w:firstLine="708"/>
        <w:jc w:val="both"/>
        <w:rPr>
          <w:sz w:val="24"/>
          <w:szCs w:val="24"/>
          <w:lang w:val="ru-RU"/>
        </w:rPr>
      </w:pPr>
      <w:r w:rsidRPr="00B84311">
        <w:rPr>
          <w:sz w:val="24"/>
          <w:szCs w:val="24"/>
          <w:lang w:val="ru-RU"/>
        </w:rPr>
        <w:t>Для составления графика должны быть известны его основные элементы:</w:t>
      </w:r>
    </w:p>
    <w:p w:rsidR="002470B9" w:rsidRDefault="002470B9" w:rsidP="002470B9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1)_________________________________________________________________________________________________________________________________________________________.</w:t>
      </w:r>
    </w:p>
    <w:p w:rsidR="002470B9" w:rsidRDefault="002470B9" w:rsidP="002470B9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2)_________________________________________________________________________________________________________________________________________________________.</w:t>
      </w:r>
    </w:p>
    <w:p w:rsidR="002470B9" w:rsidRDefault="002470B9" w:rsidP="002470B9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3)_________________________________________________________________________________________________________________________________________________________.</w:t>
      </w:r>
    </w:p>
    <w:p w:rsidR="002470B9" w:rsidRDefault="002470B9" w:rsidP="002470B9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4)_________________________________________________________________________________________________________________________________________________________.</w:t>
      </w:r>
    </w:p>
    <w:p w:rsidR="002470B9" w:rsidRDefault="002470B9" w:rsidP="002470B9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5)_________________________________________________________________________________________________________________________________________________________.</w:t>
      </w:r>
    </w:p>
    <w:p w:rsidR="002470B9" w:rsidRDefault="002470B9" w:rsidP="002470B9">
      <w:pPr>
        <w:pStyle w:val="a3"/>
        <w:rPr>
          <w:b/>
        </w:rPr>
      </w:pPr>
      <w:r w:rsidRPr="00FB3786">
        <w:rPr>
          <w:b/>
        </w:rPr>
        <w:t>С. 3 Соотношение понятий. Внести в бланк ответов соответствующее определение понятию. За правильное распределение – 3 балла.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70B9" w:rsidTr="00C407F8">
        <w:tc>
          <w:tcPr>
            <w:tcW w:w="4785" w:type="dxa"/>
          </w:tcPr>
          <w:p w:rsidR="002470B9" w:rsidRPr="004D4F78" w:rsidRDefault="002470B9" w:rsidP="00C407F8">
            <w:pPr>
              <w:pStyle w:val="a3"/>
              <w:jc w:val="center"/>
            </w:pPr>
            <w:r w:rsidRPr="004D4F78">
              <w:t>Определение</w:t>
            </w:r>
          </w:p>
        </w:tc>
        <w:tc>
          <w:tcPr>
            <w:tcW w:w="4786" w:type="dxa"/>
          </w:tcPr>
          <w:p w:rsidR="002470B9" w:rsidRPr="004D4F78" w:rsidRDefault="002470B9" w:rsidP="00C407F8">
            <w:pPr>
              <w:pStyle w:val="a3"/>
              <w:jc w:val="center"/>
            </w:pPr>
            <w:r w:rsidRPr="004D4F78">
              <w:t>Понятие</w:t>
            </w:r>
          </w:p>
        </w:tc>
      </w:tr>
      <w:tr w:rsidR="002470B9" w:rsidTr="00C407F8">
        <w:tc>
          <w:tcPr>
            <w:tcW w:w="9571" w:type="dxa"/>
            <w:gridSpan w:val="2"/>
          </w:tcPr>
          <w:p w:rsidR="002470B9" w:rsidRDefault="002470B9" w:rsidP="00C407F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Классификация графиков</w:t>
            </w:r>
          </w:p>
        </w:tc>
      </w:tr>
      <w:tr w:rsidR="002470B9" w:rsidTr="00C407F8">
        <w:tc>
          <w:tcPr>
            <w:tcW w:w="4785" w:type="dxa"/>
          </w:tcPr>
          <w:p w:rsidR="002470B9" w:rsidRPr="00304274" w:rsidRDefault="002470B9" w:rsidP="00C407F8">
            <w:pPr>
              <w:pStyle w:val="a3"/>
            </w:pPr>
            <w:r>
              <w:t>1. В зависимости от скорости д</w:t>
            </w:r>
            <w:r w:rsidRPr="00304274">
              <w:t>вижения</w:t>
            </w:r>
          </w:p>
        </w:tc>
        <w:tc>
          <w:tcPr>
            <w:tcW w:w="4786" w:type="dxa"/>
          </w:tcPr>
          <w:p w:rsidR="002470B9" w:rsidRPr="00B84311" w:rsidRDefault="002470B9" w:rsidP="00C407F8">
            <w:pPr>
              <w:pStyle w:val="a3"/>
            </w:pPr>
            <w:r w:rsidRPr="00B84311">
              <w:t>А.</w:t>
            </w:r>
            <w:r>
              <w:t xml:space="preserve"> однопутные и двухпутные</w:t>
            </w:r>
          </w:p>
        </w:tc>
      </w:tr>
      <w:tr w:rsidR="002470B9" w:rsidTr="00C407F8">
        <w:tc>
          <w:tcPr>
            <w:tcW w:w="4785" w:type="dxa"/>
          </w:tcPr>
          <w:p w:rsidR="002470B9" w:rsidRPr="00B84311" w:rsidRDefault="002470B9" w:rsidP="00C407F8">
            <w:pPr>
              <w:pStyle w:val="a3"/>
            </w:pPr>
            <w:r>
              <w:t xml:space="preserve">2. </w:t>
            </w:r>
            <w:r w:rsidRPr="00B84311">
              <w:t>По числу главных путей</w:t>
            </w:r>
            <w:r>
              <w:t xml:space="preserve"> на перегонах</w:t>
            </w:r>
          </w:p>
        </w:tc>
        <w:tc>
          <w:tcPr>
            <w:tcW w:w="4786" w:type="dxa"/>
          </w:tcPr>
          <w:p w:rsidR="002470B9" w:rsidRPr="00B84311" w:rsidRDefault="002470B9" w:rsidP="00C407F8">
            <w:pPr>
              <w:pStyle w:val="a3"/>
            </w:pPr>
            <w:r w:rsidRPr="00B84311">
              <w:t>Б.</w:t>
            </w:r>
            <w:r>
              <w:t xml:space="preserve"> парные и непарные</w:t>
            </w:r>
          </w:p>
        </w:tc>
      </w:tr>
      <w:tr w:rsidR="002470B9" w:rsidTr="00C407F8">
        <w:trPr>
          <w:trHeight w:val="557"/>
        </w:trPr>
        <w:tc>
          <w:tcPr>
            <w:tcW w:w="4785" w:type="dxa"/>
          </w:tcPr>
          <w:p w:rsidR="002470B9" w:rsidRPr="00B84311" w:rsidRDefault="002470B9" w:rsidP="00C407F8">
            <w:pPr>
              <w:pStyle w:val="a3"/>
            </w:pPr>
            <w:r>
              <w:lastRenderedPageBreak/>
              <w:t xml:space="preserve">3. </w:t>
            </w:r>
            <w:r w:rsidRPr="00B84311">
              <w:t>По соотношению числа поездов в четном и нечетном направлениях</w:t>
            </w:r>
          </w:p>
        </w:tc>
        <w:tc>
          <w:tcPr>
            <w:tcW w:w="4786" w:type="dxa"/>
          </w:tcPr>
          <w:p w:rsidR="002470B9" w:rsidRPr="00B84311" w:rsidRDefault="002470B9" w:rsidP="00C407F8">
            <w:pPr>
              <w:pStyle w:val="a3"/>
            </w:pPr>
            <w:r w:rsidRPr="00B84311">
              <w:t>В.</w:t>
            </w:r>
            <w:r>
              <w:t xml:space="preserve"> Параллельные и непараллельные (нормальные).</w:t>
            </w:r>
          </w:p>
        </w:tc>
      </w:tr>
      <w:tr w:rsidR="002470B9" w:rsidTr="00C407F8">
        <w:trPr>
          <w:trHeight w:val="285"/>
        </w:trPr>
        <w:tc>
          <w:tcPr>
            <w:tcW w:w="4785" w:type="dxa"/>
            <w:tcBorders>
              <w:bottom w:val="single" w:sz="4" w:space="0" w:color="auto"/>
            </w:tcBorders>
          </w:tcPr>
          <w:p w:rsidR="002470B9" w:rsidRPr="00B84311" w:rsidRDefault="002470B9" w:rsidP="00C407F8">
            <w:pPr>
              <w:pStyle w:val="a3"/>
            </w:pPr>
            <w:r>
              <w:t xml:space="preserve">4. </w:t>
            </w:r>
            <w:r w:rsidRPr="00B84311">
              <w:t>Зависимости от расположения поездов попутного следования</w:t>
            </w:r>
          </w:p>
        </w:tc>
        <w:tc>
          <w:tcPr>
            <w:tcW w:w="4786" w:type="dxa"/>
          </w:tcPr>
          <w:p w:rsidR="002470B9" w:rsidRPr="00B84311" w:rsidRDefault="002470B9" w:rsidP="00C407F8">
            <w:pPr>
              <w:pStyle w:val="a3"/>
            </w:pPr>
            <w:r w:rsidRPr="00B84311">
              <w:t>Г.</w:t>
            </w:r>
            <w:r>
              <w:t xml:space="preserve"> Пачечные, пакетные и частично пакетные</w:t>
            </w:r>
          </w:p>
        </w:tc>
      </w:tr>
    </w:tbl>
    <w:p w:rsidR="00C00D21" w:rsidRDefault="00C00D21" w:rsidP="00590B73">
      <w:pPr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590B73" w:rsidRDefault="00590B73" w:rsidP="00160792">
      <w:pPr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BB23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Тема </w:t>
      </w:r>
      <w:r w:rsidRPr="00BB237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7.2. </w:t>
      </w:r>
      <w:r w:rsidRPr="00BB237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Формирование </w:t>
      </w:r>
      <w:r w:rsidRPr="00BB2379">
        <w:rPr>
          <w:rFonts w:ascii="Times New Roman" w:eastAsia="Times New Roman" w:hAnsi="Times New Roman" w:cs="Times New Roman"/>
          <w:sz w:val="24"/>
          <w:szCs w:val="24"/>
        </w:rPr>
        <w:t>поездов. Управление и обеспечение безопас</w:t>
      </w:r>
      <w:r w:rsidRPr="00BB237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ности </w:t>
      </w:r>
      <w:r w:rsidRPr="00BB237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движения </w:t>
      </w:r>
      <w:r w:rsidRPr="00BB2379">
        <w:rPr>
          <w:rFonts w:ascii="Times New Roman" w:eastAsia="Times New Roman" w:hAnsi="Times New Roman" w:cs="Times New Roman"/>
          <w:spacing w:val="-6"/>
          <w:sz w:val="24"/>
          <w:szCs w:val="24"/>
        </w:rPr>
        <w:t>поездов</w:t>
      </w:r>
    </w:p>
    <w:p w:rsidR="00C00D21" w:rsidRDefault="00C00D21" w:rsidP="00C00D21">
      <w:pPr>
        <w:pStyle w:val="a3"/>
        <w:jc w:val="center"/>
        <w:rPr>
          <w:i/>
          <w:u w:val="single"/>
        </w:rPr>
      </w:pPr>
      <w:r w:rsidRPr="00C00D21">
        <w:rPr>
          <w:i/>
          <w:u w:val="single"/>
        </w:rPr>
        <w:t>Внеаудиторная самостоятельная работа</w:t>
      </w:r>
    </w:p>
    <w:p w:rsidR="00C00D21" w:rsidRPr="00C00D21" w:rsidRDefault="00C00D21" w:rsidP="00C00D21">
      <w:pPr>
        <w:pStyle w:val="a3"/>
        <w:ind w:firstLine="708"/>
        <w:jc w:val="both"/>
      </w:pPr>
      <w:r w:rsidRPr="00C00D21">
        <w:t>Смотреть</w:t>
      </w:r>
      <w:r>
        <w:t xml:space="preserve"> методические указания по выполнению самостоятельной работы по учебной дисциплине</w:t>
      </w:r>
      <w:r w:rsidRPr="00C00D21">
        <w:t xml:space="preserve"> </w:t>
      </w:r>
      <w:r>
        <w:t>ОП.06</w:t>
      </w:r>
      <w:r w:rsidRPr="00263C51">
        <w:t xml:space="preserve"> </w:t>
      </w:r>
      <w:r>
        <w:t>Структура транспортной системы.</w:t>
      </w:r>
    </w:p>
    <w:p w:rsidR="00C00D21" w:rsidRPr="00BB2379" w:rsidRDefault="00C00D21" w:rsidP="00590B73">
      <w:pPr>
        <w:rPr>
          <w:rFonts w:ascii="Times New Roman" w:hAnsi="Times New Roman" w:cs="Times New Roman"/>
          <w:sz w:val="24"/>
          <w:szCs w:val="24"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160792" w:rsidRDefault="00160792" w:rsidP="009D0D64">
      <w:pPr>
        <w:pStyle w:val="a3"/>
        <w:ind w:left="360"/>
        <w:jc w:val="center"/>
        <w:rPr>
          <w:b/>
        </w:rPr>
      </w:pPr>
    </w:p>
    <w:p w:rsidR="00160792" w:rsidRDefault="00160792" w:rsidP="009D0D64">
      <w:pPr>
        <w:pStyle w:val="a3"/>
        <w:ind w:left="360"/>
        <w:jc w:val="center"/>
        <w:rPr>
          <w:b/>
        </w:rPr>
      </w:pPr>
    </w:p>
    <w:p w:rsidR="00D45E11" w:rsidRDefault="00D45E11" w:rsidP="009D0D64">
      <w:pPr>
        <w:pStyle w:val="a3"/>
        <w:ind w:left="360"/>
        <w:jc w:val="center"/>
        <w:rPr>
          <w:b/>
        </w:rPr>
      </w:pPr>
    </w:p>
    <w:p w:rsidR="00160792" w:rsidRDefault="00160792" w:rsidP="009D0D64">
      <w:pPr>
        <w:pStyle w:val="a3"/>
        <w:ind w:left="360"/>
        <w:jc w:val="center"/>
        <w:rPr>
          <w:b/>
        </w:rPr>
      </w:pPr>
    </w:p>
    <w:p w:rsidR="00C00D21" w:rsidRDefault="00C00D21" w:rsidP="009D0D64">
      <w:pPr>
        <w:pStyle w:val="a3"/>
        <w:ind w:left="360"/>
        <w:jc w:val="center"/>
        <w:rPr>
          <w:b/>
        </w:rPr>
      </w:pPr>
    </w:p>
    <w:p w:rsidR="00C22724" w:rsidRPr="00263C51" w:rsidRDefault="009D0D64" w:rsidP="009D0D64">
      <w:pPr>
        <w:pStyle w:val="a3"/>
        <w:ind w:left="360"/>
        <w:jc w:val="center"/>
        <w:rPr>
          <w:b/>
        </w:rPr>
      </w:pPr>
      <w:r>
        <w:rPr>
          <w:b/>
        </w:rPr>
        <w:lastRenderedPageBreak/>
        <w:t xml:space="preserve">6. </w:t>
      </w:r>
      <w:r w:rsidR="00C22724" w:rsidRPr="00263C51">
        <w:rPr>
          <w:b/>
        </w:rPr>
        <w:t>ПАКЕТ ЭКЗАМЕНАТОРА</w:t>
      </w:r>
    </w:p>
    <w:p w:rsidR="00C22724" w:rsidRPr="00263C51" w:rsidRDefault="00C22724" w:rsidP="00C22724">
      <w:pPr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6"/>
      </w:tblGrid>
      <w:tr w:rsidR="00C22724" w:rsidRPr="00263C51" w:rsidTr="005242F5">
        <w:trPr>
          <w:jc w:val="center"/>
        </w:trPr>
        <w:tc>
          <w:tcPr>
            <w:tcW w:w="5000" w:type="pct"/>
          </w:tcPr>
          <w:p w:rsidR="00C22724" w:rsidRPr="00263C51" w:rsidRDefault="00C22724" w:rsidP="005242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C51">
              <w:rPr>
                <w:rFonts w:ascii="Times New Roman" w:hAnsi="Times New Roman"/>
                <w:b/>
                <w:iCs/>
                <w:sz w:val="24"/>
                <w:szCs w:val="24"/>
              </w:rPr>
              <w:t>ПАКЕТ  ЭКЗАМЕНАТОРА</w:t>
            </w:r>
          </w:p>
        </w:tc>
      </w:tr>
      <w:tr w:rsidR="00C22724" w:rsidRPr="00263C51" w:rsidTr="005242F5">
        <w:trPr>
          <w:jc w:val="center"/>
        </w:trPr>
        <w:tc>
          <w:tcPr>
            <w:tcW w:w="5000" w:type="pct"/>
          </w:tcPr>
          <w:p w:rsidR="00C22724" w:rsidRPr="00263C51" w:rsidRDefault="00C22724" w:rsidP="005242F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63C51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Задание:</w:t>
            </w:r>
            <w:r w:rsidRPr="00263C51">
              <w:rPr>
                <w:rFonts w:ascii="Times New Roman" w:hAnsi="Times New Roman"/>
                <w:iCs/>
                <w:sz w:val="24"/>
                <w:szCs w:val="24"/>
              </w:rPr>
              <w:t xml:space="preserve">  Промежуточная аттестация в форме – дифференцированного зачета </w:t>
            </w:r>
          </w:p>
          <w:p w:rsidR="00C22724" w:rsidRPr="00263C51" w:rsidRDefault="00C22724" w:rsidP="004F62B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63C51">
              <w:rPr>
                <w:rFonts w:ascii="Times New Roman" w:hAnsi="Times New Roman"/>
                <w:iCs/>
                <w:sz w:val="24"/>
                <w:szCs w:val="24"/>
              </w:rPr>
              <w:t>Составляются билеты, где предусмотрены два теоретических вопроса.</w:t>
            </w:r>
          </w:p>
        </w:tc>
      </w:tr>
      <w:tr w:rsidR="00C22724" w:rsidRPr="00263C51" w:rsidTr="005242F5">
        <w:trPr>
          <w:jc w:val="center"/>
        </w:trPr>
        <w:tc>
          <w:tcPr>
            <w:tcW w:w="5000" w:type="pct"/>
          </w:tcPr>
          <w:p w:rsidR="00C22724" w:rsidRPr="00263C51" w:rsidRDefault="00C22724" w:rsidP="005242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63C5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Условия выполнения задания</w:t>
            </w:r>
          </w:p>
          <w:p w:rsidR="00C22724" w:rsidRPr="00263C51" w:rsidRDefault="00C22724" w:rsidP="004F62B7">
            <w:pPr>
              <w:pStyle w:val="a3"/>
              <w:rPr>
                <w:u w:val="single"/>
              </w:rPr>
            </w:pPr>
            <w:r w:rsidRPr="00263C51">
              <w:t>1. Место (время) выполнения задания</w:t>
            </w:r>
            <w:r w:rsidRPr="00263C51">
              <w:rPr>
                <w:i/>
              </w:rPr>
              <w:t>:</w:t>
            </w:r>
            <w:r w:rsidRPr="00263C51">
              <w:rPr>
                <w:u w:val="single"/>
              </w:rPr>
              <w:t xml:space="preserve"> задание выполняется в аудитории </w:t>
            </w:r>
          </w:p>
          <w:p w:rsidR="00C22724" w:rsidRPr="00263C51" w:rsidRDefault="00C22724" w:rsidP="004F62B7">
            <w:pPr>
              <w:pStyle w:val="a3"/>
            </w:pPr>
            <w:r w:rsidRPr="00263C51">
              <w:t>2. Максимальное время выполнения задания: ____</w:t>
            </w:r>
            <w:r w:rsidRPr="00263C51">
              <w:rPr>
                <w:u w:val="single"/>
              </w:rPr>
              <w:t>30</w:t>
            </w:r>
            <w:r w:rsidRPr="00263C51">
              <w:t>_______ минут</w:t>
            </w:r>
          </w:p>
          <w:p w:rsidR="00C22724" w:rsidRPr="00263C51" w:rsidRDefault="00C22724" w:rsidP="004F62B7">
            <w:pPr>
              <w:pStyle w:val="a3"/>
              <w:rPr>
                <w:b/>
                <w:u w:val="single"/>
              </w:rPr>
            </w:pPr>
            <w:r w:rsidRPr="00263C51">
              <w:rPr>
                <w:b/>
              </w:rPr>
              <w:t xml:space="preserve">3. Вы можете воспользоваться </w:t>
            </w:r>
            <w:r w:rsidRPr="00263C51">
              <w:rPr>
                <w:b/>
                <w:u w:val="single"/>
              </w:rPr>
              <w:t>справочным материалом</w:t>
            </w:r>
          </w:p>
          <w:p w:rsidR="00C22724" w:rsidRPr="00263C51" w:rsidRDefault="00C22724" w:rsidP="004F62B7">
            <w:pPr>
              <w:pStyle w:val="a3"/>
            </w:pPr>
            <w:r w:rsidRPr="00263C51">
              <w:t>4. Требования охраны труда: ____________________</w:t>
            </w:r>
          </w:p>
          <w:p w:rsidR="00C22724" w:rsidRPr="00263C51" w:rsidRDefault="00C22724" w:rsidP="005242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C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Шкала оценки образовательных достижений </w:t>
            </w:r>
          </w:p>
          <w:p w:rsidR="00C22724" w:rsidRDefault="00C22724" w:rsidP="005242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3C51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оценки: </w:t>
            </w:r>
          </w:p>
          <w:p w:rsidR="00C22724" w:rsidRPr="00263C51" w:rsidRDefault="00C22724" w:rsidP="00C22724">
            <w:pPr>
              <w:pStyle w:val="a3"/>
              <w:ind w:firstLine="709"/>
              <w:jc w:val="both"/>
            </w:pPr>
            <w:proofErr w:type="gramStart"/>
            <w:r w:rsidRPr="00263C51">
              <w:rPr>
                <w:b/>
              </w:rPr>
              <w:t>Оценка «5» (отлично)</w:t>
            </w:r>
            <w:r w:rsidRPr="00263C51">
              <w:t xml:space="preserve"> – если студент глубоко и прочно усвоил весь программный материал, исчерпывающе, последовательно, грамотно и логически стройно его излагает, тесно увязывает с задачами, не затрудняется с ответом при видоизменении задания, правильно обосновывается принятые решения, умеет самостоятельно обобщать и излагать материал, не допуская ошибок, студент показал знание </w:t>
            </w:r>
            <w:r>
              <w:t>государственных стандартов и инструкций.</w:t>
            </w:r>
            <w:proofErr w:type="gramEnd"/>
          </w:p>
          <w:p w:rsidR="00C22724" w:rsidRPr="00263C51" w:rsidRDefault="00C22724" w:rsidP="00C22724">
            <w:pPr>
              <w:pStyle w:val="a3"/>
              <w:ind w:firstLine="709"/>
              <w:jc w:val="both"/>
            </w:pPr>
            <w:r w:rsidRPr="00263C51">
              <w:rPr>
                <w:b/>
              </w:rPr>
              <w:t>Оценка «4» (хорошо)</w:t>
            </w:r>
            <w:r w:rsidRPr="00263C51">
              <w:t xml:space="preserve"> - если студент твердо знает программный материал, грамотно и по существу излагает его, не допускает существенных неточностей при ответе на вопрос, может правильно применять теоретические положения и владеет необходимыми умениями и навыками.</w:t>
            </w:r>
          </w:p>
          <w:p w:rsidR="00C22724" w:rsidRPr="00263C51" w:rsidRDefault="00C22724" w:rsidP="00C22724">
            <w:pPr>
              <w:pStyle w:val="a3"/>
              <w:ind w:firstLine="709"/>
              <w:jc w:val="both"/>
            </w:pPr>
            <w:r w:rsidRPr="00263C51">
              <w:rPr>
                <w:b/>
                <w:spacing w:val="-6"/>
              </w:rPr>
              <w:t>Оценка «3» (удовлетворительно)</w:t>
            </w:r>
            <w:r w:rsidRPr="00263C51">
              <w:rPr>
                <w:spacing w:val="-6"/>
              </w:rPr>
              <w:t xml:space="preserve"> </w:t>
            </w:r>
            <w:r w:rsidRPr="00263C51">
              <w:t>– если студент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материала.</w:t>
            </w:r>
          </w:p>
          <w:p w:rsidR="00C22724" w:rsidRPr="00263C51" w:rsidRDefault="00C22724" w:rsidP="00C22724">
            <w:pPr>
              <w:pStyle w:val="a3"/>
              <w:ind w:firstLine="709"/>
              <w:jc w:val="both"/>
            </w:pPr>
            <w:r w:rsidRPr="00263C51">
              <w:rPr>
                <w:b/>
              </w:rPr>
              <w:t>Оценка «2» (неудовлетворительно)</w:t>
            </w:r>
            <w:r w:rsidRPr="00263C51">
              <w:t xml:space="preserve"> – если студент не знает значительной части программного материала, допускает существенные ошибки, с большими затру</w:t>
            </w:r>
            <w:r>
              <w:t>днениями отвечает на вопросы.</w:t>
            </w:r>
          </w:p>
          <w:p w:rsidR="00C22724" w:rsidRPr="00263C51" w:rsidRDefault="00C22724" w:rsidP="005242F5">
            <w:pPr>
              <w:pStyle w:val="a3"/>
              <w:jc w:val="both"/>
            </w:pPr>
          </w:p>
        </w:tc>
      </w:tr>
    </w:tbl>
    <w:p w:rsidR="00C22724" w:rsidRPr="00263C51" w:rsidRDefault="00C22724" w:rsidP="00C22724">
      <w:pPr>
        <w:rPr>
          <w:rFonts w:ascii="Times New Roman" w:hAnsi="Times New Roman"/>
          <w:b/>
          <w:sz w:val="24"/>
          <w:szCs w:val="24"/>
        </w:rPr>
      </w:pPr>
    </w:p>
    <w:p w:rsidR="00C22724" w:rsidRPr="00263C51" w:rsidRDefault="00C22724" w:rsidP="00C227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724" w:rsidRPr="00263C51" w:rsidRDefault="00C22724" w:rsidP="00C227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724" w:rsidRPr="00263C51" w:rsidRDefault="00C22724" w:rsidP="00C227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724" w:rsidRDefault="00C22724" w:rsidP="00C227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2B7" w:rsidRDefault="004F62B7" w:rsidP="00C227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2B7" w:rsidRDefault="004F62B7" w:rsidP="00C227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2B7" w:rsidRPr="00263C51" w:rsidRDefault="004F62B7" w:rsidP="00C227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724" w:rsidRPr="00263C51" w:rsidRDefault="00C22724" w:rsidP="009D0D64">
      <w:pPr>
        <w:rPr>
          <w:rFonts w:ascii="Times New Roman" w:hAnsi="Times New Roman"/>
          <w:b/>
          <w:sz w:val="24"/>
          <w:szCs w:val="24"/>
        </w:rPr>
      </w:pPr>
    </w:p>
    <w:p w:rsidR="009D0D64" w:rsidRPr="009D0D64" w:rsidRDefault="00C22724" w:rsidP="004F62B7">
      <w:pPr>
        <w:pStyle w:val="a3"/>
        <w:spacing w:line="360" w:lineRule="auto"/>
        <w:jc w:val="center"/>
        <w:rPr>
          <w:b/>
        </w:rPr>
      </w:pPr>
      <w:r w:rsidRPr="009D0D64">
        <w:rPr>
          <w:b/>
        </w:rPr>
        <w:lastRenderedPageBreak/>
        <w:t>6.1 ПЕРЕЧЕНЬ ВОПРОСОВ К ДИФФЕРЕНЦИРОВАННОМУ ЗАЧЁТУ ПО УЧЕБНОЙ ДИСЦИПЛИНЕ</w:t>
      </w:r>
      <w:r w:rsidR="009D0D64" w:rsidRPr="009D0D64">
        <w:rPr>
          <w:b/>
        </w:rPr>
        <w:t xml:space="preserve"> ОП. 06</w:t>
      </w:r>
      <w:r w:rsidR="00C407F8">
        <w:rPr>
          <w:b/>
        </w:rPr>
        <w:t>.</w:t>
      </w:r>
      <w:r w:rsidR="009D0D64" w:rsidRPr="009D0D64">
        <w:rPr>
          <w:b/>
        </w:rPr>
        <w:t xml:space="preserve"> СТРУКТУРА ТРАНСПОРТНОЙ СИСТЕМЫ</w:t>
      </w:r>
    </w:p>
    <w:p w:rsidR="009D0D64" w:rsidRPr="009D0D64" w:rsidRDefault="009D0D64" w:rsidP="004F62B7">
      <w:pPr>
        <w:pStyle w:val="a3"/>
        <w:spacing w:line="360" w:lineRule="auto"/>
        <w:rPr>
          <w:sz w:val="22"/>
          <w:szCs w:val="22"/>
        </w:rPr>
      </w:pPr>
    </w:p>
    <w:p w:rsidR="009D0D64" w:rsidRPr="00D62835" w:rsidRDefault="009D0D64" w:rsidP="004F62B7">
      <w:pPr>
        <w:pStyle w:val="a3"/>
        <w:widowControl w:val="0"/>
        <w:numPr>
          <w:ilvl w:val="0"/>
          <w:numId w:val="5"/>
        </w:numPr>
        <w:spacing w:line="360" w:lineRule="auto"/>
      </w:pPr>
      <w:r w:rsidRPr="00D62835">
        <w:t>Транспортная система Российской Федерации, виды транспорта, их характеристика</w:t>
      </w:r>
    </w:p>
    <w:p w:rsidR="009D0D64" w:rsidRPr="00D62835" w:rsidRDefault="009D0D64" w:rsidP="004F62B7">
      <w:pPr>
        <w:pStyle w:val="a3"/>
        <w:widowControl w:val="0"/>
        <w:numPr>
          <w:ilvl w:val="0"/>
          <w:numId w:val="5"/>
        </w:numPr>
        <w:spacing w:line="360" w:lineRule="auto"/>
        <w:rPr>
          <w:spacing w:val="-6"/>
        </w:rPr>
      </w:pPr>
      <w:r w:rsidRPr="00D62835">
        <w:t>Роль железнодорожного транспорта в экономике и социальной</w:t>
      </w:r>
      <w:r w:rsidRPr="00D62835">
        <w:rPr>
          <w:spacing w:val="-6"/>
        </w:rPr>
        <w:t xml:space="preserve"> </w:t>
      </w:r>
      <w:r w:rsidRPr="00D62835">
        <w:t>сфере</w:t>
      </w:r>
      <w:r w:rsidRPr="00D62835">
        <w:rPr>
          <w:spacing w:val="-6"/>
        </w:rPr>
        <w:t xml:space="preserve"> </w:t>
      </w:r>
      <w:r w:rsidRPr="00D62835">
        <w:t>РФ.</w:t>
      </w:r>
      <w:r w:rsidRPr="00D62835">
        <w:rPr>
          <w:spacing w:val="-6"/>
        </w:rPr>
        <w:t xml:space="preserve"> </w:t>
      </w:r>
    </w:p>
    <w:p w:rsidR="009D0D64" w:rsidRPr="00D62835" w:rsidRDefault="009D0D64" w:rsidP="004F62B7">
      <w:pPr>
        <w:pStyle w:val="a3"/>
        <w:widowControl w:val="0"/>
        <w:numPr>
          <w:ilvl w:val="0"/>
          <w:numId w:val="5"/>
        </w:numPr>
        <w:spacing w:line="360" w:lineRule="auto"/>
      </w:pPr>
      <w:r w:rsidRPr="00D62835">
        <w:t>Структура</w:t>
      </w:r>
      <w:r w:rsidRPr="00D62835">
        <w:rPr>
          <w:spacing w:val="-6"/>
        </w:rPr>
        <w:t xml:space="preserve"> </w:t>
      </w:r>
      <w:r w:rsidRPr="00D62835">
        <w:t>управления</w:t>
      </w:r>
      <w:r w:rsidRPr="00D62835">
        <w:rPr>
          <w:spacing w:val="-6"/>
        </w:rPr>
        <w:t xml:space="preserve"> </w:t>
      </w:r>
      <w:r w:rsidRPr="00D62835">
        <w:t>на</w:t>
      </w:r>
      <w:r w:rsidRPr="00D62835">
        <w:rPr>
          <w:spacing w:val="-6"/>
        </w:rPr>
        <w:t xml:space="preserve"> </w:t>
      </w:r>
      <w:r w:rsidRPr="00D62835">
        <w:t>железнодорожном</w:t>
      </w:r>
      <w:r w:rsidRPr="00D62835">
        <w:rPr>
          <w:spacing w:val="-5"/>
        </w:rPr>
        <w:t xml:space="preserve"> </w:t>
      </w:r>
      <w:r w:rsidRPr="00D62835">
        <w:t>транспорте.</w:t>
      </w:r>
    </w:p>
    <w:p w:rsidR="009D0D64" w:rsidRPr="00D62835" w:rsidRDefault="009D0D64" w:rsidP="004F62B7">
      <w:pPr>
        <w:pStyle w:val="a3"/>
        <w:widowControl w:val="0"/>
        <w:numPr>
          <w:ilvl w:val="0"/>
          <w:numId w:val="5"/>
        </w:numPr>
        <w:spacing w:line="360" w:lineRule="auto"/>
      </w:pPr>
      <w:r w:rsidRPr="00D62835">
        <w:t xml:space="preserve">Понятия о комплексе устройств и сооружений на железнодорожном транспорте. </w:t>
      </w:r>
    </w:p>
    <w:p w:rsidR="009D0D64" w:rsidRPr="00D62835" w:rsidRDefault="009D0D64" w:rsidP="004F62B7">
      <w:pPr>
        <w:pStyle w:val="a3"/>
        <w:widowControl w:val="0"/>
        <w:numPr>
          <w:ilvl w:val="0"/>
          <w:numId w:val="5"/>
        </w:numPr>
        <w:spacing w:line="360" w:lineRule="auto"/>
      </w:pPr>
      <w:r w:rsidRPr="00D62835">
        <w:t>Габариты на железных дорогах.</w:t>
      </w:r>
    </w:p>
    <w:p w:rsidR="009D0D64" w:rsidRPr="00D62835" w:rsidRDefault="009D0D64" w:rsidP="004F62B7">
      <w:pPr>
        <w:pStyle w:val="a3"/>
        <w:widowControl w:val="0"/>
        <w:numPr>
          <w:ilvl w:val="0"/>
          <w:numId w:val="5"/>
        </w:numPr>
        <w:spacing w:line="360" w:lineRule="auto"/>
      </w:pPr>
      <w:r w:rsidRPr="00D62835">
        <w:t xml:space="preserve">Климатическое и сейсмическое районирование территории России. </w:t>
      </w:r>
    </w:p>
    <w:p w:rsidR="009D0D64" w:rsidRPr="00D62835" w:rsidRDefault="009D0D64" w:rsidP="004F62B7">
      <w:pPr>
        <w:pStyle w:val="a3"/>
        <w:widowControl w:val="0"/>
        <w:numPr>
          <w:ilvl w:val="0"/>
          <w:numId w:val="5"/>
        </w:numPr>
        <w:spacing w:line="360" w:lineRule="auto"/>
      </w:pPr>
      <w:r w:rsidRPr="00D62835">
        <w:t>Категории железных дорог; земли и охранные зоны железнодорожного транспорта.</w:t>
      </w:r>
    </w:p>
    <w:p w:rsidR="009D0D64" w:rsidRPr="00D62835" w:rsidRDefault="009D0D64" w:rsidP="004F62B7">
      <w:pPr>
        <w:pStyle w:val="a3"/>
        <w:widowControl w:val="0"/>
        <w:numPr>
          <w:ilvl w:val="0"/>
          <w:numId w:val="5"/>
        </w:numPr>
        <w:spacing w:line="360" w:lineRule="auto"/>
      </w:pPr>
      <w:r w:rsidRPr="00D62835">
        <w:t xml:space="preserve">Элементы железнодорожного пути, их назначение; трасса, план и профиль пути. </w:t>
      </w:r>
    </w:p>
    <w:p w:rsidR="009D0D64" w:rsidRPr="00D62835" w:rsidRDefault="009D0D64" w:rsidP="004F62B7">
      <w:pPr>
        <w:pStyle w:val="a3"/>
        <w:widowControl w:val="0"/>
        <w:numPr>
          <w:ilvl w:val="0"/>
          <w:numId w:val="5"/>
        </w:numPr>
        <w:spacing w:line="360" w:lineRule="auto"/>
      </w:pPr>
      <w:r w:rsidRPr="00D62835">
        <w:t>Путевые знаки, правила установки и их отсчет.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>Земляное полотно.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 xml:space="preserve">Искусственные сооружения и их классификация. 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>Назначение, составные элементы и типы верхнего строения пути.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 xml:space="preserve">Классификация тягового подвижного состава. 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>Основные сооружения и устройства, организация работы локомотивного хозяйства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 xml:space="preserve">Классификация вагонов. 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 xml:space="preserve">Основные элементы вагонов. 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>Основные сооружения и устройства, организация работы вагонного хозяйства.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 xml:space="preserve">Классификация, типы и назначение специального подвижного состава. 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 xml:space="preserve">Сроки контроля состояния и ремонта подъемно-транспортных, строительных, дорожных машин и оборудования. 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 xml:space="preserve">Путевой электрический и пневматический инструмент. 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 xml:space="preserve">Правила </w:t>
      </w:r>
      <w:proofErr w:type="gramStart"/>
      <w:r w:rsidRPr="00D62835">
        <w:t>контроля за</w:t>
      </w:r>
      <w:proofErr w:type="gramEnd"/>
      <w:r w:rsidRPr="00D62835">
        <w:t xml:space="preserve"> соблюдением технологической дисциплины при выполнении технического обслуживания подъемно-транспортных, строительных, дорожных машин и оборудования.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 xml:space="preserve">Требования нормативно-технической документации по организации эксплуатации машин при строительстве, содержании и ремонте железных дорог. 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>Правила ведения учетно-отчетной документации по техническому обслуживанию.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 xml:space="preserve">Назначение и виды устройств автоматики и телемеханики. 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 xml:space="preserve">Автоматическая переездная сигнализация. 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>Путевая автоматическая и полуавтоматическая блокировка.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>Диспетчерская сигнализация, централизация стрелок и</w:t>
      </w:r>
      <w:r w:rsidRPr="00D62835">
        <w:rPr>
          <w:spacing w:val="-7"/>
        </w:rPr>
        <w:t xml:space="preserve"> </w:t>
      </w:r>
      <w:r w:rsidRPr="00D62835">
        <w:t>сигналов.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>Значение сигналов и их классификация.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lastRenderedPageBreak/>
        <w:t>Светофоры, их классификация и устройство.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>Виды и средства транспортной связи и их назначение.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 xml:space="preserve">Функции и задачи информационно-вычислительной системы железнодорожного транспорта. 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>Подготовка документации для лицензирования производственной деятельности структурного подразделения.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 xml:space="preserve">Классификация раздельных пунктов: станции, разъезды, обгонные пункты и путевые посты, проходные светофоры автоблокировки, границы </w:t>
      </w:r>
      <w:proofErr w:type="gramStart"/>
      <w:r w:rsidRPr="00D62835">
        <w:t>блок-участка</w:t>
      </w:r>
      <w:proofErr w:type="gramEnd"/>
      <w:r w:rsidRPr="00D62835">
        <w:t>.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>Схемы электроснабжения электрифицированных железных дорог. Система тока, величина напряжения в контактной сети.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>Основные элементы контактной сети, условия ее работы.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 xml:space="preserve">График движения, как основа организация движения поездов. 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>Порядок организации движения транспортных средств.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 xml:space="preserve">Формирование поездов в соответствии с Правилами технической эксплуатации железных дорог, графиком движения и планом формирования поездов. 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>Виды поездов, поезда специального назначения.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>Принцип руководства движением поездов, на участке, станции (в парке).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 xml:space="preserve">Работа диспетчерского аппарата, дежурных по станциям. </w:t>
      </w:r>
    </w:p>
    <w:p w:rsidR="009D0D64" w:rsidRPr="00D62835" w:rsidRDefault="009D0D64" w:rsidP="004F62B7">
      <w:pPr>
        <w:pStyle w:val="aa"/>
        <w:widowControl w:val="0"/>
        <w:numPr>
          <w:ilvl w:val="0"/>
          <w:numId w:val="5"/>
        </w:numPr>
        <w:spacing w:line="360" w:lineRule="auto"/>
      </w:pPr>
      <w:r w:rsidRPr="00D62835">
        <w:t>Поездная и маневровая работа, применяемая на железнодорожном транспорте.</w:t>
      </w:r>
    </w:p>
    <w:p w:rsidR="009D0D64" w:rsidRDefault="009D0D64" w:rsidP="009D0D64">
      <w:pPr>
        <w:rPr>
          <w:sz w:val="20"/>
        </w:rPr>
      </w:pPr>
    </w:p>
    <w:p w:rsidR="009D0D64" w:rsidRDefault="009D0D64" w:rsidP="009D0D64">
      <w:pPr>
        <w:rPr>
          <w:sz w:val="20"/>
        </w:rPr>
      </w:pPr>
    </w:p>
    <w:p w:rsidR="004F62B7" w:rsidRDefault="004F62B7" w:rsidP="009D0D64">
      <w:pPr>
        <w:rPr>
          <w:sz w:val="20"/>
        </w:rPr>
      </w:pPr>
    </w:p>
    <w:p w:rsidR="004F62B7" w:rsidRDefault="004F62B7" w:rsidP="009D0D64">
      <w:pPr>
        <w:rPr>
          <w:sz w:val="20"/>
        </w:rPr>
      </w:pPr>
    </w:p>
    <w:p w:rsidR="004F62B7" w:rsidRDefault="004F62B7" w:rsidP="009D0D64">
      <w:pPr>
        <w:rPr>
          <w:sz w:val="20"/>
        </w:rPr>
      </w:pPr>
    </w:p>
    <w:p w:rsidR="004F62B7" w:rsidRDefault="004F62B7" w:rsidP="009D0D64">
      <w:pPr>
        <w:rPr>
          <w:sz w:val="20"/>
        </w:rPr>
      </w:pPr>
    </w:p>
    <w:p w:rsidR="004F62B7" w:rsidRDefault="004F62B7" w:rsidP="009D0D64">
      <w:pPr>
        <w:rPr>
          <w:sz w:val="20"/>
        </w:rPr>
      </w:pPr>
    </w:p>
    <w:p w:rsidR="004F62B7" w:rsidRDefault="004F62B7" w:rsidP="009D0D64">
      <w:pPr>
        <w:rPr>
          <w:sz w:val="20"/>
        </w:rPr>
      </w:pPr>
    </w:p>
    <w:p w:rsidR="004F62B7" w:rsidRDefault="004F62B7" w:rsidP="009D0D64">
      <w:pPr>
        <w:rPr>
          <w:sz w:val="20"/>
        </w:rPr>
      </w:pPr>
    </w:p>
    <w:p w:rsidR="004F62B7" w:rsidRDefault="004F62B7" w:rsidP="009D0D64">
      <w:pPr>
        <w:rPr>
          <w:sz w:val="20"/>
        </w:rPr>
      </w:pPr>
    </w:p>
    <w:p w:rsidR="004F62B7" w:rsidRDefault="004F62B7" w:rsidP="009D0D64">
      <w:pPr>
        <w:rPr>
          <w:sz w:val="20"/>
        </w:rPr>
      </w:pPr>
    </w:p>
    <w:p w:rsidR="004F62B7" w:rsidRDefault="004F62B7" w:rsidP="009D0D64">
      <w:pPr>
        <w:rPr>
          <w:sz w:val="20"/>
        </w:rPr>
      </w:pPr>
    </w:p>
    <w:p w:rsidR="004F62B7" w:rsidRDefault="004F62B7" w:rsidP="009D0D64">
      <w:pPr>
        <w:rPr>
          <w:sz w:val="20"/>
        </w:rPr>
      </w:pPr>
    </w:p>
    <w:p w:rsidR="004F62B7" w:rsidRDefault="004F62B7" w:rsidP="009D0D64">
      <w:pPr>
        <w:rPr>
          <w:sz w:val="20"/>
        </w:rPr>
      </w:pPr>
    </w:p>
    <w:p w:rsidR="009D0D64" w:rsidRPr="007B276C" w:rsidRDefault="004F62B7" w:rsidP="007B276C">
      <w:pPr>
        <w:pStyle w:val="a3"/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7. </w:t>
      </w:r>
      <w:r w:rsidRPr="00263C51">
        <w:rPr>
          <w:b/>
        </w:rPr>
        <w:t>СПИСОК РЕКОМЕНДУЕМЫХ ИСТОЧНИКОВ ДЛЯ СТУДЕНТОВ</w:t>
      </w:r>
    </w:p>
    <w:p w:rsidR="007B276C" w:rsidRPr="007B276C" w:rsidRDefault="007B276C" w:rsidP="007B276C">
      <w:pPr>
        <w:pStyle w:val="a3"/>
        <w:jc w:val="center"/>
        <w:rPr>
          <w:b/>
        </w:rPr>
      </w:pPr>
      <w:r w:rsidRPr="007B276C">
        <w:rPr>
          <w:b/>
        </w:rPr>
        <w:t>Основные источники</w:t>
      </w:r>
    </w:p>
    <w:p w:rsidR="007B276C" w:rsidRPr="007B276C" w:rsidRDefault="007B276C" w:rsidP="008529BF">
      <w:pPr>
        <w:pStyle w:val="a3"/>
        <w:numPr>
          <w:ilvl w:val="0"/>
          <w:numId w:val="13"/>
        </w:numPr>
        <w:jc w:val="both"/>
      </w:pPr>
      <w:r w:rsidRPr="007B276C">
        <w:t xml:space="preserve">Железные дороги. Общий курс: учебник: Ю.И. Ефименко, В.И. Ковалев, С.И. Логинов и др.; под ред. Ю.И. Ефименко – М.: ФГБОУ «Учебно-методический центр по образованию на железнодорожном транспорте», 2014. </w:t>
      </w:r>
    </w:p>
    <w:p w:rsidR="007B276C" w:rsidRPr="007B276C" w:rsidRDefault="007B276C" w:rsidP="007B276C">
      <w:pPr>
        <w:pStyle w:val="a3"/>
      </w:pPr>
    </w:p>
    <w:p w:rsidR="007B276C" w:rsidRPr="007B276C" w:rsidRDefault="007B276C" w:rsidP="007B276C">
      <w:pPr>
        <w:pStyle w:val="a3"/>
        <w:jc w:val="center"/>
        <w:rPr>
          <w:b/>
        </w:rPr>
      </w:pPr>
      <w:r w:rsidRPr="007B276C">
        <w:rPr>
          <w:b/>
        </w:rPr>
        <w:t>Дополнительные источники</w:t>
      </w:r>
    </w:p>
    <w:p w:rsidR="007B276C" w:rsidRPr="007B276C" w:rsidRDefault="007B276C" w:rsidP="008529BF">
      <w:pPr>
        <w:pStyle w:val="a3"/>
        <w:numPr>
          <w:ilvl w:val="0"/>
          <w:numId w:val="14"/>
        </w:numPr>
        <w:jc w:val="both"/>
      </w:pPr>
      <w:r w:rsidRPr="007B276C">
        <w:t xml:space="preserve">Леоненко Е.Г. Техническая эксплуатация железных дорог и безопасность движения: </w:t>
      </w:r>
      <w:proofErr w:type="spellStart"/>
      <w:r w:rsidRPr="007B276C">
        <w:t>учеб</w:t>
      </w:r>
      <w:proofErr w:type="gramStart"/>
      <w:r w:rsidRPr="007B276C">
        <w:t>.п</w:t>
      </w:r>
      <w:proofErr w:type="gramEnd"/>
      <w:r w:rsidRPr="007B276C">
        <w:t>особие</w:t>
      </w:r>
      <w:proofErr w:type="spellEnd"/>
      <w:r w:rsidRPr="007B276C">
        <w:t>, - М.: ФГБУ «Учебно-методический центр по образованию на железнодорожном транспорте», 2017.</w:t>
      </w:r>
    </w:p>
    <w:p w:rsidR="009D0D64" w:rsidRPr="007B276C" w:rsidRDefault="009D0D64" w:rsidP="007B276C">
      <w:pPr>
        <w:pStyle w:val="a3"/>
      </w:pPr>
    </w:p>
    <w:p w:rsidR="009D0D64" w:rsidRPr="007B276C" w:rsidRDefault="009D0D64" w:rsidP="007B276C">
      <w:pPr>
        <w:pStyle w:val="a3"/>
        <w:jc w:val="center"/>
        <w:rPr>
          <w:b/>
        </w:rPr>
      </w:pPr>
      <w:r w:rsidRPr="007B276C">
        <w:rPr>
          <w:b/>
          <w:spacing w:val="-3"/>
        </w:rPr>
        <w:t>Интернет - ресурсы и справочно-правовые системы</w:t>
      </w:r>
    </w:p>
    <w:p w:rsidR="009D0D64" w:rsidRPr="007B276C" w:rsidRDefault="009D0D64" w:rsidP="008529BF">
      <w:pPr>
        <w:pStyle w:val="a3"/>
        <w:numPr>
          <w:ilvl w:val="0"/>
          <w:numId w:val="15"/>
        </w:numPr>
        <w:jc w:val="both"/>
      </w:pPr>
      <w:r w:rsidRPr="007B276C">
        <w:t xml:space="preserve">Сайт научно-технической </w:t>
      </w:r>
      <w:proofErr w:type="gramStart"/>
      <w:r w:rsidRPr="007B276C">
        <w:t>библиотеки Петербургского государственного университета путей сообщения Императора Александра</w:t>
      </w:r>
      <w:proofErr w:type="gramEnd"/>
      <w:r w:rsidRPr="007B276C">
        <w:t xml:space="preserve"> I. Форма доступа: </w:t>
      </w:r>
      <w:hyperlink r:id="rId14" w:history="1">
        <w:r w:rsidRPr="007B276C">
          <w:rPr>
            <w:rStyle w:val="ae"/>
            <w:color w:val="auto"/>
            <w:u w:val="none"/>
          </w:rPr>
          <w:t>http://www.</w:t>
        </w:r>
      </w:hyperlink>
      <w:r w:rsidRPr="007B276C">
        <w:t>library.pgups.ru</w:t>
      </w:r>
    </w:p>
    <w:p w:rsidR="009D0D64" w:rsidRPr="007B276C" w:rsidRDefault="009D0D64" w:rsidP="007B276C">
      <w:pPr>
        <w:pStyle w:val="a3"/>
      </w:pPr>
    </w:p>
    <w:p w:rsidR="009D0D64" w:rsidRPr="004F62B7" w:rsidRDefault="009D0D64" w:rsidP="004F62B7">
      <w:pPr>
        <w:pStyle w:val="a3"/>
        <w:spacing w:line="360" w:lineRule="auto"/>
        <w:jc w:val="both"/>
      </w:pPr>
    </w:p>
    <w:p w:rsidR="009D0D64" w:rsidRPr="004F62B7" w:rsidRDefault="009D0D64" w:rsidP="004F62B7">
      <w:pPr>
        <w:pStyle w:val="a3"/>
        <w:spacing w:line="360" w:lineRule="auto"/>
        <w:jc w:val="both"/>
      </w:pPr>
    </w:p>
    <w:p w:rsidR="009D0D64" w:rsidRPr="00650ECD" w:rsidRDefault="009D0D64" w:rsidP="009D0D64">
      <w:pPr>
        <w:pStyle w:val="ac"/>
        <w:ind w:left="121" w:right="125"/>
        <w:jc w:val="both"/>
        <w:rPr>
          <w:b/>
          <w:sz w:val="24"/>
          <w:szCs w:val="24"/>
          <w:lang w:val="ru-RU"/>
        </w:rPr>
      </w:pPr>
    </w:p>
    <w:p w:rsidR="009D0D64" w:rsidRDefault="009D0D64" w:rsidP="009D0D64"/>
    <w:p w:rsidR="00C22724" w:rsidRDefault="00C22724" w:rsidP="009D0D64"/>
    <w:sectPr w:rsidR="00C22724" w:rsidSect="00D8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4F" w:rsidRPr="00F91431" w:rsidRDefault="00205B4F" w:rsidP="00F91431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05B4F" w:rsidRPr="00F91431" w:rsidRDefault="00205B4F" w:rsidP="00F91431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1128"/>
      <w:docPartObj>
        <w:docPartGallery w:val="Page Numbers (Bottom of Page)"/>
        <w:docPartUnique/>
      </w:docPartObj>
    </w:sdtPr>
    <w:sdtEndPr/>
    <w:sdtContent>
      <w:p w:rsidR="00EF72D2" w:rsidRDefault="00EF72D2" w:rsidP="00F91431">
        <w:pPr>
          <w:pStyle w:val="a8"/>
          <w:jc w:val="center"/>
        </w:pPr>
        <w:r w:rsidRPr="00F91431">
          <w:rPr>
            <w:rFonts w:ascii="Times New Roman" w:hAnsi="Times New Roman" w:cs="Times New Roman"/>
          </w:rPr>
          <w:fldChar w:fldCharType="begin"/>
        </w:r>
        <w:r w:rsidRPr="00F91431">
          <w:rPr>
            <w:rFonts w:ascii="Times New Roman" w:hAnsi="Times New Roman" w:cs="Times New Roman"/>
          </w:rPr>
          <w:instrText xml:space="preserve"> PAGE   \* MERGEFORMAT </w:instrText>
        </w:r>
        <w:r w:rsidRPr="00F91431">
          <w:rPr>
            <w:rFonts w:ascii="Times New Roman" w:hAnsi="Times New Roman" w:cs="Times New Roman"/>
          </w:rPr>
          <w:fldChar w:fldCharType="separate"/>
        </w:r>
        <w:r w:rsidR="00177FD4">
          <w:rPr>
            <w:rFonts w:ascii="Times New Roman" w:hAnsi="Times New Roman" w:cs="Times New Roman"/>
            <w:noProof/>
          </w:rPr>
          <w:t>2</w:t>
        </w:r>
        <w:r w:rsidRPr="00F9143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4F" w:rsidRPr="00F91431" w:rsidRDefault="00205B4F" w:rsidP="00F91431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05B4F" w:rsidRPr="00F91431" w:rsidRDefault="00205B4F" w:rsidP="00F91431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6A7"/>
    <w:multiLevelType w:val="multilevel"/>
    <w:tmpl w:val="108E6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1">
    <w:nsid w:val="0B184510"/>
    <w:multiLevelType w:val="hybridMultilevel"/>
    <w:tmpl w:val="CDEA392E"/>
    <w:lvl w:ilvl="0" w:tplc="81005B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6462C"/>
    <w:multiLevelType w:val="hybridMultilevel"/>
    <w:tmpl w:val="88302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E77B7"/>
    <w:multiLevelType w:val="hybridMultilevel"/>
    <w:tmpl w:val="368AC4B6"/>
    <w:lvl w:ilvl="0" w:tplc="A378C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F35210"/>
    <w:multiLevelType w:val="hybridMultilevel"/>
    <w:tmpl w:val="DCD8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01A4B"/>
    <w:multiLevelType w:val="hybridMultilevel"/>
    <w:tmpl w:val="DC38D436"/>
    <w:lvl w:ilvl="0" w:tplc="ABA67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E1942"/>
    <w:multiLevelType w:val="hybridMultilevel"/>
    <w:tmpl w:val="368AC4B6"/>
    <w:lvl w:ilvl="0" w:tplc="A378C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D70E61"/>
    <w:multiLevelType w:val="hybridMultilevel"/>
    <w:tmpl w:val="5850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E615A"/>
    <w:multiLevelType w:val="hybridMultilevel"/>
    <w:tmpl w:val="DFD0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B7893"/>
    <w:multiLevelType w:val="hybridMultilevel"/>
    <w:tmpl w:val="A974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54A3B"/>
    <w:multiLevelType w:val="hybridMultilevel"/>
    <w:tmpl w:val="368AC4B6"/>
    <w:lvl w:ilvl="0" w:tplc="A378C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A77D5A"/>
    <w:multiLevelType w:val="hybridMultilevel"/>
    <w:tmpl w:val="368AC4B6"/>
    <w:lvl w:ilvl="0" w:tplc="A378C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C228B6"/>
    <w:multiLevelType w:val="hybridMultilevel"/>
    <w:tmpl w:val="DCD8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61550"/>
    <w:multiLevelType w:val="hybridMultilevel"/>
    <w:tmpl w:val="27D4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60E72"/>
    <w:multiLevelType w:val="hybridMultilevel"/>
    <w:tmpl w:val="0944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8"/>
  </w:num>
  <w:num w:numId="11">
    <w:abstractNumId w:val="9"/>
  </w:num>
  <w:num w:numId="12">
    <w:abstractNumId w:val="6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6FB3"/>
    <w:rsid w:val="00015909"/>
    <w:rsid w:val="000500AE"/>
    <w:rsid w:val="000526D2"/>
    <w:rsid w:val="00066341"/>
    <w:rsid w:val="00066BFF"/>
    <w:rsid w:val="00094715"/>
    <w:rsid w:val="00097302"/>
    <w:rsid w:val="00160792"/>
    <w:rsid w:val="00177FD4"/>
    <w:rsid w:val="0019351F"/>
    <w:rsid w:val="0019622A"/>
    <w:rsid w:val="001E6464"/>
    <w:rsid w:val="00205B4F"/>
    <w:rsid w:val="00220994"/>
    <w:rsid w:val="002470B9"/>
    <w:rsid w:val="002611B3"/>
    <w:rsid w:val="00277E2C"/>
    <w:rsid w:val="00292956"/>
    <w:rsid w:val="002B0407"/>
    <w:rsid w:val="002D37ED"/>
    <w:rsid w:val="002E1AB5"/>
    <w:rsid w:val="003249A6"/>
    <w:rsid w:val="003269CC"/>
    <w:rsid w:val="00371C32"/>
    <w:rsid w:val="003D4E12"/>
    <w:rsid w:val="00477A60"/>
    <w:rsid w:val="004F0535"/>
    <w:rsid w:val="004F62B7"/>
    <w:rsid w:val="005242F5"/>
    <w:rsid w:val="005771D4"/>
    <w:rsid w:val="00590B73"/>
    <w:rsid w:val="005912B2"/>
    <w:rsid w:val="005C4040"/>
    <w:rsid w:val="00610DE5"/>
    <w:rsid w:val="00665F62"/>
    <w:rsid w:val="006B23B5"/>
    <w:rsid w:val="0078496E"/>
    <w:rsid w:val="00792D70"/>
    <w:rsid w:val="007B276C"/>
    <w:rsid w:val="007E3F91"/>
    <w:rsid w:val="00826794"/>
    <w:rsid w:val="008529BF"/>
    <w:rsid w:val="008660E5"/>
    <w:rsid w:val="00867B09"/>
    <w:rsid w:val="00877E1E"/>
    <w:rsid w:val="008B0939"/>
    <w:rsid w:val="008C4D52"/>
    <w:rsid w:val="00907076"/>
    <w:rsid w:val="00931327"/>
    <w:rsid w:val="0093727C"/>
    <w:rsid w:val="00946C14"/>
    <w:rsid w:val="00967E23"/>
    <w:rsid w:val="009D0D64"/>
    <w:rsid w:val="009D5179"/>
    <w:rsid w:val="00AC555C"/>
    <w:rsid w:val="00AC65C1"/>
    <w:rsid w:val="00B0011F"/>
    <w:rsid w:val="00B55E73"/>
    <w:rsid w:val="00B76FB3"/>
    <w:rsid w:val="00BB2379"/>
    <w:rsid w:val="00BC2388"/>
    <w:rsid w:val="00BF73F4"/>
    <w:rsid w:val="00C00D21"/>
    <w:rsid w:val="00C22724"/>
    <w:rsid w:val="00C24477"/>
    <w:rsid w:val="00C30D35"/>
    <w:rsid w:val="00C407F8"/>
    <w:rsid w:val="00D033A4"/>
    <w:rsid w:val="00D10CB2"/>
    <w:rsid w:val="00D45E11"/>
    <w:rsid w:val="00D86674"/>
    <w:rsid w:val="00DB6D69"/>
    <w:rsid w:val="00E038D3"/>
    <w:rsid w:val="00E369FF"/>
    <w:rsid w:val="00E42F09"/>
    <w:rsid w:val="00EC49C6"/>
    <w:rsid w:val="00EE29D3"/>
    <w:rsid w:val="00EF72D2"/>
    <w:rsid w:val="00F1085B"/>
    <w:rsid w:val="00F70979"/>
    <w:rsid w:val="00F9054E"/>
    <w:rsid w:val="00F91431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CC"/>
  </w:style>
  <w:style w:type="paragraph" w:styleId="1">
    <w:name w:val="heading 1"/>
    <w:basedOn w:val="a"/>
    <w:next w:val="a"/>
    <w:link w:val="10"/>
    <w:qFormat/>
    <w:rsid w:val="00C2272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B76FB3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24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9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1431"/>
  </w:style>
  <w:style w:type="paragraph" w:styleId="a8">
    <w:name w:val="footer"/>
    <w:basedOn w:val="a"/>
    <w:link w:val="a9"/>
    <w:uiPriority w:val="99"/>
    <w:unhideWhenUsed/>
    <w:rsid w:val="00F9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1431"/>
  </w:style>
  <w:style w:type="paragraph" w:styleId="aa">
    <w:name w:val="List Paragraph"/>
    <w:basedOn w:val="a"/>
    <w:uiPriority w:val="34"/>
    <w:qFormat/>
    <w:rsid w:val="00D86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D86674"/>
    <w:rPr>
      <w:b/>
      <w:bCs/>
    </w:rPr>
  </w:style>
  <w:style w:type="character" w:customStyle="1" w:styleId="10">
    <w:name w:val="Заголовок 1 Знак"/>
    <w:basedOn w:val="a0"/>
    <w:link w:val="1"/>
    <w:rsid w:val="00C2272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c">
    <w:name w:val="Body Text"/>
    <w:basedOn w:val="a"/>
    <w:link w:val="ad"/>
    <w:uiPriority w:val="1"/>
    <w:semiHidden/>
    <w:unhideWhenUsed/>
    <w:qFormat/>
    <w:rsid w:val="009D0D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9D0D64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styleId="ae">
    <w:name w:val="Hyperlink"/>
    <w:basedOn w:val="a0"/>
    <w:uiPriority w:val="99"/>
    <w:unhideWhenUsed/>
    <w:rsid w:val="009D0D64"/>
    <w:rPr>
      <w:color w:val="0000FF"/>
      <w:u w:val="single"/>
    </w:rPr>
  </w:style>
  <w:style w:type="paragraph" w:customStyle="1" w:styleId="11">
    <w:name w:val="Абзац списка1"/>
    <w:basedOn w:val="a"/>
    <w:rsid w:val="008660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">
    <w:name w:val="Subtle Emphasis"/>
    <w:basedOn w:val="a0"/>
    <w:uiPriority w:val="19"/>
    <w:qFormat/>
    <w:rsid w:val="008660E5"/>
    <w:rPr>
      <w:i/>
      <w:iCs/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22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0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inf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DF6D-B5E9-4B00-9E83-D15E7835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7066</Words>
  <Characters>40281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cp:lastPrinted>2018-02-02T12:31:00Z</cp:lastPrinted>
  <dcterms:created xsi:type="dcterms:W3CDTF">2018-01-17T09:30:00Z</dcterms:created>
  <dcterms:modified xsi:type="dcterms:W3CDTF">2019-10-14T10:25:00Z</dcterms:modified>
</cp:coreProperties>
</file>